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19C2" w14:textId="5C64DC16" w:rsidR="000A5BCD" w:rsidRPr="000A5BCD" w:rsidRDefault="00700BB4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ĐẠI HỌC THÁI NGUYÊN</w:t>
      </w:r>
    </w:p>
    <w:p w14:paraId="7D85DB66" w14:textId="77777777" w:rsidR="000A5BCD" w:rsidRPr="000A5BCD" w:rsidRDefault="000A5BCD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</w:rPr>
        <w:t>TRƯỜNG ĐẠI HỌC SƯ PHẠM</w:t>
      </w:r>
    </w:p>
    <w:p w14:paraId="133ED38A" w14:textId="77777777" w:rsidR="00621E2B" w:rsidRDefault="00621E2B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14:paraId="6C4615CB" w14:textId="77777777" w:rsidR="000A5BCD" w:rsidRPr="000A5BCD" w:rsidRDefault="000A5BCD" w:rsidP="00700B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A5BCD">
        <w:rPr>
          <w:rFonts w:ascii="Times New Roman" w:eastAsia="Times New Roman" w:hAnsi="Times New Roman" w:cs="Times New Roman"/>
          <w:b/>
          <w:sz w:val="28"/>
          <w:szCs w:val="26"/>
        </w:rPr>
        <w:t>LÍ LỊCH KHOA HỌC</w:t>
      </w:r>
    </w:p>
    <w:p w14:paraId="57BF0395" w14:textId="77777777" w:rsidR="000A5BCD" w:rsidRDefault="000A5BCD" w:rsidP="00700BB4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F94844" w14:textId="77777777" w:rsidR="000A5BCD" w:rsidRPr="000A5BCD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</w:rPr>
        <w:t>I. LÝ LỊCH SƠ LƯỢC</w:t>
      </w:r>
    </w:p>
    <w:p w14:paraId="57562A13" w14:textId="77777777" w:rsidR="00E54105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</w:rPr>
        <w:t>1. Họ và tên:</w:t>
      </w:r>
      <w:r w:rsidR="00621E2B">
        <w:rPr>
          <w:rFonts w:ascii="Times New Roman" w:eastAsia="Times New Roman" w:hAnsi="Times New Roman" w:cs="Times New Roman"/>
          <w:sz w:val="26"/>
          <w:szCs w:val="26"/>
        </w:rPr>
        <w:t xml:space="preserve"> Trần Thị Thảo</w:t>
      </w:r>
      <w:r w:rsidRPr="000A5BC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14:paraId="1F98FEC9" w14:textId="77777777" w:rsidR="000A5BCD" w:rsidRPr="000A5BCD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Ngày tháng năm sinh: 24/02/1981</w:t>
      </w:r>
    </w:p>
    <w:p w14:paraId="4B731D5E" w14:textId="77777777" w:rsidR="00E54105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</w:rPr>
        <w:t xml:space="preserve">3. Giới tính: Nữ                                              </w:t>
      </w:r>
      <w:r w:rsidR="009329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A3A6968" w14:textId="77777777" w:rsidR="000A5BCD" w:rsidRPr="000A5BCD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</w:rPr>
        <w:t>4. Dân tộc: Kinh</w:t>
      </w:r>
    </w:p>
    <w:p w14:paraId="4DEA6E7B" w14:textId="77777777" w:rsidR="00E54105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</w:rPr>
        <w:t xml:space="preserve">5. Học vị, năm nhận Học vị: </w:t>
      </w:r>
      <w:r w:rsidR="00621E2B">
        <w:rPr>
          <w:rFonts w:ascii="Times New Roman" w:eastAsia="Times New Roman" w:hAnsi="Times New Roman" w:cs="Times New Roman"/>
          <w:sz w:val="26"/>
          <w:szCs w:val="26"/>
        </w:rPr>
        <w:t>Thạc</w:t>
      </w:r>
      <w:r w:rsidR="00392F12">
        <w:rPr>
          <w:rFonts w:ascii="Times New Roman" w:eastAsia="Times New Roman" w:hAnsi="Times New Roman" w:cs="Times New Roman"/>
          <w:sz w:val="26"/>
          <w:szCs w:val="26"/>
        </w:rPr>
        <w:t xml:space="preserve"> sĩ,</w:t>
      </w:r>
      <w:r w:rsidR="00621E2B">
        <w:rPr>
          <w:rFonts w:ascii="Times New Roman" w:eastAsia="Times New Roman" w:hAnsi="Times New Roman" w:cs="Times New Roman"/>
          <w:sz w:val="26"/>
          <w:szCs w:val="26"/>
        </w:rPr>
        <w:t xml:space="preserve"> 2012</w:t>
      </w:r>
      <w:r w:rsidRPr="000A5BC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14:paraId="359D4B43" w14:textId="77777777" w:rsidR="000A5BCD" w:rsidRPr="000A5BCD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Nước nhận học vị: Việt Nam</w:t>
      </w:r>
    </w:p>
    <w:p w14:paraId="6E5D165D" w14:textId="051B2326" w:rsidR="000A5BCD" w:rsidRPr="000A5BCD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. Cơ </w:t>
      </w:r>
      <w:proofErr w:type="spellStart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700BB4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Đại học Sư phạm - ĐHTN</w:t>
      </w:r>
    </w:p>
    <w:p w14:paraId="042FE380" w14:textId="77777777" w:rsidR="000A5BCD" w:rsidRPr="000A5BCD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Điện thoại: 0986060650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3C3766C3" w14:textId="77777777" w:rsidR="000A5BCD" w:rsidRPr="00621E2B" w:rsidRDefault="00621E2B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21E2B">
        <w:rPr>
          <w:rFonts w:ascii="Times New Roman" w:eastAsia="Times New Roman" w:hAnsi="Times New Roman" w:cs="Times New Roman"/>
          <w:sz w:val="26"/>
          <w:szCs w:val="26"/>
          <w:lang w:val="fr-FR"/>
        </w:rPr>
        <w:t>9</w:t>
      </w:r>
      <w:r w:rsidR="000A5BCD" w:rsidRPr="00621E2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proofErr w:type="gramStart"/>
      <w:r w:rsidR="000A5BCD" w:rsidRPr="000A5BCD">
        <w:rPr>
          <w:rFonts w:ascii="Times New Roman" w:eastAsia="Times New Roman" w:hAnsi="Times New Roman" w:cs="Times New Roman"/>
          <w:sz w:val="26"/>
          <w:szCs w:val="26"/>
          <w:lang w:val="pt-BR"/>
        </w:rPr>
        <w:t>E-mail:</w:t>
      </w:r>
      <w:proofErr w:type="gramEnd"/>
      <w:r w:rsidR="000A5BCD" w:rsidRPr="000A5BC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thaott.flan</w:t>
      </w:r>
      <w:r w:rsidR="00E54105">
        <w:rPr>
          <w:rFonts w:ascii="Times New Roman" w:eastAsia="Times New Roman" w:hAnsi="Times New Roman" w:cs="Times New Roman"/>
          <w:sz w:val="26"/>
          <w:szCs w:val="26"/>
          <w:lang w:val="pt-BR"/>
        </w:rPr>
        <w:t>@tnue.edu.vn</w:t>
      </w:r>
    </w:p>
    <w:p w14:paraId="346E28B2" w14:textId="77777777" w:rsidR="007530B7" w:rsidRDefault="007530B7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011C170D" w14:textId="77777777" w:rsidR="000A5BCD" w:rsidRDefault="000A5BCD" w:rsidP="00700BB4">
      <w:pPr>
        <w:widowControl w:val="0"/>
        <w:spacing w:after="0"/>
        <w:ind w:left="360" w:hanging="27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II. QUÁ TRÌNH ĐÀO TẠO </w:t>
      </w:r>
    </w:p>
    <w:p w14:paraId="2DACEDCB" w14:textId="77777777" w:rsidR="00E54105" w:rsidRPr="00BC3F74" w:rsidRDefault="00E54105" w:rsidP="00700BB4">
      <w:pPr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BC3F74">
        <w:rPr>
          <w:rFonts w:ascii="Times New Roman" w:hAnsi="Times New Roman"/>
          <w:sz w:val="26"/>
          <w:szCs w:val="26"/>
          <w:lang w:val="sv-SE"/>
        </w:rPr>
        <w:t>1. Đại học</w:t>
      </w:r>
    </w:p>
    <w:p w14:paraId="5E2B54B2" w14:textId="48C8E24A" w:rsidR="00E54105" w:rsidRPr="00BC3F74" w:rsidRDefault="00E54105" w:rsidP="00700BB4">
      <w:pPr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Tốt nghiệp Đại họ</w:t>
      </w:r>
      <w:r w:rsidR="00621E2B">
        <w:rPr>
          <w:rFonts w:ascii="Times New Roman" w:hAnsi="Times New Roman"/>
          <w:sz w:val="26"/>
          <w:szCs w:val="26"/>
          <w:lang w:val="sv-SE"/>
        </w:rPr>
        <w:t>c</w:t>
      </w:r>
      <w:r w:rsidR="00700BB4">
        <w:rPr>
          <w:rFonts w:ascii="Times New Roman" w:hAnsi="Times New Roman"/>
          <w:sz w:val="26"/>
          <w:szCs w:val="26"/>
          <w:lang w:val="sv-SE"/>
        </w:rPr>
        <w:t xml:space="preserve"> loại Khá</w:t>
      </w:r>
      <w:r w:rsidR="00621E2B">
        <w:rPr>
          <w:rFonts w:ascii="Times New Roman" w:hAnsi="Times New Roman"/>
          <w:sz w:val="26"/>
          <w:szCs w:val="26"/>
          <w:lang w:val="sv-SE"/>
        </w:rPr>
        <w:t xml:space="preserve"> năm 2003</w:t>
      </w:r>
      <w:r w:rsidRPr="00BC3F74">
        <w:rPr>
          <w:rFonts w:ascii="Times New Roman" w:hAnsi="Times New Roman"/>
          <w:sz w:val="26"/>
          <w:szCs w:val="26"/>
          <w:lang w:val="sv-SE"/>
        </w:rPr>
        <w:t xml:space="preserve"> tại Trườ</w:t>
      </w:r>
      <w:r w:rsidR="00621E2B">
        <w:rPr>
          <w:rFonts w:ascii="Times New Roman" w:hAnsi="Times New Roman"/>
          <w:sz w:val="26"/>
          <w:szCs w:val="26"/>
          <w:lang w:val="sv-SE"/>
        </w:rPr>
        <w:t>ng Đ</w:t>
      </w:r>
      <w:r w:rsidRPr="00BC3F74">
        <w:rPr>
          <w:rFonts w:ascii="Times New Roman" w:hAnsi="Times New Roman"/>
          <w:sz w:val="26"/>
          <w:szCs w:val="26"/>
          <w:lang w:val="sv-SE"/>
        </w:rPr>
        <w:t xml:space="preserve">ại học Sư phạm - Đại học Thái Nguyên </w:t>
      </w:r>
    </w:p>
    <w:p w14:paraId="3F5D0EBD" w14:textId="77777777" w:rsidR="00E54105" w:rsidRPr="00BC3F74" w:rsidRDefault="00E54105" w:rsidP="00700BB4">
      <w:pPr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BC3F74">
        <w:rPr>
          <w:rFonts w:ascii="Times New Roman" w:hAnsi="Times New Roman"/>
          <w:sz w:val="26"/>
          <w:szCs w:val="26"/>
          <w:lang w:val="sv-SE"/>
        </w:rPr>
        <w:t>2. Sau đại học</w:t>
      </w:r>
    </w:p>
    <w:p w14:paraId="700B3130" w14:textId="77777777" w:rsidR="00E54105" w:rsidRDefault="00E54105" w:rsidP="00700BB4">
      <w:pPr>
        <w:spacing w:before="60" w:after="60" w:line="312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sv-SE"/>
        </w:rPr>
        <w:t>- Tốt nghiệp Thạc sỹ</w:t>
      </w:r>
      <w:r w:rsidR="00621E2B">
        <w:rPr>
          <w:rFonts w:ascii="Times New Roman" w:hAnsi="Times New Roman"/>
          <w:sz w:val="26"/>
          <w:szCs w:val="26"/>
          <w:lang w:val="sv-SE"/>
        </w:rPr>
        <w:t xml:space="preserve"> năm 2012</w:t>
      </w:r>
      <w:r w:rsidRPr="00BC3F74">
        <w:rPr>
          <w:rFonts w:ascii="Times New Roman" w:hAnsi="Times New Roman"/>
          <w:sz w:val="26"/>
          <w:szCs w:val="26"/>
          <w:lang w:val="sv-SE"/>
        </w:rPr>
        <w:t xml:space="preserve"> tại </w:t>
      </w:r>
      <w:r w:rsidR="00621E2B">
        <w:rPr>
          <w:rFonts w:ascii="Times New Roman" w:eastAsia="Times New Roman" w:hAnsi="Times New Roman"/>
          <w:sz w:val="26"/>
          <w:szCs w:val="26"/>
          <w:lang w:val="pt-BR"/>
        </w:rPr>
        <w:t>Trường Đại học Ngoại Ngữ, ĐHQG Hà Nội</w:t>
      </w:r>
      <w:r>
        <w:rPr>
          <w:rFonts w:ascii="Times New Roman" w:eastAsia="Times New Roman" w:hAnsi="Times New Roman"/>
          <w:sz w:val="26"/>
          <w:szCs w:val="26"/>
          <w:lang w:val="pt-BR"/>
        </w:rPr>
        <w:t>.</w:t>
      </w:r>
    </w:p>
    <w:p w14:paraId="786AF80B" w14:textId="77777777" w:rsidR="00E54105" w:rsidRDefault="00E54105" w:rsidP="00700BB4">
      <w:pPr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BC3F74">
        <w:rPr>
          <w:rFonts w:ascii="Times New Roman" w:hAnsi="Times New Roman"/>
          <w:sz w:val="26"/>
          <w:szCs w:val="26"/>
          <w:lang w:val="sv-SE"/>
        </w:rPr>
        <w:t>3. Các khóa bồi dưỡng ngắn hạn</w:t>
      </w:r>
    </w:p>
    <w:p w14:paraId="3ABAB6B5" w14:textId="77777777" w:rsidR="000D2B8A" w:rsidRDefault="000D2B8A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0A5BCD">
        <w:rPr>
          <w:rFonts w:ascii="Times New Roman" w:hAnsi="Times New Roman" w:cs="Times New Roman"/>
          <w:sz w:val="26"/>
          <w:szCs w:val="26"/>
          <w:lang w:val="sv-SE"/>
        </w:rPr>
        <w:t>- Bồi dưỡng giám khảo Nói-Viết theo Khung Năng lực Ngoại ngữ 6 bậc dành cho Việt Nam, Đại học Ngoại ngữ - Đại học Quốc gia Hà Nội, từ tháng 7/2018-3/2019.</w:t>
      </w:r>
    </w:p>
    <w:p w14:paraId="28000935" w14:textId="77777777" w:rsidR="000D2B8A" w:rsidRDefault="000D2B8A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4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  <w:lang w:val="pt-BR"/>
        </w:rPr>
        <w:t>. Trình độ tin học: IC3</w:t>
      </w:r>
    </w:p>
    <w:p w14:paraId="246E0CB9" w14:textId="731197C2" w:rsidR="000D2B8A" w:rsidRDefault="000D2B8A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5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</w:t>
      </w:r>
      <w:r w:rsidR="00406537">
        <w:rPr>
          <w:rFonts w:ascii="Times New Roman" w:eastAsia="Times New Roman" w:hAnsi="Times New Roman" w:cs="Times New Roman"/>
          <w:sz w:val="26"/>
          <w:szCs w:val="26"/>
          <w:lang w:val="pt-BR"/>
        </w:rPr>
        <w:t>Ngoại ngữ:</w:t>
      </w:r>
      <w:r w:rsidR="00621E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tiếng Anh C1 (IELTS 7.0</w:t>
      </w:r>
      <w:r w:rsidR="000A5BCD" w:rsidRPr="000A5BCD">
        <w:rPr>
          <w:rFonts w:ascii="Times New Roman" w:eastAsia="Times New Roman" w:hAnsi="Times New Roman" w:cs="Times New Roman"/>
          <w:sz w:val="26"/>
          <w:szCs w:val="26"/>
          <w:lang w:val="pt-BR"/>
        </w:rPr>
        <w:t>)</w:t>
      </w:r>
      <w:r w:rsidR="00406537">
        <w:rPr>
          <w:rFonts w:ascii="Times New Roman" w:eastAsia="Times New Roman" w:hAnsi="Times New Roman" w:cs="Times New Roman"/>
          <w:sz w:val="26"/>
          <w:szCs w:val="26"/>
          <w:lang w:val="pt-BR"/>
        </w:rPr>
        <w:t>, tiếng Trung HSK 3</w:t>
      </w:r>
    </w:p>
    <w:p w14:paraId="2CEAE036" w14:textId="77777777" w:rsidR="00690B61" w:rsidRPr="00621E2B" w:rsidRDefault="00690B61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49A84AA3" w14:textId="77777777" w:rsidR="000A5BCD" w:rsidRDefault="000A5BCD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III. QUÁ TRÌNH CÔNG TÁC CHUYÊN MÔN </w:t>
      </w:r>
    </w:p>
    <w:p w14:paraId="584432F1" w14:textId="77777777" w:rsidR="00DA535B" w:rsidRDefault="00DA535B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4B633EB0" w14:textId="77777777" w:rsidR="00694CBB" w:rsidRDefault="000D2B8A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- </w:t>
      </w:r>
      <w:r w:rsidR="00DA535B" w:rsidRPr="00621E2B">
        <w:rPr>
          <w:rFonts w:ascii="Times New Roman" w:hAnsi="Times New Roman" w:cs="Times New Roman"/>
          <w:sz w:val="26"/>
          <w:szCs w:val="26"/>
          <w:lang w:val="pt-BR"/>
        </w:rPr>
        <w:t>Từ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 xml:space="preserve"> tháng 9/2003</w:t>
      </w:r>
      <w:r w:rsidR="00DA535B"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đế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n tháng 9/2009</w:t>
      </w:r>
      <w:r w:rsidR="00DA535B"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Giáo viên trường cấp 3 Đại Từ - huyện Đại Từ, tỉnh Thái Nguyên</w:t>
      </w:r>
    </w:p>
    <w:p w14:paraId="3C279F70" w14:textId="77777777" w:rsidR="00D45951" w:rsidRDefault="00DA535B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21E2B">
        <w:rPr>
          <w:rFonts w:ascii="Times New Roman" w:hAnsi="Times New Roman" w:cs="Times New Roman"/>
          <w:sz w:val="26"/>
          <w:szCs w:val="26"/>
          <w:lang w:val="pt-BR"/>
        </w:rPr>
        <w:t>- Từ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 xml:space="preserve"> tháng 10/ 2009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đế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n tháng 12/2015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>: Giả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ng viên khoa Khoa học Cơ bản -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Trường 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Cao đẳng Kinh tế Kỹ thuật -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Đại học Thái Nguyên; </w:t>
      </w:r>
    </w:p>
    <w:p w14:paraId="3968B86F" w14:textId="22D8D9F6" w:rsidR="00DA535B" w:rsidRPr="00621E2B" w:rsidRDefault="00D45951" w:rsidP="00D45951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bookmarkStart w:id="0" w:name="_GoBack"/>
      <w:bookmarkEnd w:id="0"/>
      <w:r w:rsidR="00DA535B"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Học 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Thạc sĩ ngành Phương pháp giảng dạy Tiếng Anh</w:t>
      </w:r>
      <w:r w:rsidR="00DA535B"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Đại học Ngoại Ngữ - ĐHQG Hà Nội</w:t>
      </w:r>
    </w:p>
    <w:p w14:paraId="017853A5" w14:textId="65E74838" w:rsidR="005E467B" w:rsidRPr="00621E2B" w:rsidRDefault="00DA535B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21E2B">
        <w:rPr>
          <w:rFonts w:ascii="Times New Roman" w:hAnsi="Times New Roman" w:cs="Times New Roman"/>
          <w:sz w:val="26"/>
          <w:szCs w:val="26"/>
          <w:lang w:val="pt-BR"/>
        </w:rPr>
        <w:t>- Từ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 xml:space="preserve"> tháng 01/2016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 đế</w:t>
      </w:r>
      <w:r w:rsidR="00694CBB">
        <w:rPr>
          <w:rFonts w:ascii="Times New Roman" w:hAnsi="Times New Roman" w:cs="Times New Roman"/>
          <w:sz w:val="26"/>
          <w:szCs w:val="26"/>
          <w:lang w:val="pt-BR"/>
        </w:rPr>
        <w:t>n</w:t>
      </w:r>
      <w:r w:rsidR="00700BB4">
        <w:rPr>
          <w:rFonts w:ascii="Times New Roman" w:hAnsi="Times New Roman" w:cs="Times New Roman"/>
          <w:sz w:val="26"/>
          <w:szCs w:val="26"/>
          <w:lang w:val="pt-BR"/>
        </w:rPr>
        <w:t xml:space="preserve"> nay</w:t>
      </w:r>
      <w:r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5E467B" w:rsidRPr="00621E2B">
        <w:rPr>
          <w:rFonts w:ascii="Times New Roman" w:hAnsi="Times New Roman" w:cs="Times New Roman"/>
          <w:sz w:val="26"/>
          <w:szCs w:val="26"/>
          <w:lang w:val="pt-BR"/>
        </w:rPr>
        <w:t xml:space="preserve">Giảng viên </w:t>
      </w:r>
      <w:r w:rsidR="00700BB4">
        <w:rPr>
          <w:rFonts w:ascii="Times New Roman" w:hAnsi="Times New Roman" w:cs="Times New Roman"/>
          <w:sz w:val="26"/>
          <w:szCs w:val="26"/>
          <w:lang w:val="pt-BR"/>
        </w:rPr>
        <w:t xml:space="preserve">khoa </w:t>
      </w:r>
      <w:r w:rsidR="005E467B" w:rsidRPr="00621E2B">
        <w:rPr>
          <w:rFonts w:ascii="Times New Roman" w:hAnsi="Times New Roman" w:cs="Times New Roman"/>
          <w:sz w:val="26"/>
          <w:szCs w:val="26"/>
          <w:lang w:val="pt-BR"/>
        </w:rPr>
        <w:t>Ngoại ngữ, Đại học Sư phạm – Đại họ</w:t>
      </w:r>
      <w:r w:rsidR="003D0C3D">
        <w:rPr>
          <w:rFonts w:ascii="Times New Roman" w:hAnsi="Times New Roman" w:cs="Times New Roman"/>
          <w:sz w:val="26"/>
          <w:szCs w:val="26"/>
          <w:lang w:val="pt-BR"/>
        </w:rPr>
        <w:t>c Thái Nguyên</w:t>
      </w:r>
    </w:p>
    <w:p w14:paraId="002D81D7" w14:textId="77777777" w:rsidR="00694CBB" w:rsidRDefault="00694CBB" w:rsidP="00700BB4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6CDABE9D" w14:textId="77777777" w:rsidR="000A5BCD" w:rsidRDefault="000A5BCD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0A5BC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IV. CÁC BÀI BÁO KHOA HỌC ĐÃ CÔNG BỐ </w:t>
      </w:r>
    </w:p>
    <w:p w14:paraId="1ECF8A81" w14:textId="77777777" w:rsidR="005E467B" w:rsidRPr="00621E2B" w:rsidRDefault="00B611B2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611B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1. </w:t>
      </w:r>
      <w:r w:rsidR="00694CB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Đỗ Thị Ngọc Phương, Trần Thị Thảo </w:t>
      </w:r>
      <w:r w:rsid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(2018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>). “</w:t>
      </w:r>
      <w:r w:rsid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Project power in the study of the English written language used by second-year English majors at Thai Nguyen University of Education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”. 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Tạp chí Khoa học &amp; Công nghệ - Đại học Thái Nguyên</w:t>
      </w:r>
      <w:r w:rsid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, tập 179, số 03, năm 2018, trang 91 – 95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1B012F70" w14:textId="0C198A71" w:rsidR="00B611B2" w:rsidRDefault="00B611B2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2. </w:t>
      </w:r>
      <w:r w:rsidR="001263F6"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Hoàng Thị Thu Hoài, Trần Thị Thảo (2019</w:t>
      </w:r>
      <w:r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). </w:t>
      </w: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 w:rsidR="001263F6">
        <w:rPr>
          <w:rFonts w:ascii="Times New Roman" w:eastAsia="Times New Roman" w:hAnsi="Times New Roman" w:cs="Times New Roman"/>
          <w:sz w:val="26"/>
          <w:szCs w:val="26"/>
        </w:rPr>
        <w:t>The implementation of blended learning approach in higher education institutions – a solution to teaching English in large classes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”. </w:t>
      </w:r>
      <w:r w:rsidRPr="00B611B2">
        <w:rPr>
          <w:rFonts w:ascii="Times New Roman" w:eastAsia="Times New Roman" w:hAnsi="Times New Roman" w:cs="Times New Roman"/>
          <w:i/>
          <w:sz w:val="26"/>
          <w:szCs w:val="26"/>
        </w:rPr>
        <w:t>Tạp chí Khoa học &amp; Công nghệ - Đại học Thái Nguyên</w:t>
      </w:r>
      <w:r w:rsidR="001263F6">
        <w:rPr>
          <w:rFonts w:ascii="Times New Roman" w:eastAsia="Times New Roman" w:hAnsi="Times New Roman" w:cs="Times New Roman"/>
          <w:sz w:val="26"/>
          <w:szCs w:val="26"/>
        </w:rPr>
        <w:t xml:space="preserve">, tập 199, </w:t>
      </w:r>
      <w:proofErr w:type="spellStart"/>
      <w:r w:rsidR="001263F6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1263F6">
        <w:rPr>
          <w:rFonts w:ascii="Times New Roman" w:eastAsia="Times New Roman" w:hAnsi="Times New Roman" w:cs="Times New Roman"/>
          <w:sz w:val="26"/>
          <w:szCs w:val="26"/>
        </w:rPr>
        <w:t xml:space="preserve"> 06, </w:t>
      </w:r>
      <w:proofErr w:type="spellStart"/>
      <w:r w:rsidR="001263F6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1263F6">
        <w:rPr>
          <w:rFonts w:ascii="Times New Roman" w:eastAsia="Times New Roman" w:hAnsi="Times New Roman" w:cs="Times New Roman"/>
          <w:sz w:val="26"/>
          <w:szCs w:val="26"/>
        </w:rPr>
        <w:t xml:space="preserve"> 2019, </w:t>
      </w:r>
      <w:proofErr w:type="spellStart"/>
      <w:r w:rsidR="001263F6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="001263F6">
        <w:rPr>
          <w:rFonts w:ascii="Times New Roman" w:eastAsia="Times New Roman" w:hAnsi="Times New Roman" w:cs="Times New Roman"/>
          <w:sz w:val="26"/>
          <w:szCs w:val="26"/>
        </w:rPr>
        <w:t xml:space="preserve"> 87-92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E0B936" w14:textId="74CA6CED" w:rsidR="00D307BB" w:rsidRDefault="00D307BB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Trần Thị Thảo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(2020). “Drama activity in teaching intercultural communication at Thai Nguyen University of Education”. 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Tạp chí Khoa học &amp; Công nghệ - Đại học Thái Nguyên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, tập 225, số 10, năm 2020, trang 10 – 17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14C1AD7F" w14:textId="77BEC2B9" w:rsidR="003D0C3D" w:rsidRDefault="003D0C3D" w:rsidP="00A53B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4. </w:t>
      </w:r>
      <w:r w:rsidR="00A53B5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Vi Thị Trưng, </w:t>
      </w:r>
      <w:r w:rsidR="00A53B50"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Trần Thị Thảo</w:t>
      </w:r>
      <w:r w:rsidR="00A53B5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(2021</w:t>
      </w:r>
      <w:r w:rsidR="00A53B50">
        <w:rPr>
          <w:rFonts w:ascii="Times New Roman" w:eastAsia="Times New Roman" w:hAnsi="Times New Roman" w:cs="Times New Roman"/>
          <w:sz w:val="26"/>
          <w:szCs w:val="26"/>
          <w:lang w:val="pt-BR"/>
        </w:rPr>
        <w:t>).</w:t>
      </w:r>
      <w:r w:rsidR="00A53B5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“</w:t>
      </w:r>
      <w:r w:rsidR="00A53B50" w:rsidRPr="00A53B50">
        <w:rPr>
          <w:rFonts w:ascii="Times New Roman" w:eastAsia="Times New Roman" w:hAnsi="Times New Roman" w:cs="Times New Roman"/>
          <w:sz w:val="26"/>
          <w:szCs w:val="26"/>
          <w:lang w:val="pt-BR"/>
        </w:rPr>
        <w:t>A study on the use of English Collocation in writing by students at Thai Nguyen University</w:t>
      </w:r>
      <w:r w:rsidR="00A53B5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”. </w:t>
      </w:r>
      <w:r w:rsidR="00A53B50" w:rsidRPr="00A53B50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Tạp chí International Journal of Social Science and Human Research</w:t>
      </w:r>
      <w:r w:rsidR="00A53B50">
        <w:rPr>
          <w:rFonts w:ascii="Times New Roman" w:eastAsia="Times New Roman" w:hAnsi="Times New Roman" w:cs="Times New Roman"/>
          <w:sz w:val="26"/>
          <w:szCs w:val="26"/>
          <w:lang w:val="pt-BR"/>
        </w:rPr>
        <w:t>, Volume 04, Issue 05, May 2021, trang 1044-1049.</w:t>
      </w:r>
    </w:p>
    <w:p w14:paraId="6C412E9D" w14:textId="61493F34" w:rsidR="00A53B50" w:rsidRDefault="00A53B50" w:rsidP="00A53B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5. </w:t>
      </w:r>
      <w:r w:rsidRPr="001263F6">
        <w:rPr>
          <w:rFonts w:ascii="Times New Roman" w:eastAsia="Times New Roman" w:hAnsi="Times New Roman" w:cs="Times New Roman"/>
          <w:sz w:val="26"/>
          <w:szCs w:val="26"/>
          <w:lang w:val="pt-BR"/>
        </w:rPr>
        <w:t>Trần Thị Thảo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Vi Thị Trưng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(2022). “Difficulties encountered by students at a university in Vietnam in speaking English”</w:t>
      </w:r>
      <w:r w:rsidR="00F70CF6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F70CF6" w:rsidRPr="00A53B50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Tạp chí International Journal of Social Science and Human Research</w:t>
      </w:r>
      <w:r w:rsidR="00F70CF6">
        <w:rPr>
          <w:rFonts w:ascii="Times New Roman" w:eastAsia="Times New Roman" w:hAnsi="Times New Roman" w:cs="Times New Roman"/>
          <w:sz w:val="26"/>
          <w:szCs w:val="26"/>
          <w:lang w:val="pt-BR"/>
        </w:rPr>
        <w:t>,</w:t>
      </w:r>
      <w:r w:rsidR="00F70CF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Volume 0</w:t>
      </w:r>
      <w:r w:rsidR="00655024">
        <w:rPr>
          <w:rFonts w:ascii="Times New Roman" w:eastAsia="Times New Roman" w:hAnsi="Times New Roman" w:cs="Times New Roman"/>
          <w:sz w:val="26"/>
          <w:szCs w:val="26"/>
          <w:lang w:val="pt-BR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, Issue 0</w:t>
      </w:r>
      <w:r w:rsidR="00655024">
        <w:rPr>
          <w:rFonts w:ascii="Times New Roman" w:eastAsia="Times New Roman" w:hAnsi="Times New Roman" w:cs="Times New Roman"/>
          <w:sz w:val="26"/>
          <w:szCs w:val="26"/>
          <w:lang w:val="pt-BR"/>
        </w:rPr>
        <w:t>3, March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202</w:t>
      </w:r>
      <w:r w:rsidR="00655024">
        <w:rPr>
          <w:rFonts w:ascii="Times New Roman" w:eastAsia="Times New Roman" w:hAnsi="Times New Roman" w:cs="Times New Roman"/>
          <w:sz w:val="26"/>
          <w:szCs w:val="26"/>
          <w:lang w:val="pt-BR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, trang 10</w:t>
      </w:r>
      <w:r w:rsidR="00655024">
        <w:rPr>
          <w:rFonts w:ascii="Times New Roman" w:eastAsia="Times New Roman" w:hAnsi="Times New Roman" w:cs="Times New Roman"/>
          <w:sz w:val="26"/>
          <w:szCs w:val="26"/>
          <w:lang w:val="pt-BR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-10</w:t>
      </w:r>
      <w:r w:rsidR="00655024">
        <w:rPr>
          <w:rFonts w:ascii="Times New Roman" w:eastAsia="Times New Roman" w:hAnsi="Times New Roman" w:cs="Times New Roman"/>
          <w:sz w:val="26"/>
          <w:szCs w:val="26"/>
          <w:lang w:val="pt-BR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1785947C" w14:textId="43323241" w:rsidR="007530B7" w:rsidRDefault="007530B7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7A9E26BF" w14:textId="77777777" w:rsidR="00BE2CF1" w:rsidRDefault="00BE2CF1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V. SÁCH, GIÁO TRÌNH</w:t>
      </w:r>
    </w:p>
    <w:p w14:paraId="20415517" w14:textId="77777777" w:rsidR="007400B4" w:rsidRPr="00621E2B" w:rsidRDefault="007400B4" w:rsidP="00700BB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1. </w:t>
      </w:r>
      <w:r w:rsidR="007530B7">
        <w:rPr>
          <w:rFonts w:ascii="Times New Roman" w:eastAsia="Times New Roman" w:hAnsi="Times New Roman" w:cs="Times New Roman"/>
          <w:sz w:val="26"/>
          <w:szCs w:val="26"/>
          <w:lang w:val="pt-BR"/>
        </w:rPr>
        <w:t>Trần Thị Thảo, Phùng Thị Thanh Tú, Trần Thị Yến, Dương Công Đạt, Đỗ Ngọc Phương (2019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). 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Giáo trình Tiếng Anh</w:t>
      </w:r>
      <w:r w:rsidR="007530B7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 xml:space="preserve"> 3</w:t>
      </w:r>
      <w:r w:rsidRPr="00621E2B">
        <w:rPr>
          <w:rFonts w:ascii="Times New Roman" w:eastAsia="Times New Roman" w:hAnsi="Times New Roman" w:cs="Times New Roman"/>
          <w:sz w:val="26"/>
          <w:szCs w:val="26"/>
          <w:lang w:val="pt-BR"/>
        </w:rPr>
        <w:t>. NXB Đại học Thái Nguyên.</w:t>
      </w:r>
    </w:p>
    <w:p w14:paraId="056A15D2" w14:textId="77777777" w:rsidR="007400B4" w:rsidRDefault="007400B4" w:rsidP="00700B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51D3D12F" w14:textId="77777777" w:rsidR="000A5BCD" w:rsidRPr="000A5BCD" w:rsidRDefault="000A5BCD" w:rsidP="00700BB4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460CE53F" w14:textId="77777777" w:rsidR="000A5BCD" w:rsidRPr="000A5BCD" w:rsidRDefault="000A5BCD" w:rsidP="00700BB4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77C36E4F" w14:textId="639CEAE9" w:rsidR="000A5BCD" w:rsidRPr="00D45951" w:rsidRDefault="000A5BCD" w:rsidP="00700BB4">
      <w:pPr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A5BCD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4065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Thái Nguyên</w:t>
      </w:r>
      <w:r w:rsidRPr="000A5BC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, ngày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="00D45951">
        <w:rPr>
          <w:rFonts w:ascii="Times New Roman" w:eastAsia="Times New Roman" w:hAnsi="Times New Roman" w:cs="Times New Roman"/>
          <w:i/>
          <w:sz w:val="26"/>
          <w:szCs w:val="26"/>
        </w:rPr>
        <w:t>15</w:t>
      </w:r>
      <w:r w:rsidRPr="000A5BC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tháng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="00D45951">
        <w:rPr>
          <w:rFonts w:ascii="Times New Roman" w:eastAsia="Times New Roman" w:hAnsi="Times New Roman" w:cs="Times New Roman"/>
          <w:i/>
          <w:sz w:val="26"/>
          <w:szCs w:val="26"/>
        </w:rPr>
        <w:t>8</w:t>
      </w:r>
      <w:r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0A5BC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năm 20</w:t>
      </w:r>
      <w:r w:rsidR="00690B61" w:rsidRPr="00621E2B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2</w:t>
      </w:r>
      <w:r w:rsidR="00D45951">
        <w:rPr>
          <w:rFonts w:ascii="Times New Roman" w:eastAsia="Times New Roman" w:hAnsi="Times New Roman" w:cs="Times New Roman"/>
          <w:i/>
          <w:sz w:val="26"/>
          <w:szCs w:val="26"/>
        </w:rPr>
        <w:t>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462"/>
      </w:tblGrid>
      <w:tr w:rsidR="000A5BCD" w:rsidRPr="000A5BCD" w14:paraId="0269A027" w14:textId="77777777" w:rsidTr="00A013A4">
        <w:trPr>
          <w:jc w:val="center"/>
        </w:trPr>
        <w:tc>
          <w:tcPr>
            <w:tcW w:w="4466" w:type="dxa"/>
          </w:tcPr>
          <w:p w14:paraId="1F6BD765" w14:textId="77777777" w:rsidR="000A5BCD" w:rsidRPr="00621E2B" w:rsidRDefault="000A5BCD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621E2B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Xác nhận</w:t>
            </w:r>
            <w:r w:rsidR="007530B7" w:rsidRPr="007530B7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621E2B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của Thủ trưởng đơn vị</w:t>
            </w:r>
          </w:p>
          <w:p w14:paraId="0732F990" w14:textId="77777777" w:rsidR="000A5BCD" w:rsidRPr="000A5BCD" w:rsidRDefault="000A5BCD" w:rsidP="00700BB4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4462" w:type="dxa"/>
          </w:tcPr>
          <w:p w14:paraId="499CC1CF" w14:textId="77777777" w:rsidR="000A5BCD" w:rsidRPr="000A5BCD" w:rsidRDefault="000A5BCD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A5BC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</w:t>
            </w:r>
            <w:r w:rsidRPr="000A5BCD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Người khai</w:t>
            </w:r>
          </w:p>
          <w:p w14:paraId="1DC3FA64" w14:textId="77777777" w:rsidR="000A5BCD" w:rsidRPr="000A5BCD" w:rsidRDefault="000A5BCD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0A5BCD" w:rsidRPr="000A5BCD" w14:paraId="284492A1" w14:textId="77777777" w:rsidTr="00A013A4">
        <w:trPr>
          <w:jc w:val="center"/>
        </w:trPr>
        <w:tc>
          <w:tcPr>
            <w:tcW w:w="4466" w:type="dxa"/>
          </w:tcPr>
          <w:p w14:paraId="2931B922" w14:textId="77777777" w:rsidR="000A5BCD" w:rsidRDefault="000A5BCD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</w:p>
          <w:p w14:paraId="73981356" w14:textId="77777777" w:rsidR="007530B7" w:rsidRDefault="007530B7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</w:p>
          <w:p w14:paraId="2C2AADC0" w14:textId="77777777" w:rsidR="007530B7" w:rsidRDefault="007530B7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</w:pPr>
          </w:p>
          <w:p w14:paraId="7C585A9D" w14:textId="77777777" w:rsidR="007530B7" w:rsidRPr="007530B7" w:rsidRDefault="007530B7" w:rsidP="00700B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4462" w:type="dxa"/>
          </w:tcPr>
          <w:p w14:paraId="64993E41" w14:textId="77777777" w:rsidR="007530B7" w:rsidRDefault="007530B7" w:rsidP="00700BB4">
            <w:pPr>
              <w:widowControl w:val="0"/>
              <w:tabs>
                <w:tab w:val="left" w:pos="2632"/>
              </w:tabs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65F64251" w14:textId="77777777" w:rsidR="007530B7" w:rsidRDefault="007530B7" w:rsidP="00700BB4">
            <w:pPr>
              <w:widowControl w:val="0"/>
              <w:tabs>
                <w:tab w:val="left" w:pos="2632"/>
              </w:tabs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335AFD2F" w14:textId="77777777" w:rsidR="007530B7" w:rsidRDefault="007530B7" w:rsidP="00700BB4">
            <w:pPr>
              <w:widowControl w:val="0"/>
              <w:tabs>
                <w:tab w:val="left" w:pos="2632"/>
              </w:tabs>
              <w:spacing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44AFD329" w14:textId="77777777" w:rsidR="000A5BCD" w:rsidRPr="00700BB4" w:rsidRDefault="007530B7" w:rsidP="00700BB4">
            <w:pPr>
              <w:widowControl w:val="0"/>
              <w:tabs>
                <w:tab w:val="left" w:pos="2632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700BB4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 xml:space="preserve">                      </w:t>
            </w:r>
            <w:r w:rsidRPr="00700BB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Trần Thị Thảo</w:t>
            </w:r>
            <w:r w:rsidRPr="00700BB4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ab/>
            </w:r>
          </w:p>
        </w:tc>
      </w:tr>
    </w:tbl>
    <w:p w14:paraId="69B9EFF2" w14:textId="77777777" w:rsidR="000A5BCD" w:rsidRPr="007530B7" w:rsidRDefault="007530B7" w:rsidP="00700BB4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</w:t>
      </w:r>
    </w:p>
    <w:p w14:paraId="1D36FF5E" w14:textId="77777777" w:rsidR="00CC56FC" w:rsidRPr="000A5BCD" w:rsidRDefault="00CC56FC" w:rsidP="00700BB4">
      <w:pPr>
        <w:spacing w:after="0"/>
        <w:jc w:val="both"/>
        <w:rPr>
          <w:rFonts w:ascii="Times New Roman" w:hAnsi="Times New Roman" w:cs="Times New Roman"/>
        </w:rPr>
      </w:pPr>
    </w:p>
    <w:sectPr w:rsidR="00CC56FC" w:rsidRPr="000A5BCD" w:rsidSect="007D7ACA">
      <w:pgSz w:w="11907" w:h="16840" w:code="9"/>
      <w:pgMar w:top="1134" w:right="1377" w:bottom="1134" w:left="1701" w:header="232" w:footer="55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41A7C4C8"/>
    <w:lvl w:ilvl="0" w:tplc="FFFFFFFF">
      <w:start w:val="1"/>
      <w:numFmt w:val="decimal"/>
      <w:lvlText w:val="[%1]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5BCD"/>
    <w:rsid w:val="00017276"/>
    <w:rsid w:val="000567D8"/>
    <w:rsid w:val="000A5BCD"/>
    <w:rsid w:val="000D2B8A"/>
    <w:rsid w:val="000E329F"/>
    <w:rsid w:val="001263F6"/>
    <w:rsid w:val="00392F12"/>
    <w:rsid w:val="003D0C3D"/>
    <w:rsid w:val="00406537"/>
    <w:rsid w:val="005E467B"/>
    <w:rsid w:val="00621E2B"/>
    <w:rsid w:val="00655024"/>
    <w:rsid w:val="00690B61"/>
    <w:rsid w:val="00694CBB"/>
    <w:rsid w:val="006F145C"/>
    <w:rsid w:val="00700BB4"/>
    <w:rsid w:val="007400B4"/>
    <w:rsid w:val="007530B7"/>
    <w:rsid w:val="008A61E2"/>
    <w:rsid w:val="008F5AF6"/>
    <w:rsid w:val="00932967"/>
    <w:rsid w:val="00A53B50"/>
    <w:rsid w:val="00B1494F"/>
    <w:rsid w:val="00B43AAF"/>
    <w:rsid w:val="00B611B2"/>
    <w:rsid w:val="00BE2CF1"/>
    <w:rsid w:val="00CC56FC"/>
    <w:rsid w:val="00D14A99"/>
    <w:rsid w:val="00D307BB"/>
    <w:rsid w:val="00D3595F"/>
    <w:rsid w:val="00D45951"/>
    <w:rsid w:val="00DA535B"/>
    <w:rsid w:val="00DE135A"/>
    <w:rsid w:val="00E54105"/>
    <w:rsid w:val="00F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BA17"/>
  <w15:docId w15:val="{9E704788-7BFA-4DB1-935A-390B301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BCD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0A5BCD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</dc:creator>
  <cp:lastModifiedBy>PV</cp:lastModifiedBy>
  <cp:revision>13</cp:revision>
  <dcterms:created xsi:type="dcterms:W3CDTF">2020-02-28T09:51:00Z</dcterms:created>
  <dcterms:modified xsi:type="dcterms:W3CDTF">2022-08-13T10:03:00Z</dcterms:modified>
</cp:coreProperties>
</file>