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581F0" w14:textId="77777777" w:rsidR="000A5BCD" w:rsidRPr="000A5BCD" w:rsidRDefault="000A5BCD" w:rsidP="000A5BCD">
      <w:pPr>
        <w:spacing w:after="0"/>
        <w:rPr>
          <w:rFonts w:ascii="Times New Roman" w:eastAsia="Times New Roman" w:hAnsi="Times New Roman" w:cs="Times New Roman"/>
          <w:sz w:val="26"/>
          <w:szCs w:val="26"/>
        </w:rPr>
      </w:pPr>
      <w:r w:rsidRPr="000A5BCD">
        <w:rPr>
          <w:rFonts w:ascii="Times New Roman" w:eastAsia="Times New Roman" w:hAnsi="Times New Roman" w:cs="Times New Roman"/>
          <w:b/>
          <w:sz w:val="26"/>
          <w:szCs w:val="26"/>
        </w:rPr>
        <w:t xml:space="preserve">      </w:t>
      </w:r>
      <w:r w:rsidRPr="000A5BCD">
        <w:rPr>
          <w:rFonts w:ascii="Times New Roman" w:eastAsia="Times New Roman" w:hAnsi="Times New Roman" w:cs="Times New Roman"/>
          <w:sz w:val="26"/>
          <w:szCs w:val="26"/>
        </w:rPr>
        <w:t>ĐẠI HỌC THÁI NGUYÊN</w:t>
      </w:r>
    </w:p>
    <w:p w14:paraId="0896AD35" w14:textId="77777777" w:rsidR="000A5BCD" w:rsidRPr="000A5BCD" w:rsidRDefault="000A5BCD" w:rsidP="000A5BCD">
      <w:pPr>
        <w:spacing w:after="0"/>
        <w:rPr>
          <w:rFonts w:ascii="Times New Roman" w:eastAsia="Times New Roman" w:hAnsi="Times New Roman" w:cs="Times New Roman"/>
          <w:b/>
          <w:sz w:val="26"/>
          <w:szCs w:val="26"/>
        </w:rPr>
      </w:pPr>
      <w:r w:rsidRPr="000A5BCD">
        <w:rPr>
          <w:rFonts w:ascii="Times New Roman" w:eastAsia="Times New Roman" w:hAnsi="Times New Roman" w:cs="Times New Roman"/>
          <w:b/>
          <w:sz w:val="26"/>
          <w:szCs w:val="26"/>
        </w:rPr>
        <w:t>TRƯỜNG ĐẠI HỌC SƯ PHẠM</w:t>
      </w:r>
    </w:p>
    <w:p w14:paraId="177F8CA5" w14:textId="77777777" w:rsidR="000A5BCD" w:rsidRPr="000A5BCD" w:rsidRDefault="0007309F" w:rsidP="000A5BCD">
      <w:pPr>
        <w:spacing w:after="0"/>
        <w:rPr>
          <w:rFonts w:ascii="Times New Roman" w:eastAsia="Times New Roman" w:hAnsi="Times New Roman" w:cs="Times New Roman"/>
          <w:b/>
          <w:sz w:val="28"/>
          <w:szCs w:val="26"/>
        </w:rPr>
      </w:pPr>
      <w:r>
        <w:rPr>
          <w:rFonts w:ascii="Times New Roman" w:eastAsia="Times New Roman" w:hAnsi="Times New Roman" w:cs="Times New Roman"/>
          <w:b/>
          <w:noProof/>
          <w:sz w:val="26"/>
          <w:szCs w:val="26"/>
        </w:rPr>
        <w:pict w14:anchorId="09D05FE4">
          <v:line id="Straight Connector 13" o:spid="_x0000_s1026" style="position:absolute;z-index:251660288;visibility:visible" from="29.05pt,3.75pt" to="136.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" strokecolor="black [3213]" strokeweight=".5pt">
            <v:stroke joinstyle="miter"/>
          </v:line>
        </w:pict>
      </w:r>
    </w:p>
    <w:p w14:paraId="134346DF" w14:textId="77777777" w:rsidR="000A5BCD" w:rsidRPr="000A5BCD" w:rsidRDefault="000A5BCD" w:rsidP="000A5BCD">
      <w:pPr>
        <w:spacing w:after="0"/>
        <w:jc w:val="center"/>
        <w:rPr>
          <w:rFonts w:ascii="Times New Roman" w:eastAsia="Times New Roman" w:hAnsi="Times New Roman" w:cs="Times New Roman"/>
          <w:b/>
          <w:sz w:val="28"/>
          <w:szCs w:val="26"/>
        </w:rPr>
      </w:pPr>
      <w:r w:rsidRPr="000A5BCD">
        <w:rPr>
          <w:rFonts w:ascii="Times New Roman" w:eastAsia="Times New Roman" w:hAnsi="Times New Roman" w:cs="Times New Roman"/>
          <w:b/>
          <w:sz w:val="28"/>
          <w:szCs w:val="26"/>
        </w:rPr>
        <w:t>LÍ LỊCH KHOA HỌC</w:t>
      </w:r>
    </w:p>
    <w:p w14:paraId="1702A3F1" w14:textId="77777777" w:rsidR="000A5BCD" w:rsidRDefault="000A5BCD" w:rsidP="000A5BCD">
      <w:pPr>
        <w:widowControl w:val="0"/>
        <w:spacing w:after="0"/>
        <w:ind w:left="360"/>
        <w:jc w:val="both"/>
        <w:rPr>
          <w:rFonts w:ascii="Times New Roman" w:eastAsia="Times New Roman" w:hAnsi="Times New Roman" w:cs="Times New Roman"/>
          <w:b/>
          <w:sz w:val="26"/>
          <w:szCs w:val="26"/>
        </w:rPr>
      </w:pPr>
    </w:p>
    <w:p w14:paraId="5B58209A" w14:textId="77777777" w:rsidR="000A5BCD" w:rsidRPr="000A5BCD" w:rsidRDefault="000A5BCD" w:rsidP="00392F12">
      <w:pPr>
        <w:widowControl w:val="0"/>
        <w:spacing w:after="0"/>
        <w:ind w:left="360" w:hanging="270"/>
        <w:jc w:val="both"/>
        <w:rPr>
          <w:rFonts w:ascii="Times New Roman" w:eastAsia="Times New Roman" w:hAnsi="Times New Roman" w:cs="Times New Roman"/>
          <w:b/>
          <w:sz w:val="26"/>
          <w:szCs w:val="26"/>
        </w:rPr>
      </w:pPr>
      <w:r w:rsidRPr="000A5BCD">
        <w:rPr>
          <w:rFonts w:ascii="Times New Roman" w:eastAsia="Times New Roman" w:hAnsi="Times New Roman" w:cs="Times New Roman"/>
          <w:b/>
          <w:sz w:val="26"/>
          <w:szCs w:val="26"/>
        </w:rPr>
        <w:t>I. LÝ LỊCH SƠ LƯỢC</w:t>
      </w:r>
    </w:p>
    <w:p w14:paraId="5EE79BCB" w14:textId="77777777" w:rsidR="00E54105" w:rsidRDefault="000A5BCD" w:rsidP="00392F12">
      <w:pPr>
        <w:widowControl w:val="0"/>
        <w:spacing w:after="0"/>
        <w:ind w:left="360" w:hanging="27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1. Họ và tên: Nguyễn Thị Hồng Minh             </w:t>
      </w:r>
    </w:p>
    <w:p w14:paraId="7650B181" w14:textId="77777777" w:rsidR="000A5BCD" w:rsidRPr="000A5BCD" w:rsidRDefault="000A5BCD" w:rsidP="00392F12">
      <w:pPr>
        <w:widowControl w:val="0"/>
        <w:spacing w:after="0"/>
        <w:ind w:left="360" w:hanging="27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2. Ngày tháng năm sinh: 08/7/1982</w:t>
      </w:r>
    </w:p>
    <w:p w14:paraId="10B69E3F" w14:textId="77777777" w:rsidR="00E54105" w:rsidRDefault="000A5BCD" w:rsidP="00392F12">
      <w:pPr>
        <w:widowControl w:val="0"/>
        <w:spacing w:after="0"/>
        <w:ind w:left="360" w:hanging="27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3. Giới tính: Nữ                                              </w:t>
      </w:r>
      <w:r w:rsidR="00932967">
        <w:rPr>
          <w:rFonts w:ascii="Times New Roman" w:eastAsia="Times New Roman" w:hAnsi="Times New Roman" w:cs="Times New Roman"/>
          <w:sz w:val="26"/>
          <w:szCs w:val="26"/>
        </w:rPr>
        <w:t xml:space="preserve"> </w:t>
      </w:r>
    </w:p>
    <w:p w14:paraId="48E19E71" w14:textId="77777777" w:rsidR="000A5BCD" w:rsidRPr="000A5BCD" w:rsidRDefault="000A5BCD" w:rsidP="00392F12">
      <w:pPr>
        <w:widowControl w:val="0"/>
        <w:spacing w:after="0"/>
        <w:ind w:left="360" w:hanging="27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4. Dân tộc: Kinh</w:t>
      </w:r>
    </w:p>
    <w:p w14:paraId="128840CD" w14:textId="77777777" w:rsidR="00E54105" w:rsidRDefault="000A5BCD" w:rsidP="00392F12">
      <w:pPr>
        <w:widowControl w:val="0"/>
        <w:spacing w:after="0"/>
        <w:ind w:left="360" w:hanging="27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5. Học vị, năm nhận Học vị: </w:t>
      </w:r>
      <w:r w:rsidR="00392F12">
        <w:rPr>
          <w:rFonts w:ascii="Times New Roman" w:eastAsia="Times New Roman" w:hAnsi="Times New Roman" w:cs="Times New Roman"/>
          <w:sz w:val="26"/>
          <w:szCs w:val="26"/>
        </w:rPr>
        <w:t>Tiến sĩ, 2015</w:t>
      </w:r>
      <w:r w:rsidRPr="000A5BCD">
        <w:rPr>
          <w:rFonts w:ascii="Times New Roman" w:eastAsia="Times New Roman" w:hAnsi="Times New Roman" w:cs="Times New Roman"/>
          <w:sz w:val="26"/>
          <w:szCs w:val="26"/>
        </w:rPr>
        <w:t xml:space="preserve">                         </w:t>
      </w:r>
    </w:p>
    <w:p w14:paraId="102AB398" w14:textId="77777777" w:rsidR="000A5BCD" w:rsidRPr="000A5BCD" w:rsidRDefault="000A5BCD" w:rsidP="00392F12">
      <w:pPr>
        <w:widowControl w:val="0"/>
        <w:spacing w:after="0"/>
        <w:ind w:left="360" w:hanging="27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6. Nước nhận học vị: Philipin</w:t>
      </w:r>
    </w:p>
    <w:p w14:paraId="51388DC2" w14:textId="77777777" w:rsidR="000A5BCD" w:rsidRPr="000A5BCD" w:rsidRDefault="00E54105" w:rsidP="00392F12">
      <w:pPr>
        <w:widowControl w:val="0"/>
        <w:spacing w:after="0"/>
        <w:ind w:left="360" w:hanging="2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A5BCD" w:rsidRPr="000A5BCD">
        <w:rPr>
          <w:rFonts w:ascii="Times New Roman" w:eastAsia="Times New Roman" w:hAnsi="Times New Roman" w:cs="Times New Roman"/>
          <w:sz w:val="26"/>
          <w:szCs w:val="26"/>
        </w:rPr>
        <w:t>. Chức vụ hiện tại: Trưởng Bộ môn</w:t>
      </w:r>
    </w:p>
    <w:p w14:paraId="01A32685" w14:textId="516D8163" w:rsidR="000A5BCD" w:rsidRPr="000A5BCD" w:rsidRDefault="00E54105" w:rsidP="00392F12">
      <w:pPr>
        <w:widowControl w:val="0"/>
        <w:spacing w:after="0"/>
        <w:ind w:left="360" w:hanging="2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0A5BCD" w:rsidRPr="000A5BCD">
        <w:rPr>
          <w:rFonts w:ascii="Times New Roman" w:eastAsia="Times New Roman" w:hAnsi="Times New Roman" w:cs="Times New Roman"/>
          <w:sz w:val="26"/>
          <w:szCs w:val="26"/>
        </w:rPr>
        <w:t xml:space="preserve">. Cơ quan và Đơn vị công tác: </w:t>
      </w:r>
      <w:r w:rsidR="00D54335">
        <w:rPr>
          <w:rFonts w:ascii="Times New Roman" w:eastAsia="Times New Roman" w:hAnsi="Times New Roman" w:cs="Times New Roman"/>
          <w:sz w:val="26"/>
          <w:szCs w:val="26"/>
        </w:rPr>
        <w:t>Khoa</w:t>
      </w:r>
      <w:r w:rsidR="000A5BCD" w:rsidRPr="000A5BCD">
        <w:rPr>
          <w:rFonts w:ascii="Times New Roman" w:eastAsia="Times New Roman" w:hAnsi="Times New Roman" w:cs="Times New Roman"/>
          <w:sz w:val="26"/>
          <w:szCs w:val="26"/>
        </w:rPr>
        <w:t xml:space="preserve"> Ngoại ngữ - Trường Đại học Sư phạm - ĐHTN</w:t>
      </w:r>
    </w:p>
    <w:p w14:paraId="6B096407" w14:textId="77777777" w:rsidR="000A5BCD" w:rsidRPr="000A5BCD" w:rsidRDefault="00E54105" w:rsidP="00392F12">
      <w:pPr>
        <w:widowControl w:val="0"/>
        <w:spacing w:after="0"/>
        <w:ind w:left="360" w:hanging="2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A5BCD" w:rsidRPr="000A5BCD">
        <w:rPr>
          <w:rFonts w:ascii="Times New Roman" w:eastAsia="Times New Roman" w:hAnsi="Times New Roman" w:cs="Times New Roman"/>
          <w:sz w:val="26"/>
          <w:szCs w:val="26"/>
        </w:rPr>
        <w:t xml:space="preserve">. Điện thoại: 0983114299   </w:t>
      </w:r>
    </w:p>
    <w:p w14:paraId="624F44B9" w14:textId="77777777" w:rsidR="000A5BCD" w:rsidRPr="000A5BCD" w:rsidRDefault="000A5BCD" w:rsidP="00392F12">
      <w:pPr>
        <w:widowControl w:val="0"/>
        <w:spacing w:after="0"/>
        <w:ind w:left="360" w:hanging="27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1</w:t>
      </w:r>
      <w:r w:rsidR="00E54105">
        <w:rPr>
          <w:rFonts w:ascii="Times New Roman" w:eastAsia="Times New Roman" w:hAnsi="Times New Roman" w:cs="Times New Roman"/>
          <w:sz w:val="26"/>
          <w:szCs w:val="26"/>
        </w:rPr>
        <w:t>0</w:t>
      </w:r>
      <w:r w:rsidRPr="000A5BCD">
        <w:rPr>
          <w:rFonts w:ascii="Times New Roman" w:eastAsia="Times New Roman" w:hAnsi="Times New Roman" w:cs="Times New Roman"/>
          <w:sz w:val="26"/>
          <w:szCs w:val="26"/>
        </w:rPr>
        <w:t xml:space="preserve">. </w:t>
      </w:r>
      <w:r w:rsidRPr="000A5BCD">
        <w:rPr>
          <w:rFonts w:ascii="Times New Roman" w:eastAsia="Times New Roman" w:hAnsi="Times New Roman" w:cs="Times New Roman"/>
          <w:sz w:val="26"/>
          <w:szCs w:val="26"/>
          <w:lang w:val="pt-BR"/>
        </w:rPr>
        <w:t xml:space="preserve">E-mail: </w:t>
      </w:r>
      <w:r w:rsidR="00E54105">
        <w:rPr>
          <w:rFonts w:ascii="Times New Roman" w:eastAsia="Times New Roman" w:hAnsi="Times New Roman" w:cs="Times New Roman"/>
          <w:sz w:val="26"/>
          <w:szCs w:val="26"/>
          <w:lang w:val="pt-BR"/>
        </w:rPr>
        <w:t>minhnth@tnue.edu.vn</w:t>
      </w:r>
    </w:p>
    <w:p w14:paraId="160C4D0B" w14:textId="77777777" w:rsidR="000A5BCD" w:rsidRDefault="000A5BCD" w:rsidP="00392F12">
      <w:pPr>
        <w:widowControl w:val="0"/>
        <w:spacing w:after="0"/>
        <w:ind w:left="360" w:hanging="270"/>
        <w:jc w:val="both"/>
        <w:rPr>
          <w:rFonts w:ascii="Times New Roman" w:eastAsia="Times New Roman" w:hAnsi="Times New Roman" w:cs="Times New Roman"/>
          <w:b/>
          <w:sz w:val="26"/>
          <w:szCs w:val="26"/>
          <w:lang w:val="pt-BR"/>
        </w:rPr>
      </w:pPr>
      <w:r w:rsidRPr="000A5BCD">
        <w:rPr>
          <w:rFonts w:ascii="Times New Roman" w:eastAsia="Times New Roman" w:hAnsi="Times New Roman" w:cs="Times New Roman"/>
          <w:b/>
          <w:sz w:val="26"/>
          <w:szCs w:val="26"/>
          <w:lang w:val="pt-BR"/>
        </w:rPr>
        <w:t>II. QUÁ TRÌNH ĐÀO TẠO </w:t>
      </w:r>
    </w:p>
    <w:p w14:paraId="70F45EAF" w14:textId="77777777" w:rsidR="00E54105" w:rsidRPr="00BC3F74" w:rsidRDefault="00E54105" w:rsidP="00E54105">
      <w:pPr>
        <w:spacing w:before="60" w:after="60" w:line="312" w:lineRule="auto"/>
        <w:jc w:val="both"/>
        <w:rPr>
          <w:rFonts w:ascii="Times New Roman" w:hAnsi="Times New Roman"/>
          <w:sz w:val="26"/>
          <w:szCs w:val="26"/>
          <w:lang w:val="sv-SE"/>
        </w:rPr>
      </w:pPr>
      <w:r w:rsidRPr="00BC3F74">
        <w:rPr>
          <w:rFonts w:ascii="Times New Roman" w:hAnsi="Times New Roman"/>
          <w:sz w:val="26"/>
          <w:szCs w:val="26"/>
          <w:lang w:val="sv-SE"/>
        </w:rPr>
        <w:t>1. Đại học</w:t>
      </w:r>
    </w:p>
    <w:p w14:paraId="69E1488C" w14:textId="77777777" w:rsidR="00E54105" w:rsidRPr="00BC3F74" w:rsidRDefault="00E54105" w:rsidP="00E54105">
      <w:pPr>
        <w:spacing w:before="60" w:after="60" w:line="312" w:lineRule="auto"/>
        <w:jc w:val="both"/>
        <w:rPr>
          <w:rFonts w:ascii="Times New Roman" w:hAnsi="Times New Roman"/>
          <w:sz w:val="26"/>
          <w:szCs w:val="26"/>
          <w:lang w:val="sv-SE"/>
        </w:rPr>
      </w:pPr>
      <w:r>
        <w:rPr>
          <w:rFonts w:ascii="Times New Roman" w:hAnsi="Times New Roman"/>
          <w:sz w:val="26"/>
          <w:szCs w:val="26"/>
          <w:lang w:val="sv-SE"/>
        </w:rPr>
        <w:t>- Tốt nghiệp Đại học năm 2004</w:t>
      </w:r>
      <w:r w:rsidRPr="00BC3F74">
        <w:rPr>
          <w:rFonts w:ascii="Times New Roman" w:hAnsi="Times New Roman"/>
          <w:sz w:val="26"/>
          <w:szCs w:val="26"/>
          <w:lang w:val="sv-SE"/>
        </w:rPr>
        <w:t xml:space="preserve"> tại Trường Đại học Sư phạm - Đại học Thái Nguyên </w:t>
      </w:r>
    </w:p>
    <w:p w14:paraId="02A90F23" w14:textId="77777777" w:rsidR="00E54105" w:rsidRPr="00BC3F74" w:rsidRDefault="00E54105" w:rsidP="00E54105">
      <w:pPr>
        <w:spacing w:before="60" w:after="60" w:line="312" w:lineRule="auto"/>
        <w:jc w:val="both"/>
        <w:rPr>
          <w:rFonts w:ascii="Times New Roman" w:hAnsi="Times New Roman"/>
          <w:sz w:val="26"/>
          <w:szCs w:val="26"/>
          <w:lang w:val="sv-SE"/>
        </w:rPr>
      </w:pPr>
      <w:r w:rsidRPr="00BC3F74">
        <w:rPr>
          <w:rFonts w:ascii="Times New Roman" w:hAnsi="Times New Roman"/>
          <w:sz w:val="26"/>
          <w:szCs w:val="26"/>
          <w:lang w:val="sv-SE"/>
        </w:rPr>
        <w:t>2. Sau đại học</w:t>
      </w:r>
    </w:p>
    <w:p w14:paraId="2AB650E3" w14:textId="77777777" w:rsidR="00E54105" w:rsidRDefault="00E54105" w:rsidP="00E54105">
      <w:pPr>
        <w:spacing w:before="60" w:after="60" w:line="312" w:lineRule="auto"/>
        <w:jc w:val="both"/>
        <w:rPr>
          <w:rFonts w:ascii="Times New Roman" w:eastAsia="Times New Roman" w:hAnsi="Times New Roman"/>
          <w:sz w:val="26"/>
          <w:szCs w:val="26"/>
          <w:lang w:val="pt-BR"/>
        </w:rPr>
      </w:pPr>
      <w:r>
        <w:rPr>
          <w:rFonts w:ascii="Times New Roman" w:hAnsi="Times New Roman"/>
          <w:sz w:val="26"/>
          <w:szCs w:val="26"/>
          <w:lang w:val="sv-SE"/>
        </w:rPr>
        <w:t>- Tốt nghiệp Thạc sỹ năm 2009</w:t>
      </w:r>
      <w:r w:rsidRPr="00BC3F74">
        <w:rPr>
          <w:rFonts w:ascii="Times New Roman" w:hAnsi="Times New Roman"/>
          <w:sz w:val="26"/>
          <w:szCs w:val="26"/>
          <w:lang w:val="sv-SE"/>
        </w:rPr>
        <w:t xml:space="preserve"> tại </w:t>
      </w:r>
      <w:r w:rsidRPr="000A5BCD">
        <w:rPr>
          <w:rFonts w:ascii="Times New Roman" w:eastAsia="Times New Roman" w:hAnsi="Times New Roman"/>
          <w:sz w:val="26"/>
          <w:szCs w:val="26"/>
          <w:lang w:val="pt-BR"/>
        </w:rPr>
        <w:t>Trường Đại học Latrobe</w:t>
      </w:r>
      <w:r>
        <w:rPr>
          <w:rFonts w:ascii="Times New Roman" w:eastAsia="Times New Roman" w:hAnsi="Times New Roman"/>
          <w:sz w:val="26"/>
          <w:szCs w:val="26"/>
          <w:lang w:val="pt-BR"/>
        </w:rPr>
        <w:t>, Australia.</w:t>
      </w:r>
    </w:p>
    <w:p w14:paraId="2F49DD86" w14:textId="77777777" w:rsidR="00E54105" w:rsidRDefault="00E54105" w:rsidP="00E54105">
      <w:pPr>
        <w:spacing w:before="60" w:after="60" w:line="312" w:lineRule="auto"/>
        <w:jc w:val="both"/>
        <w:rPr>
          <w:rFonts w:ascii="Times New Roman" w:hAnsi="Times New Roman"/>
          <w:sz w:val="26"/>
          <w:szCs w:val="26"/>
          <w:lang w:val="sv-SE"/>
        </w:rPr>
      </w:pPr>
      <w:r>
        <w:rPr>
          <w:rFonts w:ascii="Times New Roman" w:eastAsia="Times New Roman" w:hAnsi="Times New Roman"/>
          <w:sz w:val="26"/>
          <w:szCs w:val="26"/>
          <w:lang w:val="pt-BR"/>
        </w:rPr>
        <w:t>- Tốt nghiệp Tiến sĩ năm 2015 tại</w:t>
      </w:r>
      <w:r w:rsidRPr="00BC3F74">
        <w:rPr>
          <w:rFonts w:ascii="Times New Roman" w:hAnsi="Times New Roman"/>
          <w:sz w:val="26"/>
          <w:szCs w:val="26"/>
          <w:lang w:val="sv-SE"/>
        </w:rPr>
        <w:t xml:space="preserve"> </w:t>
      </w:r>
      <w:r w:rsidRPr="000A5BCD">
        <w:rPr>
          <w:rFonts w:ascii="Times New Roman" w:eastAsia="Times New Roman" w:hAnsi="Times New Roman"/>
          <w:sz w:val="26"/>
          <w:szCs w:val="26"/>
          <w:lang w:val="pt-BR"/>
        </w:rPr>
        <w:t xml:space="preserve">Trường </w:t>
      </w:r>
      <w:r>
        <w:rPr>
          <w:rFonts w:ascii="Times New Roman" w:eastAsia="Times New Roman" w:hAnsi="Times New Roman"/>
          <w:sz w:val="26"/>
          <w:szCs w:val="26"/>
          <w:lang w:val="pt-BR"/>
        </w:rPr>
        <w:t xml:space="preserve">Đại học </w:t>
      </w:r>
      <w:r w:rsidRPr="000A5BCD">
        <w:rPr>
          <w:rFonts w:ascii="Times New Roman" w:eastAsia="Times New Roman" w:hAnsi="Times New Roman"/>
          <w:sz w:val="26"/>
          <w:szCs w:val="26"/>
          <w:lang w:val="pt-BR"/>
        </w:rPr>
        <w:t>Tổng hợp Quốc gia Batangas</w:t>
      </w:r>
      <w:r>
        <w:rPr>
          <w:rFonts w:ascii="Times New Roman" w:eastAsia="Times New Roman" w:hAnsi="Times New Roman"/>
          <w:sz w:val="26"/>
          <w:szCs w:val="26"/>
          <w:lang w:val="pt-BR"/>
        </w:rPr>
        <w:t>, Philipin.</w:t>
      </w:r>
    </w:p>
    <w:p w14:paraId="3FC42BFB" w14:textId="77777777" w:rsidR="00E54105" w:rsidRDefault="00E54105" w:rsidP="00E54105">
      <w:pPr>
        <w:spacing w:before="60" w:after="60" w:line="312" w:lineRule="auto"/>
        <w:jc w:val="both"/>
        <w:rPr>
          <w:rFonts w:ascii="Times New Roman" w:hAnsi="Times New Roman"/>
          <w:sz w:val="26"/>
          <w:szCs w:val="26"/>
          <w:lang w:val="sv-SE"/>
        </w:rPr>
      </w:pPr>
      <w:r w:rsidRPr="00BC3F74">
        <w:rPr>
          <w:rFonts w:ascii="Times New Roman" w:hAnsi="Times New Roman"/>
          <w:sz w:val="26"/>
          <w:szCs w:val="26"/>
          <w:lang w:val="sv-SE"/>
        </w:rPr>
        <w:t>3. Các khóa bồi dưỡng ngắn hạn</w:t>
      </w:r>
    </w:p>
    <w:p w14:paraId="63D80EE7" w14:textId="77777777" w:rsidR="000D2B8A" w:rsidRDefault="000D2B8A" w:rsidP="000D2B8A">
      <w:pPr>
        <w:spacing w:after="0"/>
        <w:jc w:val="both"/>
        <w:rPr>
          <w:rFonts w:ascii="Times New Roman" w:hAnsi="Times New Roman" w:cs="Times New Roman"/>
          <w:sz w:val="26"/>
          <w:szCs w:val="26"/>
          <w:lang w:val="sv-SE"/>
        </w:rPr>
      </w:pPr>
      <w:r>
        <w:rPr>
          <w:rFonts w:ascii="Times New Roman" w:hAnsi="Times New Roman" w:cs="Times New Roman"/>
          <w:sz w:val="26"/>
          <w:szCs w:val="26"/>
          <w:lang w:val="sv-SE"/>
        </w:rPr>
        <w:t>- Tập huấn Năng lực nghiên cứu hành động, Đại học Thái Nguyên, tháng 5/2012</w:t>
      </w:r>
    </w:p>
    <w:p w14:paraId="72C0A222" w14:textId="77777777" w:rsidR="000D2B8A" w:rsidRDefault="000A5BCD" w:rsidP="000D2B8A">
      <w:pPr>
        <w:spacing w:after="0"/>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xml:space="preserve">- </w:t>
      </w:r>
      <w:r w:rsidR="000D2B8A">
        <w:rPr>
          <w:rFonts w:ascii="Times New Roman" w:hAnsi="Times New Roman" w:cs="Times New Roman"/>
          <w:sz w:val="26"/>
          <w:szCs w:val="26"/>
          <w:lang w:val="sv-SE"/>
        </w:rPr>
        <w:t xml:space="preserve">Bồi dưỡng </w:t>
      </w:r>
      <w:r w:rsidRPr="000A5BCD">
        <w:rPr>
          <w:rFonts w:ascii="Times New Roman" w:hAnsi="Times New Roman" w:cs="Times New Roman"/>
          <w:sz w:val="26"/>
          <w:szCs w:val="26"/>
          <w:lang w:val="sv-SE"/>
        </w:rPr>
        <w:t>Phương pháp giảng dạy tiếng Anh cho trẻ em, Đại học Victoria, Wellington, New Zealand, từ tháng 10-12/2012.</w:t>
      </w:r>
    </w:p>
    <w:p w14:paraId="6318F9F8" w14:textId="77777777" w:rsidR="00D3595F" w:rsidRDefault="00D3595F" w:rsidP="000D2B8A">
      <w:pPr>
        <w:spacing w:after="0"/>
        <w:jc w:val="both"/>
        <w:rPr>
          <w:rFonts w:ascii="Times New Roman" w:hAnsi="Times New Roman" w:cs="Times New Roman"/>
          <w:sz w:val="26"/>
          <w:szCs w:val="26"/>
          <w:lang w:val="sv-SE"/>
        </w:rPr>
      </w:pPr>
      <w:r>
        <w:rPr>
          <w:rFonts w:ascii="Times New Roman" w:hAnsi="Times New Roman" w:cs="Times New Roman"/>
          <w:sz w:val="26"/>
          <w:szCs w:val="26"/>
          <w:lang w:val="sv-SE"/>
        </w:rPr>
        <w:t>- Tập huấn về Đổi mới phương pháp giảng dạy, Hội đồng Anh, tháng 10/2017</w:t>
      </w:r>
    </w:p>
    <w:p w14:paraId="503A969B" w14:textId="77777777" w:rsidR="00D3595F" w:rsidRDefault="00D3595F" w:rsidP="00D3595F">
      <w:pPr>
        <w:spacing w:after="0"/>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xml:space="preserve">- </w:t>
      </w:r>
      <w:r>
        <w:rPr>
          <w:rFonts w:ascii="Times New Roman" w:hAnsi="Times New Roman" w:cs="Times New Roman"/>
          <w:sz w:val="26"/>
          <w:szCs w:val="26"/>
          <w:lang w:val="sv-SE"/>
        </w:rPr>
        <w:t>Bồi dưỡng năng lực</w:t>
      </w:r>
      <w:r w:rsidRPr="000A5BCD">
        <w:rPr>
          <w:rFonts w:ascii="Times New Roman" w:hAnsi="Times New Roman" w:cs="Times New Roman"/>
          <w:sz w:val="26"/>
          <w:szCs w:val="26"/>
          <w:lang w:val="sv-SE"/>
        </w:rPr>
        <w:t xml:space="preserve"> lãnh đạo </w:t>
      </w:r>
      <w:r>
        <w:rPr>
          <w:rFonts w:ascii="Times New Roman" w:hAnsi="Times New Roman" w:cs="Times New Roman"/>
          <w:sz w:val="26"/>
          <w:szCs w:val="26"/>
          <w:lang w:val="sv-SE"/>
        </w:rPr>
        <w:t xml:space="preserve">cho cán bộ </w:t>
      </w:r>
      <w:r w:rsidRPr="000A5BCD">
        <w:rPr>
          <w:rFonts w:ascii="Times New Roman" w:hAnsi="Times New Roman" w:cs="Times New Roman"/>
          <w:sz w:val="26"/>
          <w:szCs w:val="26"/>
          <w:lang w:val="sv-SE"/>
        </w:rPr>
        <w:t>nữ, Đại học Flinders, Australia, từ tháng 1</w:t>
      </w:r>
      <w:r>
        <w:rPr>
          <w:rFonts w:ascii="Times New Roman" w:hAnsi="Times New Roman" w:cs="Times New Roman"/>
          <w:sz w:val="26"/>
          <w:szCs w:val="26"/>
          <w:lang w:val="sv-SE"/>
        </w:rPr>
        <w:t>1</w:t>
      </w:r>
      <w:r w:rsidRPr="000A5BCD">
        <w:rPr>
          <w:rFonts w:ascii="Times New Roman" w:hAnsi="Times New Roman" w:cs="Times New Roman"/>
          <w:sz w:val="26"/>
          <w:szCs w:val="26"/>
          <w:lang w:val="sv-SE"/>
        </w:rPr>
        <w:t>-1</w:t>
      </w:r>
      <w:r>
        <w:rPr>
          <w:rFonts w:ascii="Times New Roman" w:hAnsi="Times New Roman" w:cs="Times New Roman"/>
          <w:sz w:val="26"/>
          <w:szCs w:val="26"/>
          <w:lang w:val="sv-SE"/>
        </w:rPr>
        <w:t>2</w:t>
      </w:r>
      <w:r w:rsidRPr="000A5BCD">
        <w:rPr>
          <w:rFonts w:ascii="Times New Roman" w:hAnsi="Times New Roman" w:cs="Times New Roman"/>
          <w:sz w:val="26"/>
          <w:szCs w:val="26"/>
          <w:lang w:val="sv-SE"/>
        </w:rPr>
        <w:t>/2017</w:t>
      </w:r>
    </w:p>
    <w:p w14:paraId="72B08748" w14:textId="77777777" w:rsidR="000D2B8A" w:rsidRDefault="000D2B8A" w:rsidP="000D2B8A">
      <w:pPr>
        <w:spacing w:after="0"/>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Bồi dưỡng cán bộ ra đề thi tiếng Anh theo Khung Năng lực Ngoại ngữ 6 bậc dành cho Việt Nam, Đại học Ngoại ngữ - Đại học Huế, tháng 11/2018.</w:t>
      </w:r>
    </w:p>
    <w:p w14:paraId="7942C03A" w14:textId="77777777" w:rsidR="000D2B8A" w:rsidRDefault="000D2B8A" w:rsidP="000D2B8A">
      <w:pPr>
        <w:spacing w:after="0"/>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Bồi dưỡng giám khảo Nói-Viết theo Khung Năng lực Ngoại ngữ 6 bậc dành cho Việt Nam, Đại học Ngoại ngữ - Đại học Quốc gia Hà Nội, từ tháng 7/2018-3/2019.</w:t>
      </w:r>
    </w:p>
    <w:p w14:paraId="10D560A4" w14:textId="77777777" w:rsidR="000D2B8A" w:rsidRDefault="00D3595F" w:rsidP="000D2B8A">
      <w:pPr>
        <w:spacing w:after="0"/>
        <w:jc w:val="both"/>
        <w:rPr>
          <w:rFonts w:ascii="Times New Roman" w:hAnsi="Times New Roman" w:cs="Times New Roman"/>
          <w:sz w:val="26"/>
          <w:szCs w:val="26"/>
          <w:lang w:val="sv-SE"/>
        </w:rPr>
      </w:pPr>
      <w:r>
        <w:rPr>
          <w:rFonts w:ascii="Times New Roman" w:hAnsi="Times New Roman" w:cs="Times New Roman"/>
          <w:sz w:val="26"/>
          <w:szCs w:val="26"/>
          <w:lang w:val="sv-SE"/>
        </w:rPr>
        <w:t>- Tập huấn về Năng lực giáo dục khởi nghiệp, Đại học Sunshine Coast, Australia và trường Đại học Sư phạm Thái Nguyên, tháng 10/2019.</w:t>
      </w:r>
    </w:p>
    <w:p w14:paraId="64E938E3" w14:textId="77777777" w:rsidR="000D2B8A" w:rsidRDefault="000D2B8A" w:rsidP="000D2B8A">
      <w:pPr>
        <w:spacing w:after="0"/>
        <w:jc w:val="both"/>
        <w:rPr>
          <w:rFonts w:ascii="Times New Roman" w:hAnsi="Times New Roman" w:cs="Times New Roman"/>
          <w:sz w:val="26"/>
          <w:szCs w:val="26"/>
          <w:lang w:val="sv-SE"/>
        </w:rPr>
      </w:pPr>
      <w:r>
        <w:rPr>
          <w:rFonts w:ascii="Times New Roman" w:eastAsia="Times New Roman" w:hAnsi="Times New Roman" w:cs="Times New Roman"/>
          <w:sz w:val="26"/>
          <w:szCs w:val="26"/>
          <w:lang w:val="pt-BR"/>
        </w:rPr>
        <w:t>4</w:t>
      </w:r>
      <w:r w:rsidR="000A5BCD" w:rsidRPr="000A5BCD">
        <w:rPr>
          <w:rFonts w:ascii="Times New Roman" w:eastAsia="Times New Roman" w:hAnsi="Times New Roman" w:cs="Times New Roman"/>
          <w:sz w:val="26"/>
          <w:szCs w:val="26"/>
          <w:lang w:val="pt-BR"/>
        </w:rPr>
        <w:t>. Trình độ tin học: IC3</w:t>
      </w:r>
    </w:p>
    <w:p w14:paraId="623836FA" w14:textId="77777777" w:rsidR="000D2B8A" w:rsidRDefault="000D2B8A" w:rsidP="000D2B8A">
      <w:pPr>
        <w:spacing w:after="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5</w:t>
      </w:r>
      <w:r w:rsidR="000A5BCD" w:rsidRPr="000A5BCD">
        <w:rPr>
          <w:rFonts w:ascii="Times New Roman" w:eastAsia="Times New Roman" w:hAnsi="Times New Roman" w:cs="Times New Roman"/>
          <w:sz w:val="26"/>
          <w:szCs w:val="26"/>
          <w:lang w:val="pt-BR"/>
        </w:rPr>
        <w:t>. Trình độ tiếng Anh: C1 (IELTS 7.5)</w:t>
      </w:r>
    </w:p>
    <w:p w14:paraId="21A1FED9" w14:textId="77777777" w:rsidR="00690B61" w:rsidRDefault="00690B61" w:rsidP="000D2B8A">
      <w:pPr>
        <w:spacing w:after="0"/>
        <w:jc w:val="both"/>
        <w:rPr>
          <w:rFonts w:ascii="Times New Roman" w:hAnsi="Times New Roman" w:cs="Times New Roman"/>
          <w:sz w:val="26"/>
          <w:szCs w:val="26"/>
          <w:lang w:val="sv-SE"/>
        </w:rPr>
      </w:pPr>
    </w:p>
    <w:p w14:paraId="5EBA7F21" w14:textId="77777777" w:rsidR="000A5BCD" w:rsidRDefault="000A5BCD" w:rsidP="000D2B8A">
      <w:pPr>
        <w:spacing w:after="0"/>
        <w:jc w:val="both"/>
        <w:rPr>
          <w:rFonts w:ascii="Times New Roman" w:eastAsia="Times New Roman" w:hAnsi="Times New Roman" w:cs="Times New Roman"/>
          <w:b/>
          <w:sz w:val="26"/>
          <w:szCs w:val="26"/>
          <w:lang w:val="pt-BR"/>
        </w:rPr>
      </w:pPr>
      <w:r w:rsidRPr="000A5BCD">
        <w:rPr>
          <w:rFonts w:ascii="Times New Roman" w:eastAsia="Times New Roman" w:hAnsi="Times New Roman" w:cs="Times New Roman"/>
          <w:b/>
          <w:sz w:val="26"/>
          <w:szCs w:val="26"/>
          <w:lang w:val="pt-BR"/>
        </w:rPr>
        <w:lastRenderedPageBreak/>
        <w:t xml:space="preserve">III. QUÁ TRÌNH CÔNG TÁC CHUYÊN MÔN </w:t>
      </w:r>
    </w:p>
    <w:p w14:paraId="6A7998B2" w14:textId="77777777" w:rsidR="00DA535B" w:rsidRDefault="000D2B8A" w:rsidP="00DA535B">
      <w:pPr>
        <w:spacing w:after="0"/>
        <w:rPr>
          <w:rFonts w:ascii="Times New Roman" w:hAnsi="Times New Roman" w:cs="Times New Roman"/>
          <w:sz w:val="26"/>
          <w:szCs w:val="26"/>
        </w:rPr>
      </w:pPr>
      <w:r>
        <w:rPr>
          <w:rFonts w:ascii="Times New Roman" w:eastAsia="Times New Roman" w:hAnsi="Times New Roman" w:cs="Times New Roman"/>
          <w:b/>
          <w:sz w:val="26"/>
          <w:szCs w:val="26"/>
          <w:lang w:val="pt-BR"/>
        </w:rPr>
        <w:t xml:space="preserve">- </w:t>
      </w:r>
      <w:r w:rsidR="00DA535B" w:rsidRPr="000A5BCD">
        <w:rPr>
          <w:rFonts w:ascii="Times New Roman" w:hAnsi="Times New Roman" w:cs="Times New Roman"/>
          <w:sz w:val="26"/>
          <w:szCs w:val="26"/>
        </w:rPr>
        <w:t>Từ tháng 10/2004 đến tháng 9/2008</w:t>
      </w:r>
      <w:r w:rsidR="00DA535B">
        <w:rPr>
          <w:rFonts w:ascii="Times New Roman" w:hAnsi="Times New Roman" w:cs="Times New Roman"/>
          <w:sz w:val="26"/>
          <w:szCs w:val="26"/>
        </w:rPr>
        <w:t xml:space="preserve">: </w:t>
      </w:r>
      <w:r w:rsidR="00DA535B" w:rsidRPr="000A5BCD">
        <w:rPr>
          <w:rFonts w:ascii="Times New Roman" w:hAnsi="Times New Roman" w:cs="Times New Roman"/>
          <w:sz w:val="26"/>
          <w:szCs w:val="26"/>
        </w:rPr>
        <w:t>Giảng viên</w:t>
      </w:r>
      <w:r w:rsidR="005E467B">
        <w:rPr>
          <w:rFonts w:ascii="Times New Roman" w:hAnsi="Times New Roman" w:cs="Times New Roman"/>
          <w:sz w:val="26"/>
          <w:szCs w:val="26"/>
        </w:rPr>
        <w:t xml:space="preserve"> </w:t>
      </w:r>
      <w:r w:rsidR="00DA535B" w:rsidRPr="000A5BCD">
        <w:rPr>
          <w:rFonts w:ascii="Times New Roman" w:hAnsi="Times New Roman" w:cs="Times New Roman"/>
          <w:sz w:val="26"/>
          <w:szCs w:val="26"/>
        </w:rPr>
        <w:t>Khoa Ngoại ngữ, Trường Đại học Sư phạm – Đại học Thái Nguyên; Học cao học ngành Ngôn ngữ học ứng dụng, chương trình liên kết giữa Đại học Latrobe, Australia và Đại học quốc gia Hà Nội</w:t>
      </w:r>
    </w:p>
    <w:p w14:paraId="55E3DD5F" w14:textId="77777777" w:rsidR="00DA535B" w:rsidRDefault="00DA535B" w:rsidP="00DA535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A5BCD">
        <w:rPr>
          <w:rFonts w:ascii="Times New Roman" w:hAnsi="Times New Roman" w:cs="Times New Roman"/>
          <w:sz w:val="26"/>
          <w:szCs w:val="26"/>
        </w:rPr>
        <w:t>Từ tháng 6/ 2010 đến tháng 12/2012</w:t>
      </w:r>
      <w:r>
        <w:rPr>
          <w:rFonts w:ascii="Times New Roman" w:hAnsi="Times New Roman" w:cs="Times New Roman"/>
          <w:sz w:val="26"/>
          <w:szCs w:val="26"/>
        </w:rPr>
        <w:t>:</w:t>
      </w:r>
      <w:r w:rsidRPr="00DA535B">
        <w:rPr>
          <w:rFonts w:ascii="Times New Roman" w:hAnsi="Times New Roman" w:cs="Times New Roman"/>
          <w:sz w:val="26"/>
          <w:szCs w:val="26"/>
        </w:rPr>
        <w:t xml:space="preserve"> </w:t>
      </w:r>
      <w:r w:rsidRPr="000A5BCD">
        <w:rPr>
          <w:rFonts w:ascii="Times New Roman" w:hAnsi="Times New Roman" w:cs="Times New Roman"/>
          <w:sz w:val="26"/>
          <w:szCs w:val="26"/>
        </w:rPr>
        <w:t>Giảng viên Bộ môn Ngoại ngữ, Trường Đại học Sư phạm – Đại học Thái Nguyên; Bí thư chi bộ Bộ môn Ngoại ngữ, Trường Đại học Sư phạm – Đại học Thái Nguyên; Học Nghiên cứu sinh ngành Ngôn ngữ và Văn học Anh, chương trình liên kết giữa Đại học Tổng hợp Batangas, Philipin và Đại học Thái Nguyên</w:t>
      </w:r>
    </w:p>
    <w:p w14:paraId="21B07741" w14:textId="77777777" w:rsidR="005E467B" w:rsidRPr="000A5BCD" w:rsidRDefault="00DA535B" w:rsidP="005E467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A5BCD">
        <w:rPr>
          <w:rFonts w:ascii="Times New Roman" w:hAnsi="Times New Roman" w:cs="Times New Roman"/>
          <w:sz w:val="26"/>
          <w:szCs w:val="26"/>
        </w:rPr>
        <w:t>Từ tháng 12/2013 đến tháng 01/2017</w:t>
      </w:r>
      <w:r>
        <w:rPr>
          <w:rFonts w:ascii="Times New Roman" w:hAnsi="Times New Roman" w:cs="Times New Roman"/>
          <w:sz w:val="26"/>
          <w:szCs w:val="26"/>
        </w:rPr>
        <w:t xml:space="preserve">: </w:t>
      </w:r>
      <w:r w:rsidR="005E467B" w:rsidRPr="000A5BCD">
        <w:rPr>
          <w:rFonts w:ascii="Times New Roman" w:hAnsi="Times New Roman" w:cs="Times New Roman"/>
          <w:sz w:val="26"/>
          <w:szCs w:val="26"/>
        </w:rPr>
        <w:t>Giảng viên Bộ môn Ngoại ngữ,Trường Đại học Sư phạm – Đại học Thái Nguyên; Phó trưởng phòng Khoa học- Công nghệ &amp;Hợp tác quốc tế; Học Nghiên cứu sinh ngành Ngôn ngữ và Văn học Anh, chương trình liên kết giữa Đại học Tổng hợp Batangas, Philipin và Đại học Thái Nguyên</w:t>
      </w:r>
    </w:p>
    <w:p w14:paraId="09DBC81E" w14:textId="77777777" w:rsidR="005E467B" w:rsidRPr="000A5BCD" w:rsidRDefault="005E467B" w:rsidP="005E467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A5BCD">
        <w:rPr>
          <w:rFonts w:ascii="Times New Roman" w:hAnsi="Times New Roman" w:cs="Times New Roman"/>
          <w:sz w:val="26"/>
          <w:szCs w:val="26"/>
        </w:rPr>
        <w:t>Từ tháng 12/2013 đến tháng 01/2017</w:t>
      </w:r>
      <w:r w:rsidRPr="005E467B">
        <w:rPr>
          <w:rFonts w:ascii="Times New Roman" w:hAnsi="Times New Roman" w:cs="Times New Roman"/>
          <w:sz w:val="26"/>
          <w:szCs w:val="26"/>
        </w:rPr>
        <w:t xml:space="preserve"> </w:t>
      </w:r>
      <w:r w:rsidRPr="000A5BCD">
        <w:rPr>
          <w:rFonts w:ascii="Times New Roman" w:hAnsi="Times New Roman" w:cs="Times New Roman"/>
          <w:sz w:val="26"/>
          <w:szCs w:val="26"/>
        </w:rPr>
        <w:t>Giảng viên Bộ môn Ngoại ngữ,Trường Đại học Sư phạm – Đại học Thái Nguyên;Phó bí thư chi bộ, Phó trưởng phòng Khoa học- Công nghệ &amp;Hợp tác quốc tế</w:t>
      </w:r>
    </w:p>
    <w:p w14:paraId="4F98CFA9" w14:textId="77777777" w:rsidR="005E467B" w:rsidRPr="000A5BCD" w:rsidRDefault="005E467B" w:rsidP="005E467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A5BCD">
        <w:rPr>
          <w:rFonts w:ascii="Times New Roman" w:hAnsi="Times New Roman" w:cs="Times New Roman"/>
          <w:sz w:val="26"/>
          <w:szCs w:val="26"/>
        </w:rPr>
        <w:t>Từ tháng 01/2017 đến tháng 9/2017</w:t>
      </w:r>
      <w:r>
        <w:rPr>
          <w:rFonts w:ascii="Times New Roman" w:hAnsi="Times New Roman" w:cs="Times New Roman"/>
          <w:sz w:val="26"/>
          <w:szCs w:val="26"/>
        </w:rPr>
        <w:t xml:space="preserve">: </w:t>
      </w:r>
      <w:r w:rsidRPr="000A5BCD">
        <w:rPr>
          <w:rFonts w:ascii="Times New Roman" w:hAnsi="Times New Roman" w:cs="Times New Roman"/>
          <w:sz w:val="26"/>
          <w:szCs w:val="26"/>
        </w:rPr>
        <w:t>Giảng viên Bộ môn Ngoại ngữ,Trường Đại học Sư phạm – Đại học Thái Nguyên;</w:t>
      </w:r>
      <w:r>
        <w:rPr>
          <w:rFonts w:ascii="Times New Roman" w:hAnsi="Times New Roman" w:cs="Times New Roman"/>
          <w:sz w:val="26"/>
          <w:szCs w:val="26"/>
        </w:rPr>
        <w:t xml:space="preserve"> </w:t>
      </w:r>
      <w:r w:rsidRPr="000A5BCD">
        <w:rPr>
          <w:rFonts w:ascii="Times New Roman" w:hAnsi="Times New Roman" w:cs="Times New Roman"/>
          <w:sz w:val="26"/>
          <w:szCs w:val="26"/>
        </w:rPr>
        <w:t>Bí thư chi bộ, Phó trưởng phòng Khoa học- Công nghệ &amp;Hợp tác quốc tế</w:t>
      </w:r>
    </w:p>
    <w:p w14:paraId="3463590B" w14:textId="13A5DCD3" w:rsidR="005E467B" w:rsidRDefault="005E467B" w:rsidP="005E467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A5BCD">
        <w:rPr>
          <w:rFonts w:ascii="Times New Roman" w:hAnsi="Times New Roman" w:cs="Times New Roman"/>
          <w:sz w:val="26"/>
          <w:szCs w:val="26"/>
        </w:rPr>
        <w:t xml:space="preserve">Từ tháng 5/2018 đến tháng </w:t>
      </w:r>
      <w:r w:rsidR="007A68B1">
        <w:rPr>
          <w:rFonts w:ascii="Times New Roman" w:hAnsi="Times New Roman" w:cs="Times New Roman"/>
          <w:sz w:val="26"/>
          <w:szCs w:val="26"/>
        </w:rPr>
        <w:t>12</w:t>
      </w:r>
      <w:r w:rsidRPr="000A5BCD">
        <w:rPr>
          <w:rFonts w:ascii="Times New Roman" w:hAnsi="Times New Roman" w:cs="Times New Roman"/>
          <w:sz w:val="26"/>
          <w:szCs w:val="26"/>
        </w:rPr>
        <w:t>/20</w:t>
      </w:r>
      <w:r>
        <w:rPr>
          <w:rFonts w:ascii="Times New Roman" w:hAnsi="Times New Roman" w:cs="Times New Roman"/>
          <w:sz w:val="26"/>
          <w:szCs w:val="26"/>
        </w:rPr>
        <w:t xml:space="preserve">20: </w:t>
      </w:r>
      <w:r w:rsidRPr="000A5BCD">
        <w:rPr>
          <w:rFonts w:ascii="Times New Roman" w:hAnsi="Times New Roman" w:cs="Times New Roman"/>
          <w:sz w:val="26"/>
          <w:szCs w:val="26"/>
        </w:rPr>
        <w:t>Giảng viên Bộ môn Ngoại ngữ,Trường Đại học Sư phạm – Đại học Thái Nguyên;</w:t>
      </w:r>
      <w:r>
        <w:rPr>
          <w:rFonts w:ascii="Times New Roman" w:hAnsi="Times New Roman" w:cs="Times New Roman"/>
          <w:sz w:val="26"/>
          <w:szCs w:val="26"/>
        </w:rPr>
        <w:t xml:space="preserve"> </w:t>
      </w:r>
      <w:r w:rsidRPr="000A5BCD">
        <w:rPr>
          <w:rFonts w:ascii="Times New Roman" w:hAnsi="Times New Roman" w:cs="Times New Roman"/>
          <w:sz w:val="26"/>
          <w:szCs w:val="26"/>
        </w:rPr>
        <w:t>Bí thư chi bộ, Trưởng Bộ môn.</w:t>
      </w:r>
    </w:p>
    <w:p w14:paraId="5D1557AD" w14:textId="6535CB5A" w:rsidR="00092B8D" w:rsidRDefault="00092B8D" w:rsidP="005E467B">
      <w:pPr>
        <w:spacing w:after="0"/>
        <w:rPr>
          <w:rFonts w:ascii="Times New Roman" w:hAnsi="Times New Roman" w:cs="Times New Roman"/>
          <w:sz w:val="26"/>
          <w:szCs w:val="26"/>
        </w:rPr>
      </w:pPr>
      <w:r>
        <w:rPr>
          <w:rFonts w:ascii="Times New Roman" w:hAnsi="Times New Roman" w:cs="Times New Roman"/>
          <w:sz w:val="26"/>
          <w:szCs w:val="26"/>
        </w:rPr>
        <w:t xml:space="preserve">- Từ tháng 01/2021 đến nay: </w:t>
      </w:r>
      <w:r w:rsidRPr="000A5BCD">
        <w:rPr>
          <w:rFonts w:ascii="Times New Roman" w:hAnsi="Times New Roman" w:cs="Times New Roman"/>
          <w:sz w:val="26"/>
          <w:szCs w:val="26"/>
        </w:rPr>
        <w:t xml:space="preserve">Giảng viên </w:t>
      </w:r>
      <w:r>
        <w:rPr>
          <w:rFonts w:ascii="Times New Roman" w:hAnsi="Times New Roman" w:cs="Times New Roman"/>
          <w:sz w:val="26"/>
          <w:szCs w:val="26"/>
        </w:rPr>
        <w:t>Khoa</w:t>
      </w:r>
      <w:r w:rsidRPr="000A5BCD">
        <w:rPr>
          <w:rFonts w:ascii="Times New Roman" w:hAnsi="Times New Roman" w:cs="Times New Roman"/>
          <w:sz w:val="26"/>
          <w:szCs w:val="26"/>
        </w:rPr>
        <w:t xml:space="preserve"> Ngoại ngữ,Trường Đại học Sư phạm – Đại học Thái Nguyên;</w:t>
      </w:r>
      <w:r>
        <w:rPr>
          <w:rFonts w:ascii="Times New Roman" w:hAnsi="Times New Roman" w:cs="Times New Roman"/>
          <w:sz w:val="26"/>
          <w:szCs w:val="26"/>
        </w:rPr>
        <w:t xml:space="preserve"> </w:t>
      </w:r>
      <w:r w:rsidRPr="000A5BCD">
        <w:rPr>
          <w:rFonts w:ascii="Times New Roman" w:hAnsi="Times New Roman" w:cs="Times New Roman"/>
          <w:sz w:val="26"/>
          <w:szCs w:val="26"/>
        </w:rPr>
        <w:t xml:space="preserve">Bí thư chi bộ, Trưởng </w:t>
      </w:r>
      <w:r>
        <w:rPr>
          <w:rFonts w:ascii="Times New Roman" w:hAnsi="Times New Roman" w:cs="Times New Roman"/>
          <w:sz w:val="26"/>
          <w:szCs w:val="26"/>
        </w:rPr>
        <w:t>Khoa.</w:t>
      </w:r>
    </w:p>
    <w:p w14:paraId="625BBBE2" w14:textId="77777777" w:rsidR="000A5BCD" w:rsidRDefault="000A5BCD" w:rsidP="005E467B">
      <w:pPr>
        <w:spacing w:after="0"/>
        <w:rPr>
          <w:rFonts w:ascii="Times New Roman" w:eastAsia="Times New Roman" w:hAnsi="Times New Roman" w:cs="Times New Roman"/>
          <w:b/>
          <w:sz w:val="26"/>
          <w:szCs w:val="26"/>
          <w:lang w:val="pt-BR"/>
        </w:rPr>
      </w:pPr>
      <w:r w:rsidRPr="000A5BCD">
        <w:rPr>
          <w:rFonts w:ascii="Times New Roman" w:eastAsia="Times New Roman" w:hAnsi="Times New Roman" w:cs="Times New Roman"/>
          <w:b/>
          <w:sz w:val="26"/>
          <w:szCs w:val="26"/>
          <w:lang w:val="pt-BR"/>
        </w:rPr>
        <w:t xml:space="preserve">IV. CÁC BÀI BÁO KHOA HỌC ĐÃ CÔNG BỐ </w:t>
      </w:r>
    </w:p>
    <w:p w14:paraId="7443B27A" w14:textId="77777777" w:rsidR="005E467B" w:rsidRPr="00B73245" w:rsidRDefault="00B611B2" w:rsidP="00B611B2">
      <w:pPr>
        <w:spacing w:after="0"/>
        <w:jc w:val="both"/>
        <w:rPr>
          <w:rFonts w:ascii="Times New Roman" w:eastAsia="Times New Roman" w:hAnsi="Times New Roman" w:cs="Times New Roman"/>
          <w:sz w:val="26"/>
          <w:szCs w:val="26"/>
        </w:rPr>
      </w:pPr>
      <w:r w:rsidRPr="00B73245">
        <w:rPr>
          <w:rFonts w:ascii="Times New Roman" w:eastAsia="Times New Roman" w:hAnsi="Times New Roman" w:cs="Times New Roman"/>
          <w:sz w:val="26"/>
          <w:szCs w:val="26"/>
          <w:lang w:val="pt-BR"/>
        </w:rPr>
        <w:t xml:space="preserve">1. </w:t>
      </w:r>
      <w:r w:rsidRPr="00B73245">
        <w:rPr>
          <w:rFonts w:ascii="Times New Roman" w:eastAsia="Times New Roman" w:hAnsi="Times New Roman" w:cs="Times New Roman"/>
          <w:sz w:val="26"/>
          <w:szCs w:val="26"/>
        </w:rPr>
        <w:t xml:space="preserve">Nguyễn Thị Hồng  Minh, Đặng Thị Thu Hương, Lê Thị Thu Hương (2016). “Thực trạng và giải pháp thực hiện chuẩn đầu ra ngoại ngữ đối với viên không chuyên ngữ ở Trường Đại học Sư phạm – Đại học Thái Nguyên”. </w:t>
      </w:r>
      <w:r w:rsidRPr="00B73245">
        <w:rPr>
          <w:rFonts w:ascii="Times New Roman" w:eastAsia="Times New Roman" w:hAnsi="Times New Roman" w:cs="Times New Roman"/>
          <w:i/>
          <w:sz w:val="26"/>
          <w:szCs w:val="26"/>
        </w:rPr>
        <w:t>Tạp chí Khoa học &amp; Công nghệ - Đại học Thái Nguyên</w:t>
      </w:r>
      <w:r w:rsidRPr="00B73245">
        <w:rPr>
          <w:rFonts w:ascii="Times New Roman" w:eastAsia="Times New Roman" w:hAnsi="Times New Roman" w:cs="Times New Roman"/>
          <w:sz w:val="26"/>
          <w:szCs w:val="26"/>
        </w:rPr>
        <w:t>, tập 152, số 07/1, năm 2016, trang 57 – 62.</w:t>
      </w:r>
    </w:p>
    <w:p w14:paraId="6422E94E" w14:textId="77777777" w:rsidR="00B611B2" w:rsidRPr="00B73245" w:rsidRDefault="00B611B2" w:rsidP="00B611B2">
      <w:pPr>
        <w:spacing w:after="0"/>
        <w:jc w:val="both"/>
        <w:rPr>
          <w:rFonts w:ascii="Times New Roman" w:eastAsia="Times New Roman" w:hAnsi="Times New Roman" w:cs="Times New Roman"/>
          <w:sz w:val="26"/>
          <w:szCs w:val="26"/>
        </w:rPr>
      </w:pPr>
      <w:r w:rsidRPr="00B73245">
        <w:rPr>
          <w:rFonts w:ascii="Times New Roman" w:eastAsia="Times New Roman" w:hAnsi="Times New Roman" w:cs="Times New Roman"/>
          <w:sz w:val="26"/>
          <w:szCs w:val="26"/>
        </w:rPr>
        <w:t xml:space="preserve">2. Nguyễn Thị Hồng Minh (2016). “English final consonant clusters: Difficulties faced by Vietnamese learners and some practical teaching applications”. </w:t>
      </w:r>
      <w:r w:rsidRPr="00B73245">
        <w:rPr>
          <w:rFonts w:ascii="Times New Roman" w:eastAsia="Times New Roman" w:hAnsi="Times New Roman" w:cs="Times New Roman"/>
          <w:i/>
          <w:sz w:val="26"/>
          <w:szCs w:val="26"/>
        </w:rPr>
        <w:t>Tạp chí Khoa học &amp; Công nghệ - Đại học Thái Nguyên</w:t>
      </w:r>
      <w:r w:rsidRPr="00B73245">
        <w:rPr>
          <w:rFonts w:ascii="Times New Roman" w:eastAsia="Times New Roman" w:hAnsi="Times New Roman" w:cs="Times New Roman"/>
          <w:sz w:val="26"/>
          <w:szCs w:val="26"/>
        </w:rPr>
        <w:t>, tập 152, số 07/2, năm 2016, trang 143-151.</w:t>
      </w:r>
    </w:p>
    <w:p w14:paraId="2A5D4043" w14:textId="77777777" w:rsidR="00B611B2" w:rsidRPr="00B73245" w:rsidRDefault="00B611B2" w:rsidP="00B611B2">
      <w:pPr>
        <w:spacing w:after="0"/>
        <w:jc w:val="both"/>
        <w:rPr>
          <w:rFonts w:ascii="Times New Roman" w:eastAsia="Times New Roman" w:hAnsi="Times New Roman" w:cs="Times New Roman"/>
          <w:sz w:val="26"/>
          <w:szCs w:val="26"/>
        </w:rPr>
      </w:pPr>
      <w:r w:rsidRPr="00B73245">
        <w:rPr>
          <w:rFonts w:ascii="Times New Roman" w:eastAsia="Times New Roman" w:hAnsi="Times New Roman" w:cs="Times New Roman"/>
          <w:sz w:val="26"/>
          <w:szCs w:val="26"/>
        </w:rPr>
        <w:t xml:space="preserve">3. Lê Thị Thu Hương, Đặng Thị Thu Hương, Nguyễn Thị Hồng Minh (2016). “Dạy từ vựng tiếng Anh qua các cụm từ cố định”. </w:t>
      </w:r>
      <w:r w:rsidRPr="00B73245">
        <w:rPr>
          <w:rFonts w:ascii="Times New Roman" w:eastAsia="Times New Roman" w:hAnsi="Times New Roman" w:cs="Times New Roman"/>
          <w:i/>
          <w:sz w:val="26"/>
          <w:szCs w:val="26"/>
        </w:rPr>
        <w:t>Trí thức và Phát triển</w:t>
      </w:r>
      <w:r w:rsidRPr="00B73245">
        <w:rPr>
          <w:rFonts w:ascii="Times New Roman" w:eastAsia="Times New Roman" w:hAnsi="Times New Roman" w:cs="Times New Roman"/>
          <w:sz w:val="26"/>
          <w:szCs w:val="26"/>
        </w:rPr>
        <w:t>, số 66 Kỳ 2 tháng 6/2016.</w:t>
      </w:r>
    </w:p>
    <w:p w14:paraId="56770588" w14:textId="77777777" w:rsidR="00B611B2" w:rsidRPr="00B73245" w:rsidRDefault="00B611B2" w:rsidP="00B611B2">
      <w:pPr>
        <w:spacing w:after="0"/>
        <w:jc w:val="both"/>
        <w:rPr>
          <w:rFonts w:ascii="Times New Roman" w:eastAsia="Times New Roman" w:hAnsi="Times New Roman" w:cs="Times New Roman"/>
          <w:sz w:val="26"/>
          <w:szCs w:val="26"/>
        </w:rPr>
      </w:pPr>
      <w:r w:rsidRPr="00B73245">
        <w:rPr>
          <w:rFonts w:ascii="Times New Roman" w:eastAsia="Times New Roman" w:hAnsi="Times New Roman" w:cs="Times New Roman"/>
          <w:sz w:val="26"/>
          <w:szCs w:val="26"/>
        </w:rPr>
        <w:t xml:space="preserve">4. Lê Thị Thu Hương, Đặng Thị Thu Hương, Nguyễn Thị Hồng Minh (2016). “Lý thuyết và thực tiễn cho việc sử dụng tranh trong  hoạt động giảng dạy ngoại ngữ tại Việt Nam.” </w:t>
      </w:r>
      <w:r w:rsidRPr="00B73245">
        <w:rPr>
          <w:rFonts w:ascii="Times New Roman" w:eastAsia="Times New Roman" w:hAnsi="Times New Roman" w:cs="Times New Roman"/>
          <w:i/>
          <w:sz w:val="26"/>
          <w:szCs w:val="26"/>
        </w:rPr>
        <w:t>Trí thức và Phát triển</w:t>
      </w:r>
      <w:r w:rsidRPr="00B73245">
        <w:rPr>
          <w:rFonts w:ascii="Times New Roman" w:eastAsia="Times New Roman" w:hAnsi="Times New Roman" w:cs="Times New Roman"/>
          <w:sz w:val="26"/>
          <w:szCs w:val="26"/>
        </w:rPr>
        <w:t>, số 66 Kỳ 2 tháng 6/2016.</w:t>
      </w:r>
    </w:p>
    <w:p w14:paraId="2F1C1F47" w14:textId="77777777" w:rsidR="00B611B2" w:rsidRPr="00B73245" w:rsidRDefault="00B611B2" w:rsidP="00B611B2">
      <w:pPr>
        <w:spacing w:after="0"/>
        <w:jc w:val="both"/>
        <w:rPr>
          <w:rFonts w:ascii="Times New Roman" w:eastAsia="Times New Roman" w:hAnsi="Times New Roman" w:cs="Times New Roman"/>
          <w:sz w:val="26"/>
          <w:szCs w:val="26"/>
        </w:rPr>
      </w:pPr>
      <w:r w:rsidRPr="00B73245">
        <w:rPr>
          <w:rFonts w:ascii="Times New Roman" w:hAnsi="Times New Roman" w:cs="Times New Roman"/>
          <w:sz w:val="26"/>
          <w:szCs w:val="26"/>
        </w:rPr>
        <w:t xml:space="preserve">5. </w:t>
      </w:r>
      <w:bookmarkStart w:id="0" w:name="OLE_LINK1"/>
      <w:r w:rsidRPr="00B73245">
        <w:rPr>
          <w:rFonts w:ascii="Times New Roman" w:eastAsia="Times New Roman" w:hAnsi="Times New Roman" w:cs="Times New Roman"/>
          <w:sz w:val="26"/>
          <w:szCs w:val="26"/>
        </w:rPr>
        <w:t>Phạm Thị Kiều Oanh, Nguyễn Thị Hồng Minh (2017).</w:t>
      </w:r>
      <w:r w:rsidRPr="00B73245">
        <w:rPr>
          <w:rFonts w:ascii="Times New Roman" w:hAnsi="Times New Roman" w:cs="Times New Roman"/>
          <w:sz w:val="26"/>
          <w:szCs w:val="26"/>
        </w:rPr>
        <w:t xml:space="preserve"> “</w:t>
      </w:r>
      <w:r w:rsidRPr="00B73245">
        <w:rPr>
          <w:rFonts w:ascii="Times New Roman" w:eastAsia="Times New Roman" w:hAnsi="Times New Roman" w:cs="Times New Roman"/>
          <w:sz w:val="26"/>
          <w:szCs w:val="26"/>
        </w:rPr>
        <w:t xml:space="preserve">Enhancing students’s professional capacity through a model of student teaching assistant to meet requirements for general education innovation after 2015”. </w:t>
      </w:r>
      <w:r w:rsidRPr="00B73245">
        <w:rPr>
          <w:rFonts w:ascii="Times New Roman" w:eastAsia="Times New Roman" w:hAnsi="Times New Roman" w:cs="Times New Roman"/>
          <w:i/>
          <w:sz w:val="26"/>
          <w:szCs w:val="26"/>
        </w:rPr>
        <w:t>Tạp chí Khoa học &amp; Công nghệ - Đại học Thái Nguyên</w:t>
      </w:r>
      <w:r w:rsidRPr="00B73245">
        <w:rPr>
          <w:rFonts w:ascii="Times New Roman" w:eastAsia="Times New Roman" w:hAnsi="Times New Roman" w:cs="Times New Roman"/>
          <w:sz w:val="26"/>
          <w:szCs w:val="26"/>
        </w:rPr>
        <w:t>, tập 163, số 03/1, năm 2017, trang 229-235.</w:t>
      </w:r>
      <w:bookmarkEnd w:id="0"/>
    </w:p>
    <w:p w14:paraId="64E8BDB5" w14:textId="77777777" w:rsidR="00B611B2" w:rsidRPr="00B73245" w:rsidRDefault="00B611B2" w:rsidP="00DE135A">
      <w:pPr>
        <w:spacing w:after="0"/>
        <w:jc w:val="both"/>
        <w:rPr>
          <w:rFonts w:ascii="Times New Roman" w:eastAsia="Times New Roman" w:hAnsi="Times New Roman" w:cs="Times New Roman"/>
          <w:sz w:val="26"/>
          <w:szCs w:val="26"/>
        </w:rPr>
      </w:pPr>
      <w:bookmarkStart w:id="1" w:name="_Hlk91084481"/>
      <w:bookmarkStart w:id="2" w:name="_Hlk91084298"/>
      <w:r w:rsidRPr="00B73245">
        <w:rPr>
          <w:rFonts w:ascii="Times New Roman" w:eastAsia="Times New Roman" w:hAnsi="Times New Roman" w:cs="Times New Roman"/>
          <w:sz w:val="26"/>
          <w:szCs w:val="26"/>
        </w:rPr>
        <w:t>6. Nguyễn Thị Tính, Ôn Thị Mĩ Linh, ĐỗThùy Chi, HàThị Kim Linh, Nguyễn Thị Hồng Minh (2017). “</w:t>
      </w:r>
      <w:r w:rsidR="00DE135A" w:rsidRPr="00B73245">
        <w:rPr>
          <w:rFonts w:ascii="Times New Roman" w:eastAsia="Times New Roman" w:hAnsi="Times New Roman" w:cs="Times New Roman"/>
          <w:sz w:val="26"/>
          <w:szCs w:val="26"/>
        </w:rPr>
        <w:t xml:space="preserve">Professional competence framework for teacher educators: A suggestion based on the quality assurance of teacher training meeting demands of implementation of the general education program”. </w:t>
      </w:r>
      <w:r w:rsidR="00DE135A" w:rsidRPr="00B73245">
        <w:rPr>
          <w:rFonts w:ascii="Times New Roman" w:eastAsia="Times New Roman" w:hAnsi="Times New Roman" w:cs="Times New Roman"/>
          <w:i/>
          <w:sz w:val="26"/>
          <w:szCs w:val="26"/>
        </w:rPr>
        <w:t>Kỉ yếu hội thảo quốc tế Teachers and Educational Administrators’ Competence in the Context of Globalisation</w:t>
      </w:r>
      <w:r w:rsidR="00DE135A" w:rsidRPr="00B73245">
        <w:rPr>
          <w:rFonts w:ascii="Times New Roman" w:eastAsia="Times New Roman" w:hAnsi="Times New Roman" w:cs="Times New Roman"/>
          <w:sz w:val="26"/>
          <w:szCs w:val="26"/>
        </w:rPr>
        <w:t>, NXB Đại học Quốc Gia Hà Nội.</w:t>
      </w:r>
    </w:p>
    <w:p w14:paraId="4FC2BD91" w14:textId="77777777" w:rsidR="00DE135A" w:rsidRPr="00B73245" w:rsidRDefault="00DE135A" w:rsidP="00DE135A">
      <w:pPr>
        <w:spacing w:after="0"/>
        <w:jc w:val="both"/>
        <w:rPr>
          <w:rFonts w:ascii="Times New Roman" w:eastAsia="Times New Roman" w:hAnsi="Times New Roman" w:cs="Times New Roman"/>
          <w:sz w:val="26"/>
          <w:szCs w:val="26"/>
        </w:rPr>
      </w:pPr>
      <w:r w:rsidRPr="00B73245">
        <w:rPr>
          <w:rFonts w:ascii="Times New Roman" w:eastAsia="Times New Roman" w:hAnsi="Times New Roman" w:cs="Times New Roman"/>
          <w:sz w:val="26"/>
          <w:szCs w:val="26"/>
        </w:rPr>
        <w:t xml:space="preserve">7. Nguyễn Thị Hồng Minh (2017). “Changes in teacher professional learning and development in New Zealand: Changes for the lift of student achievements”. </w:t>
      </w:r>
      <w:r w:rsidRPr="00B73245">
        <w:rPr>
          <w:rFonts w:ascii="Times New Roman" w:eastAsia="Times New Roman" w:hAnsi="Times New Roman" w:cs="Times New Roman"/>
          <w:i/>
          <w:sz w:val="26"/>
          <w:szCs w:val="26"/>
        </w:rPr>
        <w:t>Kỉ yếu hội thảo quốc tế Teachers and Educational Administrators’ Competence in the Context of Globalisation</w:t>
      </w:r>
      <w:r w:rsidRPr="00B73245">
        <w:rPr>
          <w:rFonts w:ascii="Times New Roman" w:eastAsia="Times New Roman" w:hAnsi="Times New Roman" w:cs="Times New Roman"/>
          <w:sz w:val="26"/>
          <w:szCs w:val="26"/>
        </w:rPr>
        <w:t>, NXB Đại học Quốc Gia Hà Nội.</w:t>
      </w:r>
    </w:p>
    <w:p w14:paraId="7CEF4454" w14:textId="77777777" w:rsidR="00DE135A" w:rsidRPr="00B73245" w:rsidRDefault="00DE135A" w:rsidP="00DE135A">
      <w:pPr>
        <w:spacing w:after="0"/>
        <w:jc w:val="both"/>
        <w:rPr>
          <w:rFonts w:ascii="Times New Roman" w:hAnsi="Times New Roman" w:cs="Times New Roman"/>
          <w:sz w:val="26"/>
          <w:szCs w:val="26"/>
        </w:rPr>
      </w:pPr>
      <w:bookmarkStart w:id="3" w:name="_Hlk92722328"/>
      <w:r w:rsidRPr="00B73245">
        <w:rPr>
          <w:rFonts w:ascii="Times New Roman" w:eastAsia="Times New Roman" w:hAnsi="Times New Roman" w:cs="Times New Roman"/>
          <w:sz w:val="26"/>
          <w:szCs w:val="26"/>
        </w:rPr>
        <w:t xml:space="preserve">8. Nguyen Thi Hong Minh, </w:t>
      </w:r>
      <w:r w:rsidRPr="00B73245">
        <w:rPr>
          <w:rFonts w:ascii="Times New Roman" w:hAnsi="Times New Roman" w:cs="Times New Roman"/>
          <w:sz w:val="26"/>
          <w:szCs w:val="26"/>
        </w:rPr>
        <w:t>Maria Luisa A. Valdez (2019). “</w:t>
      </w:r>
      <w:r w:rsidRPr="00B73245">
        <w:rPr>
          <w:rFonts w:ascii="Times New Roman" w:eastAsia="Times New Roman" w:hAnsi="Times New Roman" w:cs="Times New Roman"/>
          <w:sz w:val="26"/>
          <w:szCs w:val="26"/>
        </w:rPr>
        <w:t xml:space="preserve">Ideologies Reflected in the Selected Speeches of Ho Chi Minh”. </w:t>
      </w:r>
      <w:r w:rsidRPr="00B73245">
        <w:rPr>
          <w:rFonts w:ascii="Times New Roman" w:hAnsi="Times New Roman" w:cs="Times New Roman"/>
          <w:i/>
          <w:sz w:val="26"/>
          <w:szCs w:val="26"/>
        </w:rPr>
        <w:t>International Journal on Studies in English Language and Literature (IJSELL)</w:t>
      </w:r>
      <w:r w:rsidRPr="00B73245">
        <w:rPr>
          <w:rFonts w:ascii="Times New Roman" w:hAnsi="Times New Roman" w:cs="Times New Roman"/>
          <w:sz w:val="26"/>
          <w:szCs w:val="26"/>
        </w:rPr>
        <w:t xml:space="preserve"> Volume 7, Issue 4, April 2019, p.17-28.</w:t>
      </w:r>
    </w:p>
    <w:p w14:paraId="021D56DC" w14:textId="77777777" w:rsidR="00DE135A" w:rsidRPr="00B73245" w:rsidRDefault="00DE135A" w:rsidP="00690B61">
      <w:pPr>
        <w:spacing w:after="0"/>
        <w:jc w:val="both"/>
        <w:rPr>
          <w:rFonts w:ascii="Times New Roman" w:eastAsia="Times New Roman" w:hAnsi="Times New Roman" w:cs="Times New Roman"/>
          <w:sz w:val="26"/>
          <w:szCs w:val="26"/>
        </w:rPr>
      </w:pPr>
      <w:bookmarkStart w:id="4" w:name="_Hlk91084426"/>
      <w:bookmarkEnd w:id="1"/>
      <w:bookmarkEnd w:id="3"/>
      <w:r w:rsidRPr="00B73245">
        <w:rPr>
          <w:rFonts w:ascii="Times New Roman" w:hAnsi="Times New Roman" w:cs="Times New Roman"/>
          <w:sz w:val="26"/>
          <w:szCs w:val="26"/>
        </w:rPr>
        <w:t xml:space="preserve">9. </w:t>
      </w:r>
      <w:r w:rsidRPr="00B73245">
        <w:rPr>
          <w:rFonts w:ascii="Times New Roman" w:eastAsia="Times New Roman" w:hAnsi="Times New Roman" w:cs="Times New Roman"/>
          <w:sz w:val="26"/>
          <w:szCs w:val="26"/>
        </w:rPr>
        <w:t xml:space="preserve">Nguyen Thi Hong Minh, Nguyen Thi Thu Huong, Nguyen Thi Ngoc Lan (2019). “English Teachers' Use of the Target Language: A Study in Song Cong Primary Schools”. </w:t>
      </w:r>
      <w:r w:rsidRPr="00B73245">
        <w:rPr>
          <w:rFonts w:ascii="Times New Roman" w:eastAsia="Times New Roman" w:hAnsi="Times New Roman" w:cs="Times New Roman"/>
          <w:i/>
          <w:sz w:val="26"/>
          <w:szCs w:val="26"/>
        </w:rPr>
        <w:t>Tạp chí Khoa học Công nghệ - Đại học Thái Nguyên</w:t>
      </w:r>
      <w:r w:rsidRPr="00B73245">
        <w:rPr>
          <w:rFonts w:ascii="Times New Roman" w:eastAsia="Times New Roman" w:hAnsi="Times New Roman" w:cs="Times New Roman"/>
          <w:sz w:val="26"/>
          <w:szCs w:val="26"/>
        </w:rPr>
        <w:t>, số tháng 5/2019.</w:t>
      </w:r>
    </w:p>
    <w:p w14:paraId="3A99F1A4" w14:textId="77777777" w:rsidR="00DE135A" w:rsidRPr="00B73245" w:rsidRDefault="00DE135A" w:rsidP="00690B61">
      <w:pPr>
        <w:spacing w:after="0"/>
        <w:jc w:val="both"/>
        <w:rPr>
          <w:rFonts w:ascii="Times New Roman" w:eastAsia="Times New Roman" w:hAnsi="Times New Roman" w:cs="Times New Roman"/>
          <w:sz w:val="26"/>
          <w:szCs w:val="26"/>
        </w:rPr>
      </w:pPr>
      <w:r w:rsidRPr="00B73245">
        <w:rPr>
          <w:rFonts w:ascii="Times New Roman" w:eastAsia="Times New Roman" w:hAnsi="Times New Roman" w:cs="Times New Roman"/>
          <w:sz w:val="26"/>
          <w:szCs w:val="26"/>
        </w:rPr>
        <w:t xml:space="preserve">10. Nguyen Thi Hong Minh, Nguyen Thi Thu Huong, Ngo Thu Huyen (2019). “A study on the use of English in students’ social forums on Facebook at Thai Nguyen University of Education”. </w:t>
      </w:r>
      <w:r w:rsidRPr="00B73245">
        <w:rPr>
          <w:rFonts w:ascii="Times New Roman" w:eastAsia="Times New Roman" w:hAnsi="Times New Roman" w:cs="Times New Roman"/>
          <w:i/>
          <w:sz w:val="26"/>
          <w:szCs w:val="26"/>
        </w:rPr>
        <w:t>Tạp chí Khoa học Công nghệ - Đại học Thái Nguyên</w:t>
      </w:r>
      <w:r w:rsidRPr="00B73245">
        <w:rPr>
          <w:rFonts w:ascii="Times New Roman" w:eastAsia="Times New Roman" w:hAnsi="Times New Roman" w:cs="Times New Roman"/>
          <w:sz w:val="26"/>
          <w:szCs w:val="26"/>
        </w:rPr>
        <w:t>, số tháng 5/2019.</w:t>
      </w:r>
    </w:p>
    <w:p w14:paraId="3ED7F181" w14:textId="77777777" w:rsidR="00DE135A" w:rsidRPr="00B73245" w:rsidRDefault="00DE135A" w:rsidP="00690B61">
      <w:pPr>
        <w:spacing w:after="0"/>
        <w:jc w:val="both"/>
        <w:rPr>
          <w:rFonts w:ascii="Times New Roman" w:eastAsia="Times New Roman" w:hAnsi="Times New Roman" w:cs="Times New Roman"/>
          <w:sz w:val="26"/>
          <w:szCs w:val="26"/>
        </w:rPr>
      </w:pPr>
      <w:bookmarkStart w:id="5" w:name="_Hlk92722351"/>
      <w:r w:rsidRPr="00B73245">
        <w:rPr>
          <w:rFonts w:ascii="Times New Roman" w:eastAsia="Times New Roman" w:hAnsi="Times New Roman" w:cs="Times New Roman"/>
          <w:sz w:val="26"/>
          <w:szCs w:val="26"/>
        </w:rPr>
        <w:t xml:space="preserve">11. Ngo Thi Thanh Quy, Nguyen Thi Hong Minh (2019). “Vietnamese Proverbs from Cultural Perspectives”. </w:t>
      </w:r>
      <w:r w:rsidRPr="00B73245">
        <w:rPr>
          <w:rFonts w:ascii="Times New Roman" w:eastAsia="Times New Roman" w:hAnsi="Times New Roman" w:cs="Times New Roman"/>
          <w:i/>
          <w:sz w:val="26"/>
          <w:szCs w:val="26"/>
        </w:rPr>
        <w:t>The Conference on Asian Linguistic Anthropology 2019 Proceedings</w:t>
      </w:r>
      <w:r w:rsidR="00D14A99" w:rsidRPr="00B73245">
        <w:rPr>
          <w:rFonts w:ascii="Times New Roman" w:eastAsia="Times New Roman" w:hAnsi="Times New Roman" w:cs="Times New Roman"/>
          <w:sz w:val="26"/>
          <w:szCs w:val="26"/>
        </w:rPr>
        <w:t xml:space="preserve">, SOAS University of London,  p.113-118. </w:t>
      </w:r>
    </w:p>
    <w:bookmarkEnd w:id="4"/>
    <w:bookmarkEnd w:id="5"/>
    <w:p w14:paraId="7D58B2EF" w14:textId="5BC738C0" w:rsidR="00AF718B" w:rsidRPr="00B73245" w:rsidRDefault="00AF718B" w:rsidP="00690B61">
      <w:pPr>
        <w:spacing w:after="0"/>
        <w:jc w:val="both"/>
        <w:rPr>
          <w:rFonts w:ascii="Times New Roman" w:eastAsia="Times New Roman" w:hAnsi="Times New Roman" w:cs="Times New Roman"/>
          <w:sz w:val="26"/>
          <w:szCs w:val="26"/>
        </w:rPr>
      </w:pPr>
      <w:r w:rsidRPr="00B73245">
        <w:rPr>
          <w:rFonts w:ascii="Times New Roman" w:eastAsia="Times New Roman" w:hAnsi="Times New Roman" w:cs="Times New Roman"/>
          <w:sz w:val="26"/>
          <w:szCs w:val="26"/>
        </w:rPr>
        <w:t xml:space="preserve">12. Nguyen Danh Nam, Nguyen Thi Hong Minh, Nguyen Thi Linh (2020). “Implementation of Experiential Learning Activities in English Program in DPA Kindergarten.” </w:t>
      </w:r>
      <w:r w:rsidRPr="00B73245">
        <w:rPr>
          <w:rFonts w:ascii="Times New Roman" w:eastAsia="Times New Roman" w:hAnsi="Times New Roman" w:cs="Times New Roman"/>
          <w:i/>
          <w:sz w:val="26"/>
          <w:szCs w:val="26"/>
        </w:rPr>
        <w:t>Tạp chí Khoa học và Công nghệ - Đại học Thái Nguyên,</w:t>
      </w:r>
      <w:r w:rsidRPr="00B73245">
        <w:rPr>
          <w:color w:val="222222"/>
          <w:sz w:val="26"/>
          <w:szCs w:val="26"/>
          <w:shd w:val="clear" w:color="auto" w:fill="FFFFFF"/>
        </w:rPr>
        <w:t xml:space="preserve"> </w:t>
      </w:r>
      <w:r w:rsidRPr="00B73245">
        <w:rPr>
          <w:rFonts w:ascii="Times New Roman" w:eastAsia="Times New Roman" w:hAnsi="Times New Roman" w:cs="Times New Roman"/>
          <w:sz w:val="26"/>
          <w:szCs w:val="26"/>
        </w:rPr>
        <w:t>Tập 225, Số 10, 25-31.</w:t>
      </w:r>
    </w:p>
    <w:p w14:paraId="5A963EB3" w14:textId="1D2D61C3" w:rsidR="005D3C9D" w:rsidRPr="00B73245" w:rsidRDefault="00092B8D" w:rsidP="005D3C9D">
      <w:pPr>
        <w:spacing w:after="0"/>
        <w:jc w:val="both"/>
        <w:rPr>
          <w:rFonts w:ascii="Times New Roman" w:eastAsia="Times New Roman" w:hAnsi="Times New Roman" w:cs="Times New Roman"/>
          <w:color w:val="000000"/>
          <w:sz w:val="26"/>
          <w:szCs w:val="26"/>
          <w:lang w:val="en-SG" w:eastAsia="en-SG"/>
        </w:rPr>
      </w:pPr>
      <w:r w:rsidRPr="00B73245">
        <w:rPr>
          <w:rFonts w:ascii="Times New Roman" w:eastAsia="Times New Roman" w:hAnsi="Times New Roman" w:cs="Times New Roman"/>
          <w:sz w:val="26"/>
          <w:szCs w:val="26"/>
        </w:rPr>
        <w:t>13.</w:t>
      </w:r>
      <w:r w:rsidR="005D3C9D" w:rsidRPr="00B73245">
        <w:rPr>
          <w:rFonts w:ascii="Times New Roman" w:eastAsia="Times New Roman" w:hAnsi="Times New Roman" w:cs="Times New Roman"/>
          <w:sz w:val="26"/>
          <w:szCs w:val="26"/>
        </w:rPr>
        <w:t xml:space="preserve"> </w:t>
      </w:r>
      <w:bookmarkStart w:id="6" w:name="_Hlk92722390"/>
      <w:r w:rsidR="005D3C9D" w:rsidRPr="00B73245">
        <w:rPr>
          <w:rFonts w:ascii="Times New Roman" w:eastAsia="Times New Roman" w:hAnsi="Times New Roman" w:cs="Times New Roman"/>
          <w:sz w:val="26"/>
          <w:szCs w:val="26"/>
        </w:rPr>
        <w:t>Nguyen Thi Hong Minh, Truong Thuy Linh (2021). “</w:t>
      </w:r>
      <w:r w:rsidR="005D3C9D" w:rsidRPr="00B73245">
        <w:rPr>
          <w:rFonts w:ascii="Times New Roman" w:eastAsia="Times New Roman" w:hAnsi="Times New Roman" w:cs="Times New Roman"/>
          <w:color w:val="000000"/>
          <w:sz w:val="26"/>
          <w:szCs w:val="26"/>
          <w:lang w:val="en-SG" w:eastAsia="en-SG"/>
        </w:rPr>
        <w:t>Designing Online English Grammar Exercises for 10th Graders via Leaning Management System Chamilo”. Journal of English Language Teaching and Applied Linguistics, 2707-756x</w:t>
      </w:r>
      <w:bookmarkEnd w:id="6"/>
    </w:p>
    <w:p w14:paraId="71FA3FB5" w14:textId="77777777" w:rsidR="005D3C9D" w:rsidRPr="00B73245" w:rsidRDefault="00092B8D" w:rsidP="005D3C9D">
      <w:pPr>
        <w:spacing w:after="0"/>
        <w:jc w:val="both"/>
        <w:rPr>
          <w:rFonts w:ascii="Times New Roman" w:eastAsia="Times New Roman" w:hAnsi="Times New Roman" w:cs="Times New Roman"/>
          <w:color w:val="000000"/>
          <w:sz w:val="26"/>
          <w:szCs w:val="26"/>
          <w:lang w:val="en-SG" w:eastAsia="en-SG"/>
        </w:rPr>
      </w:pPr>
      <w:bookmarkStart w:id="7" w:name="_Hlk91084378"/>
      <w:r w:rsidRPr="00B73245">
        <w:rPr>
          <w:rFonts w:ascii="Times New Roman" w:eastAsia="Times New Roman" w:hAnsi="Times New Roman" w:cs="Times New Roman"/>
          <w:sz w:val="26"/>
          <w:szCs w:val="26"/>
        </w:rPr>
        <w:t xml:space="preserve">14. </w:t>
      </w:r>
      <w:r w:rsidR="005D3C9D" w:rsidRPr="00B73245">
        <w:rPr>
          <w:rFonts w:ascii="Times New Roman" w:eastAsia="Times New Roman" w:hAnsi="Times New Roman" w:cs="Times New Roman"/>
          <w:sz w:val="26"/>
          <w:szCs w:val="26"/>
        </w:rPr>
        <w:t>Nguyen Thi Hong Minh, Pham Hoang Anh (2021). “</w:t>
      </w:r>
      <w:r w:rsidR="005D3C9D" w:rsidRPr="00B73245">
        <w:rPr>
          <w:rFonts w:ascii="Times New Roman" w:eastAsia="Times New Roman" w:hAnsi="Times New Roman" w:cs="Times New Roman"/>
          <w:color w:val="000000"/>
          <w:sz w:val="26"/>
          <w:szCs w:val="26"/>
          <w:lang w:val="en-SG" w:eastAsia="en-SG"/>
        </w:rPr>
        <w:t xml:space="preserve">Using Bilingual Stories for Vocabulary Development for Freshmen Majoring in Primary Education-English at Thai Nguyen University of Education”. </w:t>
      </w:r>
      <w:r w:rsidR="005D3C9D" w:rsidRPr="00B73245">
        <w:rPr>
          <w:rFonts w:ascii="Times New Roman" w:eastAsia="Times New Roman" w:hAnsi="Times New Roman" w:cs="Times New Roman"/>
          <w:i/>
          <w:iCs/>
          <w:color w:val="000000"/>
          <w:sz w:val="26"/>
          <w:szCs w:val="26"/>
          <w:lang w:val="en-SG" w:eastAsia="en-SG"/>
        </w:rPr>
        <w:t xml:space="preserve">International Journal Of Advance Research And Innovative Ideas In Education, 7(2), </w:t>
      </w:r>
      <w:r w:rsidR="005D3C9D" w:rsidRPr="00B73245">
        <w:rPr>
          <w:rFonts w:ascii="Times New Roman" w:eastAsia="Times New Roman" w:hAnsi="Times New Roman" w:cs="Times New Roman"/>
          <w:color w:val="000000"/>
          <w:sz w:val="26"/>
          <w:szCs w:val="26"/>
          <w:lang w:val="en-SG" w:eastAsia="en-SG"/>
        </w:rPr>
        <w:t>861-867.</w:t>
      </w:r>
    </w:p>
    <w:p w14:paraId="070CC70A" w14:textId="2F192056" w:rsidR="005D3C9D" w:rsidRPr="00B73245" w:rsidRDefault="00092B8D" w:rsidP="005D3C9D">
      <w:pPr>
        <w:spacing w:after="0"/>
        <w:jc w:val="both"/>
        <w:rPr>
          <w:rFonts w:ascii="Times New Roman" w:eastAsia="Times New Roman" w:hAnsi="Times New Roman" w:cs="Times New Roman"/>
          <w:color w:val="000000"/>
          <w:sz w:val="26"/>
          <w:szCs w:val="26"/>
          <w:lang w:val="en-SG" w:eastAsia="en-SG"/>
        </w:rPr>
      </w:pPr>
      <w:r w:rsidRPr="00B73245">
        <w:rPr>
          <w:rFonts w:ascii="Times New Roman" w:eastAsia="Times New Roman" w:hAnsi="Times New Roman" w:cs="Times New Roman"/>
          <w:sz w:val="26"/>
          <w:szCs w:val="26"/>
        </w:rPr>
        <w:t xml:space="preserve">15. </w:t>
      </w:r>
      <w:bookmarkStart w:id="8" w:name="_Hlk92722516"/>
      <w:r w:rsidR="005D3C9D" w:rsidRPr="00B73245">
        <w:rPr>
          <w:rFonts w:ascii="Times New Roman" w:eastAsia="Times New Roman" w:hAnsi="Times New Roman" w:cs="Times New Roman"/>
          <w:sz w:val="26"/>
          <w:szCs w:val="26"/>
        </w:rPr>
        <w:t>Nguyen Thi Hong Minh, Tran Thi Lan (2021). “</w:t>
      </w:r>
      <w:r w:rsidR="005D3C9D" w:rsidRPr="00B73245">
        <w:rPr>
          <w:rFonts w:ascii="Times New Roman" w:eastAsia="Times New Roman" w:hAnsi="Times New Roman" w:cs="Times New Roman"/>
          <w:color w:val="000000"/>
          <w:sz w:val="26"/>
          <w:szCs w:val="26"/>
          <w:lang w:val="en-SG" w:eastAsia="en-SG"/>
        </w:rPr>
        <w:t>Using Dictogloss to Enhance Listening Comprehension Skills for English Majors at Thai Nguyen University of Education”.</w:t>
      </w:r>
      <w:r w:rsidR="005D3C9D" w:rsidRPr="00B73245">
        <w:rPr>
          <w:color w:val="000000"/>
          <w:sz w:val="26"/>
          <w:szCs w:val="26"/>
        </w:rPr>
        <w:t xml:space="preserve"> </w:t>
      </w:r>
      <w:r w:rsidR="005D3C9D" w:rsidRPr="00B73245">
        <w:rPr>
          <w:rFonts w:ascii="Times New Roman" w:eastAsia="Times New Roman" w:hAnsi="Times New Roman" w:cs="Times New Roman"/>
          <w:i/>
          <w:iCs/>
          <w:color w:val="000000"/>
          <w:sz w:val="26"/>
          <w:szCs w:val="26"/>
          <w:lang w:val="en-SG" w:eastAsia="en-SG"/>
        </w:rPr>
        <w:t>American Journal of Humanities and Social Sciences Research (AJHSSR)</w:t>
      </w:r>
    </w:p>
    <w:bookmarkEnd w:id="7"/>
    <w:bookmarkEnd w:id="8"/>
    <w:p w14:paraId="593FFA7D" w14:textId="77777777" w:rsidR="003532F6" w:rsidRDefault="005F3D5E" w:rsidP="005D3C9D">
      <w:pPr>
        <w:spacing w:after="0"/>
        <w:jc w:val="both"/>
        <w:rPr>
          <w:rFonts w:ascii="Times New Roman" w:eastAsia="Times New Roman" w:hAnsi="Times New Roman" w:cs="Times New Roman"/>
          <w:i/>
          <w:iCs/>
          <w:color w:val="000000"/>
          <w:sz w:val="26"/>
          <w:szCs w:val="26"/>
          <w:lang w:val="en-SG" w:eastAsia="en-SG"/>
        </w:rPr>
      </w:pPr>
      <w:r w:rsidRPr="00B73245">
        <w:rPr>
          <w:rFonts w:ascii="Times New Roman" w:eastAsia="Times New Roman" w:hAnsi="Times New Roman" w:cs="Times New Roman"/>
          <w:color w:val="000000"/>
          <w:sz w:val="26"/>
          <w:szCs w:val="26"/>
          <w:lang w:val="en-SG" w:eastAsia="en-SG"/>
        </w:rPr>
        <w:t>1</w:t>
      </w:r>
      <w:r w:rsidR="0083506C">
        <w:rPr>
          <w:rFonts w:ascii="Times New Roman" w:eastAsia="Times New Roman" w:hAnsi="Times New Roman" w:cs="Times New Roman"/>
          <w:color w:val="000000"/>
          <w:sz w:val="26"/>
          <w:szCs w:val="26"/>
          <w:lang w:val="en-SG" w:eastAsia="en-SG"/>
        </w:rPr>
        <w:t>6</w:t>
      </w:r>
      <w:r w:rsidRPr="00B73245">
        <w:rPr>
          <w:rFonts w:ascii="Times New Roman" w:eastAsia="Times New Roman" w:hAnsi="Times New Roman" w:cs="Times New Roman"/>
          <w:color w:val="000000"/>
          <w:sz w:val="26"/>
          <w:szCs w:val="26"/>
          <w:lang w:val="en-SG" w:eastAsia="en-SG"/>
        </w:rPr>
        <w:t xml:space="preserve">. </w:t>
      </w:r>
      <w:bookmarkStart w:id="9" w:name="_Hlk91084332"/>
      <w:bookmarkStart w:id="10" w:name="_Hlk92722411"/>
      <w:r w:rsidR="00B73245" w:rsidRPr="00B73245">
        <w:rPr>
          <w:rFonts w:ascii="Times New Roman" w:eastAsia="Times New Roman" w:hAnsi="Times New Roman" w:cs="Times New Roman"/>
          <w:color w:val="000000"/>
          <w:sz w:val="26"/>
          <w:szCs w:val="26"/>
          <w:lang w:val="en-SG" w:eastAsia="en-SG"/>
        </w:rPr>
        <w:t>Nguyen Thi Hong Minh, Nguyen Danh Nam (2021). “</w:t>
      </w:r>
      <w:r w:rsidR="00B73245">
        <w:rPr>
          <w:rFonts w:ascii="Times New Roman" w:eastAsia="Times New Roman" w:hAnsi="Times New Roman" w:cs="Times New Roman"/>
          <w:color w:val="000000"/>
          <w:sz w:val="26"/>
          <w:szCs w:val="26"/>
          <w:lang w:val="en-SG" w:eastAsia="en-SG"/>
        </w:rPr>
        <w:t xml:space="preserve">Developing </w:t>
      </w:r>
      <w:r w:rsidR="00B11754">
        <w:rPr>
          <w:rFonts w:ascii="Times New Roman" w:eastAsia="Times New Roman" w:hAnsi="Times New Roman" w:cs="Times New Roman"/>
          <w:color w:val="000000"/>
          <w:sz w:val="26"/>
          <w:szCs w:val="26"/>
          <w:lang w:val="en-SG" w:eastAsia="en-SG"/>
        </w:rPr>
        <w:t xml:space="preserve">English Learning Environment for Non-English Majors in a Non-native Community”. </w:t>
      </w:r>
      <w:r w:rsidR="00B11754" w:rsidRPr="00B11754">
        <w:rPr>
          <w:rFonts w:ascii="Times New Roman" w:eastAsia="Times New Roman" w:hAnsi="Times New Roman" w:cs="Times New Roman"/>
          <w:i/>
          <w:iCs/>
          <w:color w:val="000000"/>
          <w:sz w:val="26"/>
          <w:szCs w:val="26"/>
          <w:lang w:val="en-SG" w:eastAsia="en-SG"/>
        </w:rPr>
        <w:t>International Journal of Social Science and Human Research, 4(10)</w:t>
      </w:r>
    </w:p>
    <w:p w14:paraId="4448EE70" w14:textId="241725E0" w:rsidR="003532F6" w:rsidRDefault="003532F6" w:rsidP="003532F6">
      <w:pPr>
        <w:spacing w:after="0"/>
        <w:jc w:val="both"/>
        <w:rPr>
          <w:rFonts w:ascii="Times New Roman" w:eastAsia="Times New Roman" w:hAnsi="Times New Roman" w:cs="Times New Roman"/>
          <w:sz w:val="26"/>
          <w:szCs w:val="26"/>
        </w:rPr>
      </w:pPr>
      <w:r w:rsidRPr="003532F6">
        <w:rPr>
          <w:rFonts w:ascii="Times New Roman" w:eastAsia="Times New Roman" w:hAnsi="Times New Roman" w:cs="Times New Roman"/>
          <w:iCs/>
          <w:color w:val="000000"/>
          <w:sz w:val="26"/>
          <w:szCs w:val="26"/>
          <w:lang w:val="en-SG" w:eastAsia="en-SG"/>
        </w:rPr>
        <w:t>1</w:t>
      </w:r>
      <w:r>
        <w:rPr>
          <w:rFonts w:ascii="Times New Roman" w:eastAsia="Times New Roman" w:hAnsi="Times New Roman" w:cs="Times New Roman"/>
          <w:iCs/>
          <w:color w:val="000000"/>
          <w:sz w:val="26"/>
          <w:szCs w:val="26"/>
          <w:lang w:val="en-SG" w:eastAsia="en-SG"/>
        </w:rPr>
        <w:t>8</w:t>
      </w:r>
      <w:r>
        <w:rPr>
          <w:rFonts w:ascii="Times New Roman" w:eastAsia="Times New Roman" w:hAnsi="Times New Roman" w:cs="Times New Roman"/>
          <w:i/>
          <w:iCs/>
          <w:color w:val="000000"/>
          <w:sz w:val="26"/>
          <w:szCs w:val="26"/>
          <w:lang w:val="en-SG" w:eastAsia="en-SG"/>
        </w:rPr>
        <w:t>.</w:t>
      </w:r>
      <w:bookmarkEnd w:id="9"/>
      <w:r>
        <w:rPr>
          <w:rFonts w:ascii="Times New Roman" w:eastAsia="Times New Roman" w:hAnsi="Times New Roman" w:cs="Times New Roman"/>
          <w:i/>
          <w:iCs/>
          <w:color w:val="000000"/>
          <w:sz w:val="26"/>
          <w:szCs w:val="26"/>
          <w:lang w:val="en-SG" w:eastAsia="en-SG"/>
        </w:rPr>
        <w:t xml:space="preserve"> </w:t>
      </w:r>
      <w:r w:rsidRPr="00B73245">
        <w:rPr>
          <w:rFonts w:ascii="Times New Roman" w:eastAsia="Times New Roman" w:hAnsi="Times New Roman" w:cs="Times New Roman"/>
          <w:sz w:val="26"/>
          <w:szCs w:val="26"/>
        </w:rPr>
        <w:t>Nguyen Thi Hong Minh, Tran Thi Lan (202</w:t>
      </w:r>
      <w:r>
        <w:rPr>
          <w:rFonts w:ascii="Times New Roman" w:eastAsia="Times New Roman" w:hAnsi="Times New Roman" w:cs="Times New Roman"/>
          <w:sz w:val="26"/>
          <w:szCs w:val="26"/>
        </w:rPr>
        <w:t>2</w:t>
      </w:r>
      <w:r w:rsidRPr="00B73245">
        <w:rPr>
          <w:rFonts w:ascii="Times New Roman" w:eastAsia="Times New Roman" w:hAnsi="Times New Roman" w:cs="Times New Roman"/>
          <w:sz w:val="26"/>
          <w:szCs w:val="26"/>
        </w:rPr>
        <w:t>). “</w:t>
      </w:r>
      <w:r w:rsidR="0043739F">
        <w:rPr>
          <w:rFonts w:ascii="Times New Roman" w:eastAsia="Times New Roman" w:hAnsi="Times New Roman" w:cs="Times New Roman"/>
          <w:color w:val="000000"/>
          <w:sz w:val="26"/>
          <w:szCs w:val="26"/>
          <w:lang w:val="en-SG" w:eastAsia="en-SG"/>
        </w:rPr>
        <w:t>Designing Supplementary Reading Exercises for 10</w:t>
      </w:r>
      <w:r w:rsidR="0043739F" w:rsidRPr="0043739F">
        <w:rPr>
          <w:rFonts w:ascii="Times New Roman" w:eastAsia="Times New Roman" w:hAnsi="Times New Roman" w:cs="Times New Roman"/>
          <w:color w:val="000000"/>
          <w:sz w:val="26"/>
          <w:szCs w:val="26"/>
          <w:vertAlign w:val="superscript"/>
          <w:lang w:val="en-SG" w:eastAsia="en-SG"/>
        </w:rPr>
        <w:t>th</w:t>
      </w:r>
      <w:r w:rsidR="0043739F">
        <w:rPr>
          <w:rFonts w:ascii="Times New Roman" w:eastAsia="Times New Roman" w:hAnsi="Times New Roman" w:cs="Times New Roman"/>
          <w:color w:val="000000"/>
          <w:sz w:val="26"/>
          <w:szCs w:val="26"/>
          <w:lang w:val="en-SG" w:eastAsia="en-SG"/>
        </w:rPr>
        <w:t xml:space="preserve"> Graders</w:t>
      </w:r>
      <w:r w:rsidRPr="00B73245">
        <w:rPr>
          <w:rFonts w:ascii="Times New Roman" w:eastAsia="Times New Roman" w:hAnsi="Times New Roman" w:cs="Times New Roman"/>
          <w:color w:val="000000"/>
          <w:sz w:val="26"/>
          <w:szCs w:val="26"/>
          <w:lang w:val="en-SG" w:eastAsia="en-SG"/>
        </w:rPr>
        <w:t>”.</w:t>
      </w:r>
      <w:r w:rsidRPr="00B73245">
        <w:rPr>
          <w:color w:val="000000"/>
          <w:sz w:val="26"/>
          <w:szCs w:val="26"/>
        </w:rPr>
        <w:t xml:space="preserve"> </w:t>
      </w:r>
      <w:bookmarkEnd w:id="2"/>
      <w:bookmarkEnd w:id="10"/>
      <w:r w:rsidRPr="00B73245">
        <w:rPr>
          <w:rFonts w:ascii="Times New Roman" w:eastAsia="Times New Roman" w:hAnsi="Times New Roman" w:cs="Times New Roman"/>
          <w:i/>
          <w:sz w:val="26"/>
          <w:szCs w:val="26"/>
        </w:rPr>
        <w:t>Tạp chí Khoa học và Công nghệ - Đại học Thái Nguyên,</w:t>
      </w:r>
      <w:r w:rsidRPr="00B73245">
        <w:rPr>
          <w:color w:val="222222"/>
          <w:sz w:val="26"/>
          <w:szCs w:val="26"/>
          <w:shd w:val="clear" w:color="auto" w:fill="FFFFFF"/>
        </w:rPr>
        <w:t xml:space="preserve"> </w:t>
      </w:r>
      <w:r w:rsidRPr="00B73245">
        <w:rPr>
          <w:rFonts w:ascii="Times New Roman" w:eastAsia="Times New Roman" w:hAnsi="Times New Roman" w:cs="Times New Roman"/>
          <w:sz w:val="26"/>
          <w:szCs w:val="26"/>
        </w:rPr>
        <w:t>Tập 22</w:t>
      </w:r>
      <w:r w:rsidR="0043739F">
        <w:rPr>
          <w:rFonts w:ascii="Times New Roman" w:eastAsia="Times New Roman" w:hAnsi="Times New Roman" w:cs="Times New Roman"/>
          <w:sz w:val="26"/>
          <w:szCs w:val="26"/>
        </w:rPr>
        <w:t>7</w:t>
      </w:r>
      <w:r w:rsidRPr="00B73245">
        <w:rPr>
          <w:rFonts w:ascii="Times New Roman" w:eastAsia="Times New Roman" w:hAnsi="Times New Roman" w:cs="Times New Roman"/>
          <w:sz w:val="26"/>
          <w:szCs w:val="26"/>
        </w:rPr>
        <w:t xml:space="preserve">, Số </w:t>
      </w:r>
      <w:r w:rsidR="0043739F">
        <w:rPr>
          <w:rFonts w:ascii="Times New Roman" w:eastAsia="Times New Roman" w:hAnsi="Times New Roman" w:cs="Times New Roman"/>
          <w:sz w:val="26"/>
          <w:szCs w:val="26"/>
        </w:rPr>
        <w:t>06</w:t>
      </w:r>
      <w:r w:rsidRPr="00B73245">
        <w:rPr>
          <w:rFonts w:ascii="Times New Roman" w:eastAsia="Times New Roman" w:hAnsi="Times New Roman" w:cs="Times New Roman"/>
          <w:sz w:val="26"/>
          <w:szCs w:val="26"/>
        </w:rPr>
        <w:t xml:space="preserve">, </w:t>
      </w:r>
      <w:r w:rsidR="0043739F">
        <w:rPr>
          <w:rFonts w:ascii="Times New Roman" w:eastAsia="Times New Roman" w:hAnsi="Times New Roman" w:cs="Times New Roman"/>
          <w:sz w:val="26"/>
          <w:szCs w:val="26"/>
        </w:rPr>
        <w:t>56-63.</w:t>
      </w:r>
    </w:p>
    <w:p w14:paraId="70D65BDF" w14:textId="72402313" w:rsidR="00092B8D" w:rsidRDefault="003532F6" w:rsidP="00690B6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19. </w:t>
      </w:r>
      <w:r w:rsidR="0043739F" w:rsidRPr="00B73245">
        <w:rPr>
          <w:rFonts w:ascii="Times New Roman" w:eastAsia="Times New Roman" w:hAnsi="Times New Roman" w:cs="Times New Roman"/>
          <w:sz w:val="26"/>
          <w:szCs w:val="26"/>
        </w:rPr>
        <w:t xml:space="preserve">Nguyen Thi Hong Minh, </w:t>
      </w:r>
      <w:r w:rsidR="0043739F">
        <w:rPr>
          <w:rFonts w:ascii="Times New Roman" w:eastAsia="Times New Roman" w:hAnsi="Times New Roman" w:cs="Times New Roman"/>
          <w:sz w:val="26"/>
          <w:szCs w:val="26"/>
        </w:rPr>
        <w:t>Phạm Hoàng Anh</w:t>
      </w:r>
      <w:r w:rsidR="0043739F" w:rsidRPr="00B73245">
        <w:rPr>
          <w:rFonts w:ascii="Times New Roman" w:eastAsia="Times New Roman" w:hAnsi="Times New Roman" w:cs="Times New Roman"/>
          <w:sz w:val="26"/>
          <w:szCs w:val="26"/>
        </w:rPr>
        <w:t xml:space="preserve"> (202</w:t>
      </w:r>
      <w:r w:rsidR="0043739F">
        <w:rPr>
          <w:rFonts w:ascii="Times New Roman" w:eastAsia="Times New Roman" w:hAnsi="Times New Roman" w:cs="Times New Roman"/>
          <w:sz w:val="26"/>
          <w:szCs w:val="26"/>
        </w:rPr>
        <w:t>2</w:t>
      </w:r>
      <w:r w:rsidR="0043739F" w:rsidRPr="00B73245">
        <w:rPr>
          <w:rFonts w:ascii="Times New Roman" w:eastAsia="Times New Roman" w:hAnsi="Times New Roman" w:cs="Times New Roman"/>
          <w:sz w:val="26"/>
          <w:szCs w:val="26"/>
        </w:rPr>
        <w:t>). “</w:t>
      </w:r>
      <w:r w:rsidR="0043739F">
        <w:rPr>
          <w:rFonts w:ascii="Times New Roman" w:eastAsia="Times New Roman" w:hAnsi="Times New Roman" w:cs="Times New Roman"/>
          <w:color w:val="000000"/>
          <w:sz w:val="26"/>
          <w:szCs w:val="26"/>
          <w:lang w:val="en-SG" w:eastAsia="en-SG"/>
        </w:rPr>
        <w:t>The Implementation of E-Portfolio to  Support Self-directed English Learning for Secondary Students</w:t>
      </w:r>
      <w:r w:rsidR="0043739F" w:rsidRPr="00B73245">
        <w:rPr>
          <w:rFonts w:ascii="Times New Roman" w:eastAsia="Times New Roman" w:hAnsi="Times New Roman" w:cs="Times New Roman"/>
          <w:color w:val="000000"/>
          <w:sz w:val="26"/>
          <w:szCs w:val="26"/>
          <w:lang w:val="en-SG" w:eastAsia="en-SG"/>
        </w:rPr>
        <w:t>”.</w:t>
      </w:r>
      <w:r w:rsidR="0043739F" w:rsidRPr="00B73245">
        <w:rPr>
          <w:color w:val="000000"/>
          <w:sz w:val="26"/>
          <w:szCs w:val="26"/>
        </w:rPr>
        <w:t xml:space="preserve"> </w:t>
      </w:r>
      <w:r w:rsidR="0043739F" w:rsidRPr="00B73245">
        <w:rPr>
          <w:rFonts w:ascii="Times New Roman" w:eastAsia="Times New Roman" w:hAnsi="Times New Roman" w:cs="Times New Roman"/>
          <w:i/>
          <w:sz w:val="26"/>
          <w:szCs w:val="26"/>
        </w:rPr>
        <w:t>Tạp chí Khoa học và Công nghệ - Đại học Thái Nguyên,</w:t>
      </w:r>
      <w:r w:rsidR="0043739F" w:rsidRPr="00B73245">
        <w:rPr>
          <w:color w:val="222222"/>
          <w:sz w:val="26"/>
          <w:szCs w:val="26"/>
          <w:shd w:val="clear" w:color="auto" w:fill="FFFFFF"/>
        </w:rPr>
        <w:t xml:space="preserve"> </w:t>
      </w:r>
      <w:r w:rsidR="0043739F" w:rsidRPr="00B73245">
        <w:rPr>
          <w:rFonts w:ascii="Times New Roman" w:eastAsia="Times New Roman" w:hAnsi="Times New Roman" w:cs="Times New Roman"/>
          <w:sz w:val="26"/>
          <w:szCs w:val="26"/>
        </w:rPr>
        <w:t>Tập 22</w:t>
      </w:r>
      <w:r w:rsidR="0043739F">
        <w:rPr>
          <w:rFonts w:ascii="Times New Roman" w:eastAsia="Times New Roman" w:hAnsi="Times New Roman" w:cs="Times New Roman"/>
          <w:sz w:val="26"/>
          <w:szCs w:val="26"/>
        </w:rPr>
        <w:t>7</w:t>
      </w:r>
      <w:r w:rsidR="0043739F" w:rsidRPr="00B73245">
        <w:rPr>
          <w:rFonts w:ascii="Times New Roman" w:eastAsia="Times New Roman" w:hAnsi="Times New Roman" w:cs="Times New Roman"/>
          <w:sz w:val="26"/>
          <w:szCs w:val="26"/>
        </w:rPr>
        <w:t xml:space="preserve">, Số </w:t>
      </w:r>
      <w:r w:rsidR="0043739F">
        <w:rPr>
          <w:rFonts w:ascii="Times New Roman" w:eastAsia="Times New Roman" w:hAnsi="Times New Roman" w:cs="Times New Roman"/>
          <w:sz w:val="26"/>
          <w:szCs w:val="26"/>
        </w:rPr>
        <w:t>06</w:t>
      </w:r>
      <w:r w:rsidR="0043739F" w:rsidRPr="00B73245">
        <w:rPr>
          <w:rFonts w:ascii="Times New Roman" w:eastAsia="Times New Roman" w:hAnsi="Times New Roman" w:cs="Times New Roman"/>
          <w:sz w:val="26"/>
          <w:szCs w:val="26"/>
        </w:rPr>
        <w:t xml:space="preserve">, </w:t>
      </w:r>
      <w:r w:rsidR="0043739F">
        <w:rPr>
          <w:rFonts w:ascii="Times New Roman" w:eastAsia="Times New Roman" w:hAnsi="Times New Roman" w:cs="Times New Roman"/>
          <w:sz w:val="26"/>
          <w:szCs w:val="26"/>
        </w:rPr>
        <w:t>64-72.</w:t>
      </w:r>
    </w:p>
    <w:p w14:paraId="0D57F1F3" w14:textId="34EDD602" w:rsidR="00257D2F" w:rsidRDefault="00257D2F" w:rsidP="00690B6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 </w:t>
      </w:r>
      <w:r w:rsidRPr="00257D2F">
        <w:rPr>
          <w:rFonts w:ascii="Times New Roman" w:eastAsia="Times New Roman" w:hAnsi="Times New Roman" w:cs="Times New Roman"/>
          <w:sz w:val="26"/>
          <w:szCs w:val="26"/>
        </w:rPr>
        <w:t>Nguyen Thi Hong</w:t>
      </w:r>
      <w:r>
        <w:rPr>
          <w:rFonts w:ascii="Times New Roman" w:eastAsia="Times New Roman" w:hAnsi="Times New Roman" w:cs="Times New Roman"/>
          <w:sz w:val="26"/>
          <w:szCs w:val="26"/>
        </w:rPr>
        <w:t xml:space="preserve"> Minh, Nguyen Minh Giang (2022).</w:t>
      </w:r>
      <w:r w:rsidRPr="00257D2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257D2F">
        <w:rPr>
          <w:rFonts w:ascii="Times New Roman" w:eastAsia="Times New Roman" w:hAnsi="Times New Roman" w:cs="Times New Roman"/>
          <w:sz w:val="26"/>
          <w:szCs w:val="26"/>
        </w:rPr>
        <w:t>Using Homophone Games To Improve Pronunciation Performance For Non-English Majors</w:t>
      </w:r>
      <w:r>
        <w:rPr>
          <w:rFonts w:ascii="Times New Roman" w:eastAsia="Times New Roman" w:hAnsi="Times New Roman" w:cs="Times New Roman"/>
          <w:sz w:val="26"/>
          <w:szCs w:val="26"/>
        </w:rPr>
        <w:t>”.</w:t>
      </w:r>
      <w:r w:rsidRPr="00257D2F">
        <w:rPr>
          <w:rFonts w:ascii="Times New Roman" w:eastAsia="Times New Roman" w:hAnsi="Times New Roman" w:cs="Times New Roman"/>
          <w:sz w:val="26"/>
          <w:szCs w:val="26"/>
        </w:rPr>
        <w:t xml:space="preserve"> </w:t>
      </w:r>
      <w:r w:rsidRPr="00257D2F">
        <w:rPr>
          <w:rFonts w:ascii="Times New Roman" w:eastAsia="Times New Roman" w:hAnsi="Times New Roman" w:cs="Times New Roman"/>
          <w:i/>
          <w:sz w:val="26"/>
          <w:szCs w:val="26"/>
        </w:rPr>
        <w:t>International Journal of Scientific and Research Publications (IJSRP) 12(5)</w:t>
      </w:r>
      <w:r w:rsidRPr="00257D2F">
        <w:rPr>
          <w:rFonts w:ascii="Times New Roman" w:eastAsia="Times New Roman" w:hAnsi="Times New Roman" w:cs="Times New Roman"/>
          <w:sz w:val="26"/>
          <w:szCs w:val="26"/>
        </w:rPr>
        <w:t xml:space="preserve"> (ISSN: 2250-3153), </w:t>
      </w:r>
      <w:r>
        <w:rPr>
          <w:rFonts w:ascii="Times New Roman" w:eastAsia="Times New Roman" w:hAnsi="Times New Roman" w:cs="Times New Roman"/>
          <w:sz w:val="26"/>
          <w:szCs w:val="26"/>
        </w:rPr>
        <w:t xml:space="preserve"> </w:t>
      </w:r>
      <w:r w:rsidRPr="00257D2F">
        <w:rPr>
          <w:rFonts w:ascii="Times New Roman" w:eastAsia="Times New Roman" w:hAnsi="Times New Roman" w:cs="Times New Roman"/>
          <w:sz w:val="26"/>
          <w:szCs w:val="26"/>
        </w:rPr>
        <w:t xml:space="preserve">DOI: </w:t>
      </w:r>
      <w:hyperlink r:id="rId6" w:history="1">
        <w:r w:rsidR="00D54335" w:rsidRPr="00A07AB9">
          <w:rPr>
            <w:rStyle w:val="Hyperlink"/>
            <w:rFonts w:ascii="Times New Roman" w:eastAsia="Times New Roman" w:hAnsi="Times New Roman" w:cs="Times New Roman"/>
            <w:sz w:val="26"/>
            <w:szCs w:val="26"/>
          </w:rPr>
          <w:t>http://dx.doi.org/10.29322/IJSRP.12.05.2022.p12562</w:t>
        </w:r>
      </w:hyperlink>
    </w:p>
    <w:p w14:paraId="38E224EE" w14:textId="30FA43E9" w:rsidR="00D54335" w:rsidRPr="00D54335" w:rsidRDefault="00D54335" w:rsidP="00D5433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 Nguyen Thi Hong Minh, Nguyen Thi Thuy Linh (2022). “</w:t>
      </w:r>
      <w:hyperlink r:id="rId7" w:history="1">
        <w:r w:rsidRPr="00D54335">
          <w:rPr>
            <w:rFonts w:ascii="Times New Roman" w:eastAsia="Times New Roman" w:hAnsi="Times New Roman" w:cs="Times New Roman"/>
            <w:sz w:val="26"/>
            <w:szCs w:val="26"/>
          </w:rPr>
          <w:t>Developing Students' Intercultural Communication Competence by Supplementing Local Culture Contents into English Lessons </w:t>
        </w:r>
      </w:hyperlink>
      <w:r w:rsidRPr="00D54335">
        <w:rPr>
          <w:rFonts w:ascii="Times New Roman" w:eastAsia="Times New Roman" w:hAnsi="Times New Roman" w:cs="Times New Roman"/>
          <w:sz w:val="26"/>
          <w:szCs w:val="26"/>
        </w:rPr>
        <w:t>, </w:t>
      </w:r>
      <w:r w:rsidRPr="00D54335">
        <w:rPr>
          <w:rFonts w:ascii="Times New Roman" w:eastAsia="Times New Roman" w:hAnsi="Times New Roman" w:cs="Times New Roman"/>
          <w:sz w:val="26"/>
          <w:szCs w:val="26"/>
        </w:rPr>
        <w:t>Journal of English Language Teaching and Applied Linguistics : Vol. 4 No. 3 (2022)</w:t>
      </w:r>
      <w:r>
        <w:rPr>
          <w:rFonts w:ascii="Times New Roman" w:eastAsia="Times New Roman" w:hAnsi="Times New Roman" w:cs="Times New Roman"/>
          <w:sz w:val="26"/>
          <w:szCs w:val="26"/>
        </w:rPr>
        <w:t>, DOI:</w:t>
      </w:r>
      <w:r w:rsidRPr="00D54335">
        <w:t xml:space="preserve"> </w:t>
      </w:r>
      <w:hyperlink r:id="rId8" w:history="1">
        <w:r w:rsidRPr="00D54335">
          <w:rPr>
            <w:rStyle w:val="Hyperlink"/>
            <w:rFonts w:ascii="Times New Roman" w:eastAsia="Times New Roman" w:hAnsi="Times New Roman" w:cs="Times New Roman"/>
            <w:sz w:val="26"/>
            <w:szCs w:val="26"/>
          </w:rPr>
          <w:t>https://doi.org/10.32996/jeltal.2022.4.3.7</w:t>
        </w:r>
      </w:hyperlink>
      <w:r w:rsidRPr="00D54335">
        <w:rPr>
          <w:rFonts w:ascii="Times New Roman" w:eastAsia="Times New Roman" w:hAnsi="Times New Roman" w:cs="Times New Roman"/>
          <w:sz w:val="26"/>
          <w:szCs w:val="26"/>
        </w:rPr>
        <w:t xml:space="preserve"> </w:t>
      </w:r>
    </w:p>
    <w:p w14:paraId="4ED56931" w14:textId="77777777" w:rsidR="00BE2CF1" w:rsidRDefault="00BE2CF1" w:rsidP="00BE2CF1">
      <w:pPr>
        <w:spacing w:after="0"/>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V. ĐỀ TÀI KHOA HỌC &amp;CÔNG NGHỆ ĐÃ CHỦ TRÌ/ THAM GIA</w:t>
      </w:r>
    </w:p>
    <w:p w14:paraId="6C316C11" w14:textId="77777777" w:rsidR="007400B4" w:rsidRDefault="007400B4" w:rsidP="00DE6B00">
      <w:pPr>
        <w:spacing w:after="0"/>
        <w:jc w:val="both"/>
        <w:rPr>
          <w:rFonts w:ascii="Times New Roman" w:eastAsia="Times New Roman" w:hAnsi="Times New Roman" w:cs="Times New Roman"/>
          <w:sz w:val="26"/>
          <w:szCs w:val="26"/>
        </w:rPr>
      </w:pPr>
      <w:r w:rsidRPr="007400B4">
        <w:rPr>
          <w:rFonts w:ascii="Times New Roman" w:eastAsia="Times New Roman" w:hAnsi="Times New Roman" w:cs="Times New Roman"/>
          <w:sz w:val="26"/>
          <w:szCs w:val="26"/>
          <w:lang w:val="pt-BR"/>
        </w:rPr>
        <w:t>1.</w:t>
      </w:r>
      <w:r>
        <w:rPr>
          <w:rFonts w:ascii="Times New Roman" w:eastAsia="Times New Roman" w:hAnsi="Times New Roman" w:cs="Times New Roman"/>
          <w:b/>
          <w:sz w:val="26"/>
          <w:szCs w:val="26"/>
          <w:lang w:val="pt-BR"/>
        </w:rPr>
        <w:t xml:space="preserve"> </w:t>
      </w:r>
      <w:r w:rsidRPr="000A5BCD">
        <w:rPr>
          <w:rFonts w:ascii="Times New Roman" w:eastAsia="Times New Roman" w:hAnsi="Times New Roman" w:cs="Times New Roman"/>
          <w:sz w:val="26"/>
          <w:szCs w:val="26"/>
        </w:rPr>
        <w:t>Đề cương bài giảng “Tiếng Anh học phần II”</w:t>
      </w:r>
      <w:r>
        <w:rPr>
          <w:rFonts w:ascii="Times New Roman" w:eastAsia="Times New Roman" w:hAnsi="Times New Roman" w:cs="Times New Roman"/>
          <w:sz w:val="26"/>
          <w:szCs w:val="26"/>
        </w:rPr>
        <w:t xml:space="preserve"> (2010). Đề tài khoa học và công nghệ cấp cơ sở, </w:t>
      </w:r>
      <w:r w:rsidRPr="007400B4">
        <w:rPr>
          <w:rFonts w:ascii="Times New Roman" w:eastAsia="Times New Roman" w:hAnsi="Times New Roman" w:cs="Times New Roman"/>
          <w:sz w:val="26"/>
          <w:szCs w:val="26"/>
        </w:rPr>
        <w:t>Trường Đại học Sư phạm - Đại học Thái Nguyên.</w:t>
      </w:r>
    </w:p>
    <w:p w14:paraId="3F0BBE43" w14:textId="77777777" w:rsidR="007400B4" w:rsidRDefault="007400B4" w:rsidP="00DE6B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0A5BCD">
        <w:rPr>
          <w:rFonts w:ascii="Times New Roman" w:eastAsia="Times New Roman" w:hAnsi="Times New Roman" w:cs="Times New Roman"/>
          <w:sz w:val="26"/>
          <w:szCs w:val="26"/>
        </w:rPr>
        <w:t>Ứng dụng Công nghệ thông tin trong dạy học môn tiếng Anh chuyên ngành Tiểu học</w:t>
      </w:r>
      <w:r>
        <w:rPr>
          <w:rFonts w:ascii="Times New Roman" w:eastAsia="Times New Roman" w:hAnsi="Times New Roman" w:cs="Times New Roman"/>
          <w:sz w:val="26"/>
          <w:szCs w:val="26"/>
        </w:rPr>
        <w:t xml:space="preserve"> (2012). Đề tài khoa học và công nghệ cấp cơ sở, </w:t>
      </w:r>
      <w:r w:rsidRPr="007400B4">
        <w:rPr>
          <w:rFonts w:ascii="Times New Roman" w:eastAsia="Times New Roman" w:hAnsi="Times New Roman" w:cs="Times New Roman"/>
          <w:sz w:val="26"/>
          <w:szCs w:val="26"/>
        </w:rPr>
        <w:t>Trường Đại học Sư phạm - Đại học Thái Nguyên.</w:t>
      </w:r>
    </w:p>
    <w:p w14:paraId="408EF45F" w14:textId="77777777" w:rsidR="007400B4" w:rsidRDefault="007400B4" w:rsidP="00DE6B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Biên soạn giáo trình </w:t>
      </w:r>
      <w:r w:rsidRPr="000A5BCD">
        <w:rPr>
          <w:rFonts w:ascii="Times New Roman" w:eastAsia="Times New Roman" w:hAnsi="Times New Roman" w:cs="Times New Roman"/>
          <w:sz w:val="26"/>
          <w:szCs w:val="26"/>
        </w:rPr>
        <w:t>Tiếng Anh chuyên ngành Giáo dục Tiểu học</w:t>
      </w:r>
      <w:r>
        <w:rPr>
          <w:rFonts w:ascii="Times New Roman" w:eastAsia="Times New Roman" w:hAnsi="Times New Roman" w:cs="Times New Roman"/>
          <w:sz w:val="26"/>
          <w:szCs w:val="26"/>
        </w:rPr>
        <w:t xml:space="preserve"> (2014). Đề tài khoa học và công nghệ cấp cơ sở, </w:t>
      </w:r>
      <w:r w:rsidRPr="007400B4">
        <w:rPr>
          <w:rFonts w:ascii="Times New Roman" w:eastAsia="Times New Roman" w:hAnsi="Times New Roman" w:cs="Times New Roman"/>
          <w:sz w:val="26"/>
          <w:szCs w:val="26"/>
        </w:rPr>
        <w:t>Trường Đại học Sư phạm - Đại học Thái Nguyên.</w:t>
      </w:r>
    </w:p>
    <w:p w14:paraId="4741A6CB" w14:textId="77777777" w:rsidR="00AF718B" w:rsidRDefault="00DE6B00" w:rsidP="00DE6B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AF718B">
        <w:rPr>
          <w:rFonts w:ascii="Times New Roman" w:eastAsia="Times New Roman" w:hAnsi="Times New Roman" w:cs="Times New Roman"/>
          <w:sz w:val="26"/>
          <w:szCs w:val="26"/>
        </w:rPr>
        <w:t xml:space="preserve">Xây dựng website tiếng Anh trường Đại học Sư phạm – Đại học Thái Nguyên (2016). Đề tài khoa học và công nghệ cấp cơ sở, </w:t>
      </w:r>
      <w:r w:rsidR="00AF718B" w:rsidRPr="007400B4">
        <w:rPr>
          <w:rFonts w:ascii="Times New Roman" w:eastAsia="Times New Roman" w:hAnsi="Times New Roman" w:cs="Times New Roman"/>
          <w:sz w:val="26"/>
          <w:szCs w:val="26"/>
        </w:rPr>
        <w:t>Trường Đại học Sư phạm - Đại học Thái Nguyên.</w:t>
      </w:r>
    </w:p>
    <w:p w14:paraId="3CA8A21F" w14:textId="77777777" w:rsidR="00AF718B" w:rsidRDefault="00DE6B00" w:rsidP="00AF718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AF718B" w:rsidRPr="00DE6B00">
        <w:rPr>
          <w:rFonts w:ascii="Times New Roman" w:eastAsia="Times New Roman" w:hAnsi="Times New Roman" w:cs="Times New Roman"/>
          <w:sz w:val="26"/>
          <w:szCs w:val="26"/>
        </w:rPr>
        <w:t xml:space="preserve">Xây dựng hệ thống bài tập tiếng Việt trực tuyến theo Khung năng lực tiếng Việt dành cho người nước ngoài ở Trường Đại học Sư phạm - Đại học Thái Nguyên (2017-2019). Đề tài cấp Đại học Thái Nguyên. </w:t>
      </w:r>
    </w:p>
    <w:p w14:paraId="2C605A14" w14:textId="77777777" w:rsidR="002D22BE" w:rsidRDefault="00DE6B00" w:rsidP="00DE6B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002D22BE">
        <w:rPr>
          <w:rFonts w:ascii="Times New Roman" w:eastAsia="Times New Roman" w:hAnsi="Times New Roman" w:cs="Times New Roman"/>
          <w:sz w:val="26"/>
          <w:szCs w:val="26"/>
        </w:rPr>
        <w:t xml:space="preserve">Xây dựng chuẩn giảng viên sư phạm (2017). Đề tài khoa học và công nghệ cấp cơ sở, </w:t>
      </w:r>
      <w:r w:rsidR="002D22BE" w:rsidRPr="007400B4">
        <w:rPr>
          <w:rFonts w:ascii="Times New Roman" w:eastAsia="Times New Roman" w:hAnsi="Times New Roman" w:cs="Times New Roman"/>
          <w:sz w:val="26"/>
          <w:szCs w:val="26"/>
        </w:rPr>
        <w:t>Trường Đại học Sư phạm - Đại học Thái Nguyên.</w:t>
      </w:r>
    </w:p>
    <w:p w14:paraId="076C6A71" w14:textId="77777777" w:rsidR="002D22BE" w:rsidRDefault="002D22BE" w:rsidP="00DE6B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Nghiên cứu kinh nghiệm bồi dưỡng giáo viên và  cán bộ quản lý giáo dục của Úc và New Zealand (2017). Đề tài khoa học và công nghệ cấp cơ sở, </w:t>
      </w:r>
      <w:r w:rsidRPr="007400B4">
        <w:rPr>
          <w:rFonts w:ascii="Times New Roman" w:eastAsia="Times New Roman" w:hAnsi="Times New Roman" w:cs="Times New Roman"/>
          <w:sz w:val="26"/>
          <w:szCs w:val="26"/>
        </w:rPr>
        <w:t>Trường Đại học Sư phạm - Đại học Thái Nguyên.</w:t>
      </w:r>
    </w:p>
    <w:p w14:paraId="653C14DD" w14:textId="77777777" w:rsidR="00DE6B00" w:rsidRDefault="002D22BE" w:rsidP="00DE6B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w:r w:rsidR="00DE6B00">
        <w:rPr>
          <w:rFonts w:ascii="Times New Roman" w:eastAsia="Times New Roman" w:hAnsi="Times New Roman" w:cs="Times New Roman"/>
          <w:sz w:val="26"/>
          <w:szCs w:val="26"/>
        </w:rPr>
        <w:t xml:space="preserve">Xây dựng môi trường sử dụng tiếng Anh cho sinh viên không chuyên ngữ trường Đại học Sư phạm – Đại học Thái Nguyên (2020). </w:t>
      </w:r>
      <w:r>
        <w:rPr>
          <w:rFonts w:ascii="Times New Roman" w:eastAsia="Times New Roman" w:hAnsi="Times New Roman" w:cs="Times New Roman"/>
          <w:sz w:val="26"/>
          <w:szCs w:val="26"/>
        </w:rPr>
        <w:t xml:space="preserve">Đề tài khoa học và công nghệ cấp cơ sở, </w:t>
      </w:r>
      <w:r w:rsidRPr="007400B4">
        <w:rPr>
          <w:rFonts w:ascii="Times New Roman" w:eastAsia="Times New Roman" w:hAnsi="Times New Roman" w:cs="Times New Roman"/>
          <w:sz w:val="26"/>
          <w:szCs w:val="26"/>
        </w:rPr>
        <w:t>Trường Đại học Sư phạm - Đại học Thái Nguyên.</w:t>
      </w:r>
    </w:p>
    <w:p w14:paraId="0C0C1B6A" w14:textId="7F112F43" w:rsidR="00D54335" w:rsidRDefault="00D54335" w:rsidP="00DE6B00">
      <w:pPr>
        <w:spacing w:after="0"/>
        <w:jc w:val="both"/>
        <w:rPr>
          <w:rFonts w:ascii="Times New Roman" w:eastAsia="Times New Roman" w:hAnsi="Times New Roman" w:cs="Times New Roman"/>
          <w:b/>
          <w:sz w:val="26"/>
          <w:szCs w:val="26"/>
          <w:lang w:val="pt-BR"/>
        </w:rPr>
      </w:pPr>
      <w:r>
        <w:rPr>
          <w:rFonts w:ascii="Times New Roman" w:eastAsia="Times New Roman" w:hAnsi="Times New Roman" w:cs="Times New Roman"/>
          <w:sz w:val="26"/>
          <w:szCs w:val="26"/>
        </w:rPr>
        <w:t xml:space="preserve">9. Xây dựng bài giảng E-learning học phần “Phương pháp dạy học tiếng Anh 1” (2021). </w:t>
      </w:r>
      <w:r>
        <w:rPr>
          <w:rFonts w:ascii="Times New Roman" w:eastAsia="Times New Roman" w:hAnsi="Times New Roman" w:cs="Times New Roman"/>
          <w:sz w:val="26"/>
          <w:szCs w:val="26"/>
        </w:rPr>
        <w:t xml:space="preserve">Đề tài khoa học và công nghệ cấp cơ sở, </w:t>
      </w:r>
      <w:r w:rsidRPr="007400B4">
        <w:rPr>
          <w:rFonts w:ascii="Times New Roman" w:eastAsia="Times New Roman" w:hAnsi="Times New Roman" w:cs="Times New Roman"/>
          <w:sz w:val="26"/>
          <w:szCs w:val="26"/>
        </w:rPr>
        <w:t>Trường Đại học Sư phạm - Đại học Thái Nguyên.</w:t>
      </w:r>
    </w:p>
    <w:p w14:paraId="4CF95BBE" w14:textId="77777777" w:rsidR="00BE2CF1" w:rsidRDefault="00BE2CF1" w:rsidP="00BE2CF1">
      <w:pPr>
        <w:spacing w:after="0"/>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VI. SÁCH, GIÁO TRÌNH</w:t>
      </w:r>
    </w:p>
    <w:p w14:paraId="154172B9" w14:textId="77777777" w:rsidR="007400B4" w:rsidRDefault="007400B4" w:rsidP="007400B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1. Nguyễn Thị Hồng Minh (2016). </w:t>
      </w:r>
      <w:r w:rsidRPr="007400B4">
        <w:rPr>
          <w:rFonts w:ascii="Times New Roman" w:eastAsia="Times New Roman" w:hAnsi="Times New Roman" w:cs="Times New Roman"/>
          <w:i/>
          <w:sz w:val="26"/>
          <w:szCs w:val="26"/>
        </w:rPr>
        <w:t>Giáo trình Tiếng Anh chuyên ngành Giáo dục Tiểu học</w:t>
      </w:r>
      <w:r>
        <w:rPr>
          <w:rFonts w:ascii="Times New Roman" w:eastAsia="Times New Roman" w:hAnsi="Times New Roman" w:cs="Times New Roman"/>
          <w:sz w:val="26"/>
          <w:szCs w:val="26"/>
        </w:rPr>
        <w:t>. NXB Đại học Thái Nguyên.</w:t>
      </w:r>
    </w:p>
    <w:p w14:paraId="0ADAEFDD" w14:textId="77777777" w:rsidR="007400B4" w:rsidRPr="007400B4" w:rsidRDefault="007400B4" w:rsidP="007400B4">
      <w:pPr>
        <w:spacing w:after="0"/>
        <w:jc w:val="both"/>
        <w:rPr>
          <w:rFonts w:ascii="Times New Roman" w:eastAsia="Times New Roman" w:hAnsi="Times New Roman" w:cs="Times New Roman"/>
          <w:sz w:val="26"/>
          <w:szCs w:val="26"/>
        </w:rPr>
      </w:pPr>
      <w:r w:rsidRPr="007400B4">
        <w:rPr>
          <w:rFonts w:ascii="Times New Roman" w:eastAsia="Times New Roman" w:hAnsi="Times New Roman" w:cs="Times New Roman"/>
          <w:sz w:val="26"/>
          <w:szCs w:val="26"/>
        </w:rPr>
        <w:t xml:space="preserve">2. </w:t>
      </w:r>
      <w:r w:rsidRPr="007400B4">
        <w:rPr>
          <w:rFonts w:ascii="Times New Roman" w:eastAsia="Times New Roman" w:hAnsi="Times New Roman"/>
          <w:sz w:val="26"/>
          <w:szCs w:val="26"/>
        </w:rPr>
        <w:t xml:space="preserve">Phạm Thị Kiều Oanh, Nguyễn Thị Hồng Minh, Phùng Thị Thanh Tú (2017). </w:t>
      </w:r>
      <w:r w:rsidRPr="007400B4">
        <w:rPr>
          <w:rFonts w:ascii="Times New Roman" w:eastAsia="Times New Roman" w:hAnsi="Times New Roman"/>
          <w:i/>
          <w:sz w:val="26"/>
          <w:szCs w:val="26"/>
        </w:rPr>
        <w:t>Lý luận dạy học tiếng Anh</w:t>
      </w:r>
      <w:r>
        <w:rPr>
          <w:rFonts w:ascii="Times New Roman" w:eastAsia="Times New Roman" w:hAnsi="Times New Roman"/>
          <w:sz w:val="26"/>
          <w:szCs w:val="26"/>
        </w:rPr>
        <w:t xml:space="preserve">. NXB Đại học </w:t>
      </w:r>
      <w:r w:rsidRPr="007400B4">
        <w:rPr>
          <w:rFonts w:ascii="Times New Roman" w:eastAsia="Times New Roman" w:hAnsi="Times New Roman"/>
          <w:sz w:val="26"/>
          <w:szCs w:val="26"/>
        </w:rPr>
        <w:t>Thái Nguyên.</w:t>
      </w:r>
    </w:p>
    <w:p w14:paraId="0C309DCC" w14:textId="77777777" w:rsidR="007400B4" w:rsidRDefault="007400B4" w:rsidP="007400B4">
      <w:pPr>
        <w:spacing w:after="0"/>
        <w:rPr>
          <w:rFonts w:ascii="Times New Roman" w:eastAsia="Times New Roman" w:hAnsi="Times New Roman" w:cs="Times New Roman"/>
          <w:b/>
          <w:sz w:val="26"/>
          <w:szCs w:val="26"/>
          <w:lang w:val="pt-BR"/>
        </w:rPr>
      </w:pPr>
      <w:r w:rsidRPr="007400B4">
        <w:rPr>
          <w:rFonts w:ascii="Times New Roman" w:hAnsi="Times New Roman" w:cs="Times New Roman"/>
          <w:b/>
          <w:sz w:val="26"/>
          <w:szCs w:val="26"/>
        </w:rPr>
        <w:t>VI</w:t>
      </w:r>
      <w:r>
        <w:rPr>
          <w:rFonts w:ascii="Times New Roman" w:hAnsi="Times New Roman" w:cs="Times New Roman"/>
          <w:b/>
          <w:sz w:val="26"/>
          <w:szCs w:val="26"/>
        </w:rPr>
        <w:t>I</w:t>
      </w:r>
      <w:r w:rsidRPr="007400B4">
        <w:rPr>
          <w:rFonts w:ascii="Times New Roman" w:hAnsi="Times New Roman" w:cs="Times New Roman"/>
          <w:b/>
          <w:sz w:val="26"/>
          <w:szCs w:val="26"/>
        </w:rPr>
        <w:t xml:space="preserve">. </w:t>
      </w:r>
      <w:r w:rsidRPr="000A5BCD">
        <w:rPr>
          <w:rFonts w:ascii="Times New Roman" w:eastAsia="Times New Roman" w:hAnsi="Times New Roman" w:cs="Times New Roman"/>
          <w:b/>
          <w:sz w:val="26"/>
          <w:szCs w:val="26"/>
          <w:lang w:val="pt-BR"/>
        </w:rPr>
        <w:t>CÁC DỰ ÁN GIÁO DỤC ĐÃ THAM GIA</w:t>
      </w:r>
    </w:p>
    <w:p w14:paraId="40224A8A" w14:textId="77777777" w:rsidR="000567D8" w:rsidRDefault="007400B4" w:rsidP="007400B4">
      <w:pPr>
        <w:spacing w:after="0"/>
        <w:rPr>
          <w:rFonts w:ascii="Times New Roman" w:eastAsia="Times New Roman" w:hAnsi="Times New Roman" w:cs="Times New Roman"/>
          <w:sz w:val="26"/>
          <w:szCs w:val="26"/>
          <w:lang w:val="pt-BR"/>
        </w:rPr>
      </w:pPr>
      <w:r w:rsidRPr="007400B4">
        <w:rPr>
          <w:rFonts w:ascii="Times New Roman" w:eastAsia="Times New Roman" w:hAnsi="Times New Roman" w:cs="Times New Roman"/>
          <w:sz w:val="26"/>
          <w:szCs w:val="26"/>
          <w:lang w:val="pt-BR"/>
        </w:rPr>
        <w:t xml:space="preserve">1. </w:t>
      </w:r>
      <w:r w:rsidR="000567D8">
        <w:rPr>
          <w:rFonts w:ascii="Times New Roman" w:eastAsia="Times New Roman" w:hAnsi="Times New Roman" w:cs="Times New Roman"/>
          <w:sz w:val="26"/>
          <w:szCs w:val="26"/>
          <w:lang w:val="pt-BR"/>
        </w:rPr>
        <w:t>Dự án Xây dựng mô hình điển hình dạy và học ngoại ngữ: Sự kết nối liên thông giữa trường Đại học Sư phạm và trường phổ thông các cấp (2017). Nhiệm vụ thuộc Đề án Ngoại ngữ quốc gia 2020.</w:t>
      </w:r>
    </w:p>
    <w:p w14:paraId="7E926925" w14:textId="77777777" w:rsidR="007400B4" w:rsidRDefault="000567D8" w:rsidP="007400B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2. </w:t>
      </w:r>
      <w:r w:rsidR="007400B4">
        <w:rPr>
          <w:rFonts w:ascii="Times New Roman" w:eastAsia="Times New Roman" w:hAnsi="Times New Roman" w:cs="Times New Roman"/>
          <w:sz w:val="26"/>
          <w:szCs w:val="26"/>
          <w:lang w:val="pt-BR"/>
        </w:rPr>
        <w:t xml:space="preserve">Dự án </w:t>
      </w:r>
      <w:r w:rsidR="007400B4" w:rsidRPr="000A5BCD">
        <w:rPr>
          <w:rFonts w:ascii="Times New Roman" w:eastAsia="Times New Roman" w:hAnsi="Times New Roman" w:cs="Times New Roman"/>
          <w:sz w:val="26"/>
          <w:szCs w:val="26"/>
        </w:rPr>
        <w:t>Xây dựng “Chuẩn năng lực nghề nghiệp giảng viên sư phạm</w:t>
      </w:r>
      <w:r w:rsidR="00B43AAF">
        <w:rPr>
          <w:rFonts w:ascii="Times New Roman" w:eastAsia="Times New Roman" w:hAnsi="Times New Roman" w:cs="Times New Roman"/>
          <w:sz w:val="26"/>
          <w:szCs w:val="26"/>
        </w:rPr>
        <w:t>” (2017). Dự án thuộc nhiệm vụ của Chương trình ETEP.</w:t>
      </w:r>
    </w:p>
    <w:p w14:paraId="51D8A88D" w14:textId="77777777" w:rsidR="00B43AAF" w:rsidRDefault="000567D8" w:rsidP="00B43AA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B43AAF">
        <w:rPr>
          <w:rFonts w:ascii="Times New Roman" w:eastAsia="Times New Roman" w:hAnsi="Times New Roman" w:cs="Times New Roman"/>
          <w:sz w:val="26"/>
          <w:szCs w:val="26"/>
        </w:rPr>
        <w:t xml:space="preserve">. </w:t>
      </w:r>
      <w:r w:rsidR="00B43AAF" w:rsidRPr="000A5BCD">
        <w:rPr>
          <w:rFonts w:ascii="Times New Roman" w:eastAsia="Times New Roman" w:hAnsi="Times New Roman" w:cs="Times New Roman"/>
          <w:sz w:val="26"/>
          <w:szCs w:val="26"/>
        </w:rPr>
        <w:t>Dự án “Nâng cao năng lực quản trị đại học cho cán bộ quản lý và năng lực chuyên môn cho giảng viên cốt cán Trường Đại học Sư phạm Thái Nguyên đáp ứng yêu cầu đổi mới căn bản, toàn diện giáo dục trong bối cảnh cuộc cách mạng công nghiệp 4.0”</w:t>
      </w:r>
      <w:r w:rsidR="00B43AAF">
        <w:rPr>
          <w:rFonts w:ascii="Times New Roman" w:eastAsia="Times New Roman" w:hAnsi="Times New Roman" w:cs="Times New Roman"/>
          <w:sz w:val="26"/>
          <w:szCs w:val="26"/>
        </w:rPr>
        <w:t xml:space="preserve"> (2018). </w:t>
      </w:r>
      <w:r w:rsidR="00B43AAF" w:rsidRPr="000A5BCD">
        <w:rPr>
          <w:rFonts w:ascii="Times New Roman" w:eastAsia="Times New Roman" w:hAnsi="Times New Roman" w:cs="Times New Roman"/>
          <w:sz w:val="26"/>
          <w:szCs w:val="26"/>
        </w:rPr>
        <w:t>Dự án Hỗ trợ Xây dựng năng</w:t>
      </w:r>
      <w:r w:rsidR="00B43AAF">
        <w:rPr>
          <w:rFonts w:ascii="Times New Roman" w:eastAsia="Times New Roman" w:hAnsi="Times New Roman" w:cs="Times New Roman"/>
          <w:sz w:val="26"/>
          <w:szCs w:val="26"/>
        </w:rPr>
        <w:t xml:space="preserve"> l</w:t>
      </w:r>
      <w:r w:rsidR="00B43AAF" w:rsidRPr="000A5BCD">
        <w:rPr>
          <w:rFonts w:ascii="Times New Roman" w:eastAsia="Times New Roman" w:hAnsi="Times New Roman" w:cs="Times New Roman"/>
          <w:sz w:val="26"/>
          <w:szCs w:val="26"/>
        </w:rPr>
        <w:t>ực (Dự án Việt – Bỉ)</w:t>
      </w:r>
      <w:r w:rsidR="00B43AAF">
        <w:rPr>
          <w:rFonts w:ascii="Times New Roman" w:eastAsia="Times New Roman" w:hAnsi="Times New Roman" w:cs="Times New Roman"/>
          <w:sz w:val="26"/>
          <w:szCs w:val="26"/>
        </w:rPr>
        <w:t>.</w:t>
      </w:r>
    </w:p>
    <w:p w14:paraId="7FC709A7" w14:textId="32E773E9" w:rsidR="00B43AAF" w:rsidRDefault="000567D8" w:rsidP="00B43AA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B43AAF">
        <w:rPr>
          <w:rFonts w:ascii="Times New Roman" w:eastAsia="Times New Roman" w:hAnsi="Times New Roman" w:cs="Times New Roman"/>
          <w:sz w:val="26"/>
          <w:szCs w:val="26"/>
        </w:rPr>
        <w:t>. Dự án “</w:t>
      </w:r>
      <w:r w:rsidR="00B43AAF" w:rsidRPr="00B43AAF">
        <w:rPr>
          <w:rFonts w:ascii="Times New Roman" w:eastAsia="Times New Roman" w:hAnsi="Times New Roman" w:cs="Times New Roman"/>
          <w:sz w:val="26"/>
          <w:szCs w:val="26"/>
        </w:rPr>
        <w:t>Nâng cao năng lực khởi nghiệp cho cán bộ</w:t>
      </w:r>
      <w:r w:rsidR="00B43AAF">
        <w:rPr>
          <w:rFonts w:ascii="Times New Roman" w:eastAsia="Times New Roman" w:hAnsi="Times New Roman" w:cs="Times New Roman"/>
          <w:sz w:val="26"/>
          <w:szCs w:val="26"/>
        </w:rPr>
        <w:t xml:space="preserve"> </w:t>
      </w:r>
      <w:r w:rsidR="00B43AAF" w:rsidRPr="00B43AAF">
        <w:rPr>
          <w:rFonts w:ascii="Times New Roman" w:eastAsia="Times New Roman" w:hAnsi="Times New Roman" w:cs="Times New Roman"/>
          <w:sz w:val="26"/>
          <w:szCs w:val="26"/>
        </w:rPr>
        <w:t>quản lý và giảng viên Trường Đại họ</w:t>
      </w:r>
      <w:r w:rsidR="00B43AAF">
        <w:rPr>
          <w:rFonts w:ascii="Times New Roman" w:eastAsia="Times New Roman" w:hAnsi="Times New Roman" w:cs="Times New Roman"/>
          <w:sz w:val="26"/>
          <w:szCs w:val="26"/>
        </w:rPr>
        <w:t>c Sư phạm – Đại học Thái Nguyên”</w:t>
      </w:r>
      <w:r w:rsidR="006F145C">
        <w:rPr>
          <w:rFonts w:ascii="Times New Roman" w:eastAsia="Times New Roman" w:hAnsi="Times New Roman" w:cs="Times New Roman"/>
          <w:sz w:val="26"/>
          <w:szCs w:val="26"/>
        </w:rPr>
        <w:t xml:space="preserve"> (2019)</w:t>
      </w:r>
      <w:r w:rsidR="00B43AAF">
        <w:rPr>
          <w:rFonts w:ascii="Times New Roman" w:eastAsia="Times New Roman" w:hAnsi="Times New Roman" w:cs="Times New Roman"/>
          <w:sz w:val="26"/>
          <w:szCs w:val="26"/>
        </w:rPr>
        <w:t xml:space="preserve">. </w:t>
      </w:r>
      <w:r w:rsidR="00B43AAF" w:rsidRPr="00B43AAF">
        <w:rPr>
          <w:rFonts w:ascii="Times New Roman" w:eastAsia="Times New Roman" w:hAnsi="Times New Roman" w:cs="Times New Roman"/>
          <w:sz w:val="26"/>
          <w:szCs w:val="26"/>
        </w:rPr>
        <w:t>Quỹ hỗ trợ Cựu người học của Chính</w:t>
      </w:r>
      <w:r w:rsidR="00B43AAF">
        <w:rPr>
          <w:rFonts w:ascii="Times New Roman" w:eastAsia="Times New Roman" w:hAnsi="Times New Roman" w:cs="Times New Roman"/>
          <w:sz w:val="26"/>
          <w:szCs w:val="26"/>
        </w:rPr>
        <w:t xml:space="preserve"> phủ Australia. </w:t>
      </w:r>
    </w:p>
    <w:p w14:paraId="745692E6" w14:textId="63536426" w:rsidR="005D3C9D" w:rsidRPr="007400B4" w:rsidRDefault="005D3C9D" w:rsidP="00B43AAF">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 xml:space="preserve">5. Dự án “Quản lý và quản trị đại học trong bối cảnh tự chủ” (2021). </w:t>
      </w:r>
      <w:r w:rsidRPr="00B43AAF">
        <w:rPr>
          <w:rFonts w:ascii="Times New Roman" w:eastAsia="Times New Roman" w:hAnsi="Times New Roman" w:cs="Times New Roman"/>
          <w:sz w:val="26"/>
          <w:szCs w:val="26"/>
        </w:rPr>
        <w:t>Quỹ hỗ trợ Cựu người học của Chính</w:t>
      </w:r>
      <w:r>
        <w:rPr>
          <w:rFonts w:ascii="Times New Roman" w:eastAsia="Times New Roman" w:hAnsi="Times New Roman" w:cs="Times New Roman"/>
          <w:sz w:val="26"/>
          <w:szCs w:val="26"/>
        </w:rPr>
        <w:t xml:space="preserve"> phủ Australia.</w:t>
      </w:r>
    </w:p>
    <w:p w14:paraId="11CA431B" w14:textId="77777777" w:rsidR="00DE135A" w:rsidRPr="007400B4" w:rsidRDefault="007400B4" w:rsidP="007400B4">
      <w:pPr>
        <w:spacing w:after="0"/>
        <w:rPr>
          <w:rFonts w:ascii="Times New Roman" w:hAnsi="Times New Roman" w:cs="Times New Roman"/>
          <w:b/>
          <w:sz w:val="26"/>
          <w:szCs w:val="26"/>
        </w:rPr>
      </w:pPr>
      <w:r>
        <w:rPr>
          <w:rFonts w:ascii="Times New Roman" w:hAnsi="Times New Roman" w:cs="Times New Roman"/>
          <w:b/>
          <w:sz w:val="26"/>
          <w:szCs w:val="26"/>
        </w:rPr>
        <w:t xml:space="preserve">VIII. </w:t>
      </w:r>
      <w:r w:rsidRPr="007400B4">
        <w:rPr>
          <w:rFonts w:ascii="Times New Roman" w:hAnsi="Times New Roman" w:cs="Times New Roman"/>
          <w:b/>
          <w:sz w:val="26"/>
          <w:szCs w:val="26"/>
        </w:rPr>
        <w:t>HƯỚNG DẪN SAU ĐẠI HỌC</w:t>
      </w:r>
    </w:p>
    <w:p w14:paraId="177D2AF8" w14:textId="3A13832F" w:rsidR="007400B4" w:rsidRDefault="007400B4" w:rsidP="007400B4">
      <w:pPr>
        <w:spacing w:after="0"/>
        <w:rPr>
          <w:rFonts w:ascii="Times New Roman" w:hAnsi="Times New Roman" w:cs="Times New Roman"/>
          <w:sz w:val="26"/>
          <w:szCs w:val="26"/>
        </w:rPr>
      </w:pPr>
      <w:r>
        <w:rPr>
          <w:rFonts w:ascii="Times New Roman" w:hAnsi="Times New Roman" w:cs="Times New Roman"/>
          <w:sz w:val="26"/>
          <w:szCs w:val="26"/>
        </w:rPr>
        <w:t>- Đã hướng dẫn 0</w:t>
      </w:r>
      <w:r w:rsidR="0007309F">
        <w:rPr>
          <w:rFonts w:ascii="Times New Roman" w:hAnsi="Times New Roman" w:cs="Times New Roman"/>
          <w:sz w:val="26"/>
          <w:szCs w:val="26"/>
        </w:rPr>
        <w:t>5</w:t>
      </w:r>
      <w:r>
        <w:rPr>
          <w:rFonts w:ascii="Times New Roman" w:hAnsi="Times New Roman" w:cs="Times New Roman"/>
          <w:sz w:val="26"/>
          <w:szCs w:val="26"/>
        </w:rPr>
        <w:t xml:space="preserve"> học viên cao học bảo vệ thành công luận văn thạc sĩ.</w:t>
      </w:r>
    </w:p>
    <w:p w14:paraId="37E61C80" w14:textId="239B0E10" w:rsidR="007400B4" w:rsidRDefault="007400B4" w:rsidP="007400B4">
      <w:pPr>
        <w:spacing w:after="0"/>
        <w:rPr>
          <w:rFonts w:ascii="Times New Roman" w:hAnsi="Times New Roman" w:cs="Times New Roman"/>
          <w:sz w:val="26"/>
          <w:szCs w:val="26"/>
        </w:rPr>
      </w:pPr>
      <w:r>
        <w:rPr>
          <w:rFonts w:ascii="Times New Roman" w:hAnsi="Times New Roman" w:cs="Times New Roman"/>
          <w:sz w:val="26"/>
          <w:szCs w:val="26"/>
        </w:rPr>
        <w:t>- Đang hướng dẫn 0</w:t>
      </w:r>
      <w:r w:rsidR="0007309F">
        <w:rPr>
          <w:rFonts w:ascii="Times New Roman" w:hAnsi="Times New Roman" w:cs="Times New Roman"/>
          <w:sz w:val="26"/>
          <w:szCs w:val="26"/>
        </w:rPr>
        <w:t>2</w:t>
      </w:r>
      <w:r>
        <w:rPr>
          <w:rFonts w:ascii="Times New Roman" w:hAnsi="Times New Roman" w:cs="Times New Roman"/>
          <w:sz w:val="26"/>
          <w:szCs w:val="26"/>
        </w:rPr>
        <w:t xml:space="preserve"> học viên cao học.</w:t>
      </w:r>
    </w:p>
    <w:p w14:paraId="11E01B04" w14:textId="77777777" w:rsidR="007A68B1" w:rsidRDefault="007A68B1" w:rsidP="007400B4">
      <w:pPr>
        <w:spacing w:after="0"/>
        <w:rPr>
          <w:rFonts w:ascii="Times New Roman" w:hAnsi="Times New Roman" w:cs="Times New Roman"/>
          <w:b/>
          <w:sz w:val="26"/>
          <w:szCs w:val="26"/>
        </w:rPr>
      </w:pPr>
      <w:r>
        <w:rPr>
          <w:rFonts w:ascii="Times New Roman" w:hAnsi="Times New Roman" w:cs="Times New Roman"/>
          <w:b/>
          <w:sz w:val="26"/>
          <w:szCs w:val="26"/>
        </w:rPr>
        <w:t xml:space="preserve">IX. </w:t>
      </w:r>
      <w:r w:rsidR="00384085">
        <w:rPr>
          <w:rFonts w:ascii="Times New Roman" w:hAnsi="Times New Roman" w:cs="Times New Roman"/>
          <w:b/>
          <w:sz w:val="26"/>
          <w:szCs w:val="26"/>
        </w:rPr>
        <w:t xml:space="preserve">CÁC </w:t>
      </w:r>
      <w:r>
        <w:rPr>
          <w:rFonts w:ascii="Times New Roman" w:hAnsi="Times New Roman" w:cs="Times New Roman"/>
          <w:b/>
          <w:sz w:val="26"/>
          <w:szCs w:val="26"/>
        </w:rPr>
        <w:t xml:space="preserve">KINH NGHIỆM </w:t>
      </w:r>
      <w:r w:rsidR="00384085">
        <w:rPr>
          <w:rFonts w:ascii="Times New Roman" w:hAnsi="Times New Roman" w:cs="Times New Roman"/>
          <w:b/>
          <w:sz w:val="26"/>
          <w:szCs w:val="26"/>
        </w:rPr>
        <w:t>KHÁC</w:t>
      </w:r>
    </w:p>
    <w:p w14:paraId="5D792AFD" w14:textId="77777777" w:rsidR="007A68B1" w:rsidRPr="007A68B1" w:rsidRDefault="007A68B1" w:rsidP="00384085">
      <w:pPr>
        <w:spacing w:after="0"/>
        <w:jc w:val="both"/>
        <w:rPr>
          <w:rFonts w:ascii="Times New Roman" w:hAnsi="Times New Roman" w:cs="Times New Roman"/>
          <w:sz w:val="26"/>
          <w:szCs w:val="26"/>
        </w:rPr>
      </w:pPr>
      <w:r w:rsidRPr="007A68B1">
        <w:rPr>
          <w:rFonts w:ascii="Times New Roman" w:hAnsi="Times New Roman" w:cs="Times New Roman"/>
          <w:sz w:val="26"/>
          <w:szCs w:val="26"/>
        </w:rPr>
        <w:t>- 2012: Thành viên xây dựng chương trình và quản lý chương trình ôn luyện IELTS cho cán bộ, giảng viên Đại học Thái Nguyên và học sinh, sinh viên các trường trên địa bàn thành phố Thái Nguyên</w:t>
      </w:r>
    </w:p>
    <w:p w14:paraId="0C731124" w14:textId="77777777" w:rsidR="00384085" w:rsidRDefault="007A68B1" w:rsidP="00384085">
      <w:pPr>
        <w:spacing w:after="0"/>
        <w:jc w:val="both"/>
        <w:rPr>
          <w:rFonts w:ascii="Times New Roman" w:eastAsia="Times New Roman" w:hAnsi="Times New Roman" w:cs="Times New Roman"/>
          <w:sz w:val="26"/>
          <w:szCs w:val="26"/>
          <w:lang w:val="pt-BR"/>
        </w:rPr>
      </w:pPr>
      <w:r w:rsidRPr="007A68B1">
        <w:rPr>
          <w:rFonts w:ascii="Times New Roman" w:eastAsia="Times New Roman" w:hAnsi="Times New Roman" w:cs="Times New Roman"/>
          <w:sz w:val="26"/>
          <w:szCs w:val="26"/>
          <w:lang w:val="pt-BR"/>
        </w:rPr>
        <w:t>-</w:t>
      </w:r>
      <w:r w:rsidR="00384085">
        <w:rPr>
          <w:rFonts w:ascii="Times New Roman" w:eastAsia="Times New Roman" w:hAnsi="Times New Roman" w:cs="Times New Roman"/>
          <w:sz w:val="26"/>
          <w:szCs w:val="26"/>
          <w:lang w:val="pt-BR"/>
        </w:rPr>
        <w:t xml:space="preserve"> Có nhiều năm kinh nghiệm ra đề học sinh giỏi môn tiếng Anh các cấp.</w:t>
      </w:r>
    </w:p>
    <w:p w14:paraId="356554C4" w14:textId="77777777" w:rsidR="00384085" w:rsidRDefault="00384085" w:rsidP="00384085">
      <w:pPr>
        <w:spacing w:after="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Chủ trì và tham gia xây dựng chương trình đào tạo giáo viên tiếng Anh và chương trình thạc sĩ Lý luận và Phương pháp dạy học bộ môn tiếng Anh của Trường Đại học Sư phạm –Đại học Thái Nguyên</w:t>
      </w:r>
    </w:p>
    <w:p w14:paraId="0B71B002" w14:textId="77777777" w:rsidR="00384085" w:rsidRDefault="00384085" w:rsidP="00384085">
      <w:pPr>
        <w:spacing w:after="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- 2012-nay: Xây dựng chương trình và tham gia bồi dưỡng giáo viên tiếng Anh các cấp theo nhiệm vụ của Đề án Ngoại ngữ quốc gia cho các tỉnh miền núi phía Bắc.</w:t>
      </w:r>
    </w:p>
    <w:p w14:paraId="2379F72C" w14:textId="09FEF7FD" w:rsidR="00384085" w:rsidRDefault="00384085" w:rsidP="00384085">
      <w:pPr>
        <w:spacing w:after="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Hướng dẫn sinh viên NCKH: 01 sinh viên đạt giải nhì; 01 sinh viên đạt giải khuyến </w:t>
      </w:r>
      <w:r w:rsidR="0007309F">
        <w:rPr>
          <w:rFonts w:ascii="Times New Roman" w:eastAsia="Times New Roman" w:hAnsi="Times New Roman" w:cs="Times New Roman"/>
          <w:sz w:val="26"/>
          <w:szCs w:val="26"/>
          <w:lang w:val="pt-BR"/>
        </w:rPr>
        <w:t>khích cấp Trường.</w:t>
      </w:r>
      <w:bookmarkStart w:id="11" w:name="_GoBack"/>
      <w:bookmarkEnd w:id="11"/>
    </w:p>
    <w:p w14:paraId="190C208A" w14:textId="77777777" w:rsidR="00384085" w:rsidRPr="007A68B1" w:rsidRDefault="00384085" w:rsidP="00384085">
      <w:pPr>
        <w:spacing w:after="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Là thành viên Đội thi</w:t>
      </w:r>
      <w:r w:rsidR="008A0447">
        <w:rPr>
          <w:rFonts w:ascii="Times New Roman" w:eastAsia="Times New Roman" w:hAnsi="Times New Roman" w:cs="Times New Roman"/>
          <w:sz w:val="26"/>
          <w:szCs w:val="26"/>
          <w:lang w:val="pt-BR"/>
        </w:rPr>
        <w:t xml:space="preserve"> Hội thi giảng viên giỏi nghiệp vụ sư phạm toàn quốc lần thứ nhất năm 2020 đạt giải Nhì.</w:t>
      </w:r>
    </w:p>
    <w:p w14:paraId="0149018A" w14:textId="77777777" w:rsidR="000A5BCD" w:rsidRPr="000A5BCD" w:rsidRDefault="000A5BCD" w:rsidP="000A5BCD">
      <w:pPr>
        <w:widowControl w:val="0"/>
        <w:spacing w:after="0"/>
        <w:ind w:left="360"/>
        <w:jc w:val="both"/>
        <w:rPr>
          <w:rFonts w:ascii="Times New Roman" w:eastAsia="Times New Roman" w:hAnsi="Times New Roman" w:cs="Times New Roman"/>
          <w:sz w:val="26"/>
          <w:szCs w:val="26"/>
          <w:lang w:val="pt-BR"/>
        </w:rPr>
      </w:pPr>
    </w:p>
    <w:p w14:paraId="68CCAF79" w14:textId="62BA7772" w:rsidR="000A5BCD" w:rsidRPr="00690B61" w:rsidRDefault="000A5BCD" w:rsidP="000A5BCD">
      <w:pPr>
        <w:widowControl w:val="0"/>
        <w:spacing w:after="0"/>
        <w:ind w:left="360"/>
        <w:jc w:val="right"/>
        <w:rPr>
          <w:rFonts w:ascii="Times New Roman" w:eastAsia="Times New Roman" w:hAnsi="Times New Roman" w:cs="Times New Roman"/>
          <w:i/>
          <w:sz w:val="26"/>
          <w:szCs w:val="26"/>
        </w:rPr>
      </w:pPr>
      <w:r w:rsidRPr="000A5BCD">
        <w:rPr>
          <w:rFonts w:ascii="Times New Roman" w:eastAsia="Times New Roman" w:hAnsi="Times New Roman" w:cs="Times New Roman"/>
          <w:sz w:val="26"/>
          <w:szCs w:val="26"/>
          <w:lang w:val="vi-VN"/>
        </w:rPr>
        <w:tab/>
      </w:r>
      <w:r w:rsidRPr="000A5BCD">
        <w:rPr>
          <w:rFonts w:ascii="Times New Roman" w:eastAsia="Times New Roman" w:hAnsi="Times New Roman" w:cs="Times New Roman"/>
          <w:i/>
          <w:sz w:val="26"/>
          <w:szCs w:val="26"/>
        </w:rPr>
        <w:t>Thái Nguyên</w:t>
      </w:r>
      <w:r w:rsidRPr="000A5BCD">
        <w:rPr>
          <w:rFonts w:ascii="Times New Roman" w:eastAsia="Times New Roman" w:hAnsi="Times New Roman" w:cs="Times New Roman"/>
          <w:i/>
          <w:sz w:val="26"/>
          <w:szCs w:val="26"/>
          <w:lang w:val="vi-VN"/>
        </w:rPr>
        <w:t>, ngày</w:t>
      </w:r>
      <w:r w:rsidRPr="000A5BCD">
        <w:rPr>
          <w:rFonts w:ascii="Times New Roman" w:eastAsia="Times New Roman" w:hAnsi="Times New Roman" w:cs="Times New Roman"/>
          <w:i/>
          <w:sz w:val="26"/>
          <w:szCs w:val="26"/>
        </w:rPr>
        <w:t xml:space="preserve"> </w:t>
      </w:r>
      <w:r w:rsidR="0007309F">
        <w:rPr>
          <w:rFonts w:ascii="Times New Roman" w:eastAsia="Times New Roman" w:hAnsi="Times New Roman" w:cs="Times New Roman"/>
          <w:i/>
          <w:sz w:val="26"/>
          <w:szCs w:val="26"/>
        </w:rPr>
        <w:t>15</w:t>
      </w:r>
      <w:r w:rsidRPr="000A5BCD">
        <w:rPr>
          <w:rFonts w:ascii="Times New Roman" w:eastAsia="Times New Roman" w:hAnsi="Times New Roman" w:cs="Times New Roman"/>
          <w:i/>
          <w:sz w:val="26"/>
          <w:szCs w:val="26"/>
          <w:lang w:val="vi-VN"/>
        </w:rPr>
        <w:t xml:space="preserve">  tháng</w:t>
      </w:r>
      <w:r w:rsidRPr="000A5BCD">
        <w:rPr>
          <w:rFonts w:ascii="Times New Roman" w:eastAsia="Times New Roman" w:hAnsi="Times New Roman" w:cs="Times New Roman"/>
          <w:i/>
          <w:sz w:val="26"/>
          <w:szCs w:val="26"/>
        </w:rPr>
        <w:t xml:space="preserve"> </w:t>
      </w:r>
      <w:r w:rsidR="0007309F">
        <w:rPr>
          <w:rFonts w:ascii="Times New Roman" w:eastAsia="Times New Roman" w:hAnsi="Times New Roman" w:cs="Times New Roman"/>
          <w:i/>
          <w:sz w:val="26"/>
          <w:szCs w:val="26"/>
        </w:rPr>
        <w:t>8</w:t>
      </w:r>
      <w:r w:rsidRPr="000A5BCD">
        <w:rPr>
          <w:rFonts w:ascii="Times New Roman" w:eastAsia="Times New Roman" w:hAnsi="Times New Roman" w:cs="Times New Roman"/>
          <w:i/>
          <w:sz w:val="26"/>
          <w:szCs w:val="26"/>
        </w:rPr>
        <w:t xml:space="preserve"> </w:t>
      </w:r>
      <w:r w:rsidRPr="000A5BCD">
        <w:rPr>
          <w:rFonts w:ascii="Times New Roman" w:eastAsia="Times New Roman" w:hAnsi="Times New Roman" w:cs="Times New Roman"/>
          <w:i/>
          <w:sz w:val="26"/>
          <w:szCs w:val="26"/>
          <w:lang w:val="vi-VN"/>
        </w:rPr>
        <w:t>năm 20</w:t>
      </w:r>
      <w:r w:rsidR="00690B61">
        <w:rPr>
          <w:rFonts w:ascii="Times New Roman" w:eastAsia="Times New Roman" w:hAnsi="Times New Roman" w:cs="Times New Roman"/>
          <w:i/>
          <w:sz w:val="26"/>
          <w:szCs w:val="26"/>
        </w:rPr>
        <w:t>2</w:t>
      </w:r>
      <w:r w:rsidR="0007309F">
        <w:rPr>
          <w:rFonts w:ascii="Times New Roman" w:eastAsia="Times New Roman" w:hAnsi="Times New Roman" w:cs="Times New Roman"/>
          <w:i/>
          <w:sz w:val="26"/>
          <w:szCs w:val="26"/>
        </w:rPr>
        <w:t>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2"/>
      </w:tblGrid>
      <w:tr w:rsidR="000A5BCD" w:rsidRPr="000A5BCD" w14:paraId="7ED808CA" w14:textId="77777777" w:rsidTr="00A013A4">
        <w:trPr>
          <w:jc w:val="center"/>
        </w:trPr>
        <w:tc>
          <w:tcPr>
            <w:tcW w:w="4466" w:type="dxa"/>
          </w:tcPr>
          <w:p w14:paraId="0F749279" w14:textId="77777777" w:rsidR="000A5BCD" w:rsidRPr="000A5BCD" w:rsidRDefault="000A5BCD" w:rsidP="000A5BCD">
            <w:pPr>
              <w:widowControl w:val="0"/>
              <w:spacing w:line="276" w:lineRule="auto"/>
              <w:ind w:left="360"/>
              <w:jc w:val="center"/>
              <w:rPr>
                <w:rFonts w:ascii="Times New Roman" w:eastAsia="Times New Roman" w:hAnsi="Times New Roman"/>
                <w:i/>
                <w:sz w:val="26"/>
                <w:szCs w:val="26"/>
              </w:rPr>
            </w:pPr>
          </w:p>
        </w:tc>
        <w:tc>
          <w:tcPr>
            <w:tcW w:w="4462" w:type="dxa"/>
          </w:tcPr>
          <w:p w14:paraId="0623DEEA" w14:textId="77777777" w:rsidR="000A5BCD" w:rsidRPr="000A5BCD" w:rsidRDefault="000A5BCD" w:rsidP="000A5BCD">
            <w:pPr>
              <w:widowControl w:val="0"/>
              <w:spacing w:line="276" w:lineRule="auto"/>
              <w:rPr>
                <w:rFonts w:ascii="Times New Roman" w:eastAsia="Times New Roman" w:hAnsi="Times New Roman"/>
                <w:b/>
                <w:sz w:val="26"/>
                <w:szCs w:val="26"/>
              </w:rPr>
            </w:pPr>
            <w:r w:rsidRPr="000A5BCD">
              <w:rPr>
                <w:rFonts w:ascii="Times New Roman" w:eastAsia="Times New Roman" w:hAnsi="Times New Roman"/>
                <w:b/>
                <w:sz w:val="26"/>
                <w:szCs w:val="26"/>
              </w:rPr>
              <w:t xml:space="preserve">                        </w:t>
            </w:r>
            <w:r w:rsidRPr="000A5BCD">
              <w:rPr>
                <w:rFonts w:ascii="Times New Roman" w:eastAsia="Times New Roman" w:hAnsi="Times New Roman"/>
                <w:b/>
                <w:sz w:val="26"/>
                <w:szCs w:val="26"/>
                <w:lang w:val="vi-VN"/>
              </w:rPr>
              <w:t>Người khai</w:t>
            </w:r>
          </w:p>
          <w:p w14:paraId="292B57E7" w14:textId="77777777" w:rsidR="000A5BCD" w:rsidRPr="000A5BCD" w:rsidRDefault="000A5BCD" w:rsidP="000A5BCD">
            <w:pPr>
              <w:widowControl w:val="0"/>
              <w:spacing w:line="276" w:lineRule="auto"/>
              <w:jc w:val="center"/>
              <w:rPr>
                <w:rFonts w:ascii="Times New Roman" w:eastAsia="Times New Roman" w:hAnsi="Times New Roman"/>
                <w:i/>
                <w:sz w:val="26"/>
                <w:szCs w:val="26"/>
              </w:rPr>
            </w:pPr>
            <w:r w:rsidRPr="000A5BCD">
              <w:rPr>
                <w:rFonts w:ascii="Times New Roman" w:eastAsia="Times New Roman" w:hAnsi="Times New Roman"/>
                <w:i/>
                <w:sz w:val="26"/>
                <w:szCs w:val="26"/>
              </w:rPr>
              <w:t xml:space="preserve">  (Kí và ghi rõ họ tên)</w:t>
            </w:r>
          </w:p>
        </w:tc>
      </w:tr>
      <w:tr w:rsidR="000A5BCD" w:rsidRPr="000A5BCD" w14:paraId="76505E4A" w14:textId="77777777" w:rsidTr="00A013A4">
        <w:trPr>
          <w:jc w:val="center"/>
        </w:trPr>
        <w:tc>
          <w:tcPr>
            <w:tcW w:w="4466" w:type="dxa"/>
          </w:tcPr>
          <w:p w14:paraId="40D61F59" w14:textId="77777777" w:rsidR="000A5BCD" w:rsidRPr="000A5BCD" w:rsidRDefault="000A5BCD" w:rsidP="000A5BCD">
            <w:pPr>
              <w:widowControl w:val="0"/>
              <w:spacing w:line="276" w:lineRule="auto"/>
              <w:rPr>
                <w:rFonts w:ascii="Times New Roman" w:eastAsia="Times New Roman" w:hAnsi="Times New Roman"/>
                <w:i/>
                <w:sz w:val="26"/>
                <w:szCs w:val="26"/>
                <w:lang w:val="vi-VN"/>
              </w:rPr>
            </w:pPr>
          </w:p>
        </w:tc>
        <w:tc>
          <w:tcPr>
            <w:tcW w:w="4462" w:type="dxa"/>
          </w:tcPr>
          <w:p w14:paraId="717D7DCF" w14:textId="77777777" w:rsidR="000A5BCD" w:rsidRPr="000A5BCD" w:rsidRDefault="000A5BCD" w:rsidP="000A5BCD">
            <w:pPr>
              <w:widowControl w:val="0"/>
              <w:spacing w:line="276" w:lineRule="auto"/>
              <w:rPr>
                <w:rFonts w:ascii="Times New Roman" w:eastAsia="Times New Roman" w:hAnsi="Times New Roman"/>
                <w:i/>
                <w:sz w:val="26"/>
                <w:szCs w:val="26"/>
              </w:rPr>
            </w:pPr>
          </w:p>
        </w:tc>
      </w:tr>
    </w:tbl>
    <w:p w14:paraId="043E32E6" w14:textId="77777777" w:rsidR="000A5BCD" w:rsidRPr="000A5BCD" w:rsidRDefault="000A5BCD" w:rsidP="000A5BCD">
      <w:pPr>
        <w:widowControl w:val="0"/>
        <w:spacing w:after="0"/>
        <w:rPr>
          <w:rFonts w:ascii="Times New Roman" w:eastAsia="Times New Roman" w:hAnsi="Times New Roman" w:cs="Times New Roman"/>
          <w:i/>
          <w:sz w:val="26"/>
          <w:szCs w:val="26"/>
          <w:lang w:val="vi-VN"/>
        </w:rPr>
      </w:pPr>
    </w:p>
    <w:p w14:paraId="61335853" w14:textId="77777777" w:rsidR="00CC56FC" w:rsidRPr="000A5BCD" w:rsidRDefault="00CC56FC" w:rsidP="000A5BCD">
      <w:pPr>
        <w:spacing w:after="0"/>
        <w:rPr>
          <w:rFonts w:ascii="Times New Roman" w:hAnsi="Times New Roman" w:cs="Times New Roman"/>
        </w:rPr>
      </w:pPr>
    </w:p>
    <w:sectPr w:rsidR="00CC56FC" w:rsidRPr="000A5BCD" w:rsidSect="007D7ACA">
      <w:pgSz w:w="11907" w:h="16840" w:code="9"/>
      <w:pgMar w:top="1134" w:right="1377" w:bottom="1134" w:left="1701" w:header="232" w:footer="55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4C20868"/>
    <w:multiLevelType w:val="multilevel"/>
    <w:tmpl w:val="3A0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2"/>
  </w:compat>
  <w:rsids>
    <w:rsidRoot w:val="000A5BCD"/>
    <w:rsid w:val="00017276"/>
    <w:rsid w:val="000567D8"/>
    <w:rsid w:val="0007309F"/>
    <w:rsid w:val="00081E80"/>
    <w:rsid w:val="00092B8D"/>
    <w:rsid w:val="000A5BCD"/>
    <w:rsid w:val="000D2B8A"/>
    <w:rsid w:val="000E329F"/>
    <w:rsid w:val="00257D2F"/>
    <w:rsid w:val="002D22BE"/>
    <w:rsid w:val="002E2C22"/>
    <w:rsid w:val="003532F6"/>
    <w:rsid w:val="00384085"/>
    <w:rsid w:val="00392F12"/>
    <w:rsid w:val="0043739F"/>
    <w:rsid w:val="005D3C9D"/>
    <w:rsid w:val="005E467B"/>
    <w:rsid w:val="005F3D5E"/>
    <w:rsid w:val="00610CDF"/>
    <w:rsid w:val="00690B61"/>
    <w:rsid w:val="006F145C"/>
    <w:rsid w:val="007400B4"/>
    <w:rsid w:val="007A68B1"/>
    <w:rsid w:val="0083506C"/>
    <w:rsid w:val="008A0447"/>
    <w:rsid w:val="008A61E2"/>
    <w:rsid w:val="008E730E"/>
    <w:rsid w:val="008F5AF6"/>
    <w:rsid w:val="00932967"/>
    <w:rsid w:val="00AF718B"/>
    <w:rsid w:val="00B11754"/>
    <w:rsid w:val="00B171B3"/>
    <w:rsid w:val="00B43AAF"/>
    <w:rsid w:val="00B611B2"/>
    <w:rsid w:val="00B73245"/>
    <w:rsid w:val="00BE2CF1"/>
    <w:rsid w:val="00CC56FC"/>
    <w:rsid w:val="00D14A99"/>
    <w:rsid w:val="00D3595F"/>
    <w:rsid w:val="00D54335"/>
    <w:rsid w:val="00DA535B"/>
    <w:rsid w:val="00DB5317"/>
    <w:rsid w:val="00DE135A"/>
    <w:rsid w:val="00DE6B00"/>
    <w:rsid w:val="00E31CAE"/>
    <w:rsid w:val="00E5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51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BCD"/>
    <w:pPr>
      <w:spacing w:after="0" w:line="240" w:lineRule="auto"/>
      <w:ind w:left="720"/>
      <w:contextualSpacing/>
    </w:pPr>
    <w:rPr>
      <w:rFonts w:ascii="Times New Roman" w:eastAsia="MS Mincho" w:hAnsi="Times New Roman" w:cs="Times New Roman"/>
      <w:sz w:val="24"/>
      <w:szCs w:val="24"/>
      <w:lang w:eastAsia="ja-JP"/>
    </w:rPr>
  </w:style>
  <w:style w:type="table" w:styleId="TableGrid">
    <w:name w:val="Table Grid"/>
    <w:basedOn w:val="TableNormal"/>
    <w:uiPriority w:val="39"/>
    <w:rsid w:val="000A5BCD"/>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43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3249">
      <w:bodyDiv w:val="1"/>
      <w:marLeft w:val="0"/>
      <w:marRight w:val="0"/>
      <w:marTop w:val="0"/>
      <w:marBottom w:val="0"/>
      <w:divBdr>
        <w:top w:val="none" w:sz="0" w:space="0" w:color="auto"/>
        <w:left w:val="none" w:sz="0" w:space="0" w:color="auto"/>
        <w:bottom w:val="none" w:sz="0" w:space="0" w:color="auto"/>
        <w:right w:val="none" w:sz="0" w:space="0" w:color="auto"/>
      </w:divBdr>
    </w:div>
    <w:div w:id="264195273">
      <w:bodyDiv w:val="1"/>
      <w:marLeft w:val="0"/>
      <w:marRight w:val="0"/>
      <w:marTop w:val="0"/>
      <w:marBottom w:val="0"/>
      <w:divBdr>
        <w:top w:val="none" w:sz="0" w:space="0" w:color="auto"/>
        <w:left w:val="none" w:sz="0" w:space="0" w:color="auto"/>
        <w:bottom w:val="none" w:sz="0" w:space="0" w:color="auto"/>
        <w:right w:val="none" w:sz="0" w:space="0" w:color="auto"/>
      </w:divBdr>
    </w:div>
    <w:div w:id="305622492">
      <w:bodyDiv w:val="1"/>
      <w:marLeft w:val="0"/>
      <w:marRight w:val="0"/>
      <w:marTop w:val="0"/>
      <w:marBottom w:val="0"/>
      <w:divBdr>
        <w:top w:val="none" w:sz="0" w:space="0" w:color="auto"/>
        <w:left w:val="none" w:sz="0" w:space="0" w:color="auto"/>
        <w:bottom w:val="none" w:sz="0" w:space="0" w:color="auto"/>
        <w:right w:val="none" w:sz="0" w:space="0" w:color="auto"/>
      </w:divBdr>
    </w:div>
    <w:div w:id="546141608">
      <w:bodyDiv w:val="1"/>
      <w:marLeft w:val="0"/>
      <w:marRight w:val="0"/>
      <w:marTop w:val="0"/>
      <w:marBottom w:val="0"/>
      <w:divBdr>
        <w:top w:val="none" w:sz="0" w:space="0" w:color="auto"/>
        <w:left w:val="none" w:sz="0" w:space="0" w:color="auto"/>
        <w:bottom w:val="none" w:sz="0" w:space="0" w:color="auto"/>
        <w:right w:val="none" w:sz="0" w:space="0" w:color="auto"/>
      </w:divBdr>
    </w:div>
    <w:div w:id="709038999">
      <w:bodyDiv w:val="1"/>
      <w:marLeft w:val="0"/>
      <w:marRight w:val="0"/>
      <w:marTop w:val="0"/>
      <w:marBottom w:val="0"/>
      <w:divBdr>
        <w:top w:val="none" w:sz="0" w:space="0" w:color="auto"/>
        <w:left w:val="none" w:sz="0" w:space="0" w:color="auto"/>
        <w:bottom w:val="none" w:sz="0" w:space="0" w:color="auto"/>
        <w:right w:val="none" w:sz="0" w:space="0" w:color="auto"/>
      </w:divBdr>
    </w:div>
    <w:div w:id="715201456">
      <w:bodyDiv w:val="1"/>
      <w:marLeft w:val="0"/>
      <w:marRight w:val="0"/>
      <w:marTop w:val="0"/>
      <w:marBottom w:val="0"/>
      <w:divBdr>
        <w:top w:val="none" w:sz="0" w:space="0" w:color="auto"/>
        <w:left w:val="none" w:sz="0" w:space="0" w:color="auto"/>
        <w:bottom w:val="none" w:sz="0" w:space="0" w:color="auto"/>
        <w:right w:val="none" w:sz="0" w:space="0" w:color="auto"/>
      </w:divBdr>
    </w:div>
    <w:div w:id="992106526">
      <w:bodyDiv w:val="1"/>
      <w:marLeft w:val="0"/>
      <w:marRight w:val="0"/>
      <w:marTop w:val="0"/>
      <w:marBottom w:val="0"/>
      <w:divBdr>
        <w:top w:val="none" w:sz="0" w:space="0" w:color="auto"/>
        <w:left w:val="none" w:sz="0" w:space="0" w:color="auto"/>
        <w:bottom w:val="none" w:sz="0" w:space="0" w:color="auto"/>
        <w:right w:val="none" w:sz="0" w:space="0" w:color="auto"/>
      </w:divBdr>
    </w:div>
    <w:div w:id="1272664551">
      <w:bodyDiv w:val="1"/>
      <w:marLeft w:val="0"/>
      <w:marRight w:val="0"/>
      <w:marTop w:val="0"/>
      <w:marBottom w:val="0"/>
      <w:divBdr>
        <w:top w:val="none" w:sz="0" w:space="0" w:color="auto"/>
        <w:left w:val="none" w:sz="0" w:space="0" w:color="auto"/>
        <w:bottom w:val="none" w:sz="0" w:space="0" w:color="auto"/>
        <w:right w:val="none" w:sz="0" w:space="0" w:color="auto"/>
      </w:divBdr>
    </w:div>
    <w:div w:id="1334529911">
      <w:bodyDiv w:val="1"/>
      <w:marLeft w:val="0"/>
      <w:marRight w:val="0"/>
      <w:marTop w:val="0"/>
      <w:marBottom w:val="0"/>
      <w:divBdr>
        <w:top w:val="none" w:sz="0" w:space="0" w:color="auto"/>
        <w:left w:val="none" w:sz="0" w:space="0" w:color="auto"/>
        <w:bottom w:val="none" w:sz="0" w:space="0" w:color="auto"/>
        <w:right w:val="none" w:sz="0" w:space="0" w:color="auto"/>
      </w:divBdr>
    </w:div>
    <w:div w:id="1530801446">
      <w:bodyDiv w:val="1"/>
      <w:marLeft w:val="0"/>
      <w:marRight w:val="0"/>
      <w:marTop w:val="0"/>
      <w:marBottom w:val="0"/>
      <w:divBdr>
        <w:top w:val="none" w:sz="0" w:space="0" w:color="auto"/>
        <w:left w:val="none" w:sz="0" w:space="0" w:color="auto"/>
        <w:bottom w:val="none" w:sz="0" w:space="0" w:color="auto"/>
        <w:right w:val="none" w:sz="0" w:space="0" w:color="auto"/>
      </w:divBdr>
    </w:div>
    <w:div w:id="1712924052">
      <w:bodyDiv w:val="1"/>
      <w:marLeft w:val="0"/>
      <w:marRight w:val="0"/>
      <w:marTop w:val="0"/>
      <w:marBottom w:val="0"/>
      <w:divBdr>
        <w:top w:val="none" w:sz="0" w:space="0" w:color="auto"/>
        <w:left w:val="none" w:sz="0" w:space="0" w:color="auto"/>
        <w:bottom w:val="none" w:sz="0" w:space="0" w:color="auto"/>
        <w:right w:val="none" w:sz="0" w:space="0" w:color="auto"/>
      </w:divBdr>
    </w:div>
    <w:div w:id="1832064284">
      <w:bodyDiv w:val="1"/>
      <w:marLeft w:val="0"/>
      <w:marRight w:val="0"/>
      <w:marTop w:val="0"/>
      <w:marBottom w:val="0"/>
      <w:divBdr>
        <w:top w:val="none" w:sz="0" w:space="0" w:color="auto"/>
        <w:left w:val="none" w:sz="0" w:space="0" w:color="auto"/>
        <w:bottom w:val="none" w:sz="0" w:space="0" w:color="auto"/>
        <w:right w:val="none" w:sz="0" w:space="0" w:color="auto"/>
      </w:divBdr>
    </w:div>
    <w:div w:id="1923030443">
      <w:bodyDiv w:val="1"/>
      <w:marLeft w:val="0"/>
      <w:marRight w:val="0"/>
      <w:marTop w:val="0"/>
      <w:marBottom w:val="0"/>
      <w:divBdr>
        <w:top w:val="none" w:sz="0" w:space="0" w:color="auto"/>
        <w:left w:val="none" w:sz="0" w:space="0" w:color="auto"/>
        <w:bottom w:val="none" w:sz="0" w:space="0" w:color="auto"/>
        <w:right w:val="none" w:sz="0" w:space="0" w:color="auto"/>
      </w:divBdr>
    </w:div>
    <w:div w:id="21101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996/jeltal.2022.4.3.7" TargetMode="External"/><Relationship Id="rId3" Type="http://schemas.microsoft.com/office/2007/relationships/stylesWithEffects" Target="stylesWithEffects.xml"/><Relationship Id="rId7" Type="http://schemas.openxmlformats.org/officeDocument/2006/relationships/hyperlink" Target="https://al-kindipublisher.com/index.php/jeltal/article/view/37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9322/IJSRP.12.05.2022.p1256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TGS</dc:creator>
  <cp:lastModifiedBy>Genius</cp:lastModifiedBy>
  <cp:revision>19</cp:revision>
  <dcterms:created xsi:type="dcterms:W3CDTF">2020-02-28T09:51:00Z</dcterms:created>
  <dcterms:modified xsi:type="dcterms:W3CDTF">2022-08-15T08:47:00Z</dcterms:modified>
</cp:coreProperties>
</file>