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2" w:type="dxa"/>
        <w:tblInd w:w="-426" w:type="dxa"/>
        <w:tblLook w:val="01E0" w:firstRow="1" w:lastRow="1" w:firstColumn="1" w:lastColumn="1" w:noHBand="0" w:noVBand="0"/>
      </w:tblPr>
      <w:tblGrid>
        <w:gridCol w:w="426"/>
        <w:gridCol w:w="757"/>
        <w:gridCol w:w="6472"/>
        <w:gridCol w:w="851"/>
        <w:gridCol w:w="1276"/>
      </w:tblGrid>
      <w:tr w:rsidR="007F358E" w:rsidRPr="00B84114" w14:paraId="43CB5195" w14:textId="77777777" w:rsidTr="004B7401">
        <w:trPr>
          <w:gridBefore w:val="1"/>
          <w:gridAfter w:val="1"/>
          <w:wBefore w:w="426" w:type="dxa"/>
          <w:wAfter w:w="1276" w:type="dxa"/>
        </w:trPr>
        <w:tc>
          <w:tcPr>
            <w:tcW w:w="8080" w:type="dxa"/>
            <w:gridSpan w:val="3"/>
            <w:shd w:val="clear" w:color="auto" w:fill="auto"/>
          </w:tcPr>
          <w:p w14:paraId="5771CCD1" w14:textId="77777777" w:rsidR="00AE1124" w:rsidRPr="00B84114" w:rsidRDefault="00404DBC" w:rsidP="00B84114">
            <w:pPr>
              <w:spacing w:after="0" w:line="324" w:lineRule="auto"/>
              <w:ind w:right="-108"/>
              <w:jc w:val="center"/>
              <w:rPr>
                <w:rFonts w:cs="Times New Roman"/>
                <w:sz w:val="26"/>
                <w:szCs w:val="26"/>
              </w:rPr>
            </w:pPr>
            <w:r w:rsidRPr="00B84114">
              <w:rPr>
                <w:rFonts w:cs="Times New Roman"/>
                <w:b/>
                <w:noProof/>
                <w:sz w:val="26"/>
                <w:szCs w:val="26"/>
              </w:rPr>
              <mc:AlternateContent>
                <mc:Choice Requires="wps">
                  <w:drawing>
                    <wp:anchor distT="0" distB="0" distL="114300" distR="114300" simplePos="0" relativeHeight="251888640" behindDoc="0" locked="0" layoutInCell="1" allowOverlap="1" wp14:anchorId="7ABA5DD3" wp14:editId="5AAE5665">
                      <wp:simplePos x="0" y="0"/>
                      <wp:positionH relativeFrom="column">
                        <wp:posOffset>2075815</wp:posOffset>
                      </wp:positionH>
                      <wp:positionV relativeFrom="paragraph">
                        <wp:posOffset>571500</wp:posOffset>
                      </wp:positionV>
                      <wp:extent cx="838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83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9804B7" id="Straight Connector 7" o:spid="_x0000_s1026" style="position:absolute;z-index:251888640;visibility:visible;mso-wrap-style:square;mso-wrap-distance-left:9pt;mso-wrap-distance-top:0;mso-wrap-distance-right:9pt;mso-wrap-distance-bottom:0;mso-position-horizontal:absolute;mso-position-horizontal-relative:text;mso-position-vertical:absolute;mso-position-vertical-relative:text" from="163.45pt,45pt" to="229.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" strokecolor="black [3213]" strokeweight=".5pt">
                      <v:stroke joinstyle="miter"/>
                    </v:line>
                  </w:pict>
                </mc:Fallback>
              </mc:AlternateContent>
            </w:r>
            <w:r w:rsidR="00AE1124" w:rsidRPr="00B84114">
              <w:rPr>
                <w:rFonts w:cs="Times New Roman"/>
                <w:b/>
                <w:sz w:val="26"/>
                <w:szCs w:val="26"/>
              </w:rPr>
              <w:t>CỘNG HÒA XÃ HỘI CHỦ NGHĨA VIỆT NAM</w:t>
            </w:r>
            <w:r w:rsidR="00AE1124" w:rsidRPr="00B84114">
              <w:rPr>
                <w:rFonts w:cs="Times New Roman"/>
                <w:b/>
                <w:sz w:val="26"/>
                <w:szCs w:val="26"/>
              </w:rPr>
              <w:br/>
              <w:t xml:space="preserve">Độc lập - Tự do - Hạnh phúc </w:t>
            </w:r>
            <w:r w:rsidR="00AE1124" w:rsidRPr="00B84114">
              <w:rPr>
                <w:rFonts w:cs="Times New Roman"/>
                <w:b/>
                <w:sz w:val="26"/>
                <w:szCs w:val="26"/>
              </w:rPr>
              <w:br/>
            </w:r>
          </w:p>
        </w:tc>
      </w:tr>
      <w:tr w:rsidR="004B7401" w:rsidRPr="00B84114" w14:paraId="594C11DE" w14:textId="77777777" w:rsidTr="004B7401">
        <w:trPr>
          <w:gridBefore w:val="1"/>
          <w:gridAfter w:val="1"/>
          <w:wBefore w:w="426" w:type="dxa"/>
          <w:wAfter w:w="1276" w:type="dxa"/>
        </w:trPr>
        <w:tc>
          <w:tcPr>
            <w:tcW w:w="8080" w:type="dxa"/>
            <w:gridSpan w:val="3"/>
            <w:shd w:val="clear" w:color="auto" w:fill="auto"/>
          </w:tcPr>
          <w:p w14:paraId="2BA44DDE" w14:textId="77777777" w:rsidR="004B7401" w:rsidRPr="00B84114" w:rsidRDefault="004B7401" w:rsidP="00B84114">
            <w:pPr>
              <w:spacing w:after="0" w:line="324" w:lineRule="auto"/>
              <w:ind w:right="-108"/>
              <w:jc w:val="center"/>
              <w:rPr>
                <w:rFonts w:cs="Times New Roman"/>
                <w:b/>
                <w:noProof/>
                <w:sz w:val="26"/>
                <w:szCs w:val="26"/>
                <w:lang w:val="vi-VN" w:eastAsia="vi-VN"/>
              </w:rPr>
            </w:pPr>
          </w:p>
        </w:tc>
      </w:tr>
      <w:tr w:rsidR="004B7401" w:rsidRPr="00B84114" w14:paraId="2BE0F17A" w14:textId="77777777" w:rsidTr="00E76A09">
        <w:tblPrEx>
          <w:tblCellMar>
            <w:left w:w="0" w:type="dxa"/>
            <w:right w:w="0" w:type="dxa"/>
          </w:tblCellMar>
        </w:tblPrEx>
        <w:trPr>
          <w:trHeight w:val="2975"/>
        </w:trPr>
        <w:tc>
          <w:tcPr>
            <w:tcW w:w="1183" w:type="dxa"/>
            <w:gridSpan w:val="2"/>
            <w:shd w:val="clear" w:color="auto" w:fill="auto"/>
            <w:vAlign w:val="center"/>
          </w:tcPr>
          <w:p w14:paraId="71AFC970" w14:textId="77777777" w:rsidR="00F339AD" w:rsidRPr="00B84114" w:rsidRDefault="00F339AD" w:rsidP="00B84114">
            <w:pPr>
              <w:spacing w:after="0" w:line="324" w:lineRule="auto"/>
              <w:jc w:val="center"/>
              <w:rPr>
                <w:rFonts w:cs="Times New Roman"/>
                <w:b/>
                <w:sz w:val="26"/>
                <w:szCs w:val="26"/>
              </w:rPr>
            </w:pPr>
          </w:p>
          <w:p w14:paraId="7FCFCCFD" w14:textId="77777777" w:rsidR="00F339AD" w:rsidRPr="00B84114" w:rsidRDefault="00F339AD" w:rsidP="00B84114">
            <w:pPr>
              <w:spacing w:after="0" w:line="324" w:lineRule="auto"/>
              <w:jc w:val="center"/>
              <w:rPr>
                <w:rFonts w:cs="Times New Roman"/>
                <w:b/>
                <w:sz w:val="26"/>
                <w:szCs w:val="26"/>
              </w:rPr>
            </w:pPr>
          </w:p>
          <w:p w14:paraId="61F7F720" w14:textId="77777777" w:rsidR="00F339AD" w:rsidRPr="00B84114" w:rsidRDefault="00F339AD" w:rsidP="00B84114">
            <w:pPr>
              <w:spacing w:after="0" w:line="324" w:lineRule="auto"/>
              <w:jc w:val="center"/>
              <w:rPr>
                <w:rFonts w:cs="Times New Roman"/>
                <w:sz w:val="26"/>
                <w:szCs w:val="26"/>
              </w:rPr>
            </w:pPr>
          </w:p>
        </w:tc>
        <w:tc>
          <w:tcPr>
            <w:tcW w:w="6472" w:type="dxa"/>
            <w:shd w:val="clear" w:color="auto" w:fill="auto"/>
            <w:vAlign w:val="center"/>
          </w:tcPr>
          <w:p w14:paraId="00D07227" w14:textId="7467E77B" w:rsidR="00F339AD" w:rsidRPr="00B84114" w:rsidRDefault="00F339AD" w:rsidP="00B84114">
            <w:pPr>
              <w:spacing w:after="0" w:line="324" w:lineRule="auto"/>
              <w:jc w:val="center"/>
              <w:rPr>
                <w:rFonts w:cs="Times New Roman"/>
                <w:b/>
                <w:sz w:val="26"/>
                <w:szCs w:val="26"/>
              </w:rPr>
            </w:pPr>
            <w:bookmarkStart w:id="0" w:name="chuong_pl_3_name"/>
            <w:r w:rsidRPr="00B84114">
              <w:rPr>
                <w:rFonts w:cs="Times New Roman"/>
                <w:b/>
                <w:sz w:val="26"/>
                <w:szCs w:val="26"/>
              </w:rPr>
              <w:t>BẢN ĐĂNG KÝ XÉT CÔNG NHẬN ĐẠT TIÊU CHUẨN</w:t>
            </w:r>
            <w:bookmarkEnd w:id="0"/>
          </w:p>
          <w:p w14:paraId="57B7E861" w14:textId="1A673E38" w:rsidR="00F339AD" w:rsidRPr="00B84114" w:rsidRDefault="00F339AD" w:rsidP="00B84114">
            <w:pPr>
              <w:spacing w:after="0" w:line="324" w:lineRule="auto"/>
              <w:jc w:val="center"/>
              <w:rPr>
                <w:rFonts w:cs="Times New Roman"/>
                <w:b/>
                <w:sz w:val="26"/>
                <w:szCs w:val="26"/>
              </w:rPr>
            </w:pPr>
            <w:r w:rsidRPr="00B84114">
              <w:rPr>
                <w:rFonts w:cs="Times New Roman"/>
                <w:b/>
                <w:sz w:val="26"/>
                <w:szCs w:val="26"/>
              </w:rPr>
              <w:t xml:space="preserve">CHỨC DANH: </w:t>
            </w:r>
            <w:r w:rsidR="00D745EC" w:rsidRPr="00B84114">
              <w:rPr>
                <w:rFonts w:cs="Times New Roman"/>
                <w:b/>
                <w:bCs/>
                <w:sz w:val="26"/>
                <w:szCs w:val="26"/>
              </w:rPr>
              <w:t>PHÓ GIÁO SƯ</w:t>
            </w:r>
          </w:p>
          <w:p w14:paraId="455AC381" w14:textId="77777777" w:rsidR="00F339AD" w:rsidRPr="00B84114" w:rsidRDefault="00F339AD" w:rsidP="00B84114">
            <w:pPr>
              <w:spacing w:after="0" w:line="324" w:lineRule="auto"/>
              <w:jc w:val="center"/>
              <w:rPr>
                <w:rFonts w:cs="Times New Roman"/>
                <w:sz w:val="26"/>
                <w:szCs w:val="26"/>
              </w:rPr>
            </w:pPr>
            <w:r w:rsidRPr="00B84114">
              <w:rPr>
                <w:rFonts w:cs="Times New Roman"/>
                <w:b/>
                <w:sz w:val="26"/>
                <w:szCs w:val="26"/>
              </w:rPr>
              <w:t>Mã hồ sơ: ………………….</w:t>
            </w:r>
          </w:p>
        </w:tc>
        <w:tc>
          <w:tcPr>
            <w:tcW w:w="2127" w:type="dxa"/>
            <w:gridSpan w:val="2"/>
            <w:shd w:val="clear" w:color="auto" w:fill="auto"/>
          </w:tcPr>
          <w:p w14:paraId="701D3757" w14:textId="4700706F" w:rsidR="00F339AD" w:rsidRPr="00B84114" w:rsidRDefault="008F2350" w:rsidP="00B84114">
            <w:pPr>
              <w:spacing w:after="0" w:line="324" w:lineRule="auto"/>
              <w:jc w:val="center"/>
              <w:rPr>
                <w:rFonts w:cs="Times New Roman"/>
                <w:sz w:val="26"/>
                <w:szCs w:val="26"/>
              </w:rPr>
            </w:pPr>
            <w:r w:rsidRPr="00DD0623">
              <w:rPr>
                <w:rFonts w:cs="Times New Roman"/>
                <w:noProof/>
                <w:sz w:val="26"/>
                <w:szCs w:val="26"/>
                <w:lang w:val="vi-VN" w:eastAsia="vi-VN"/>
              </w:rPr>
              <w:drawing>
                <wp:inline distT="0" distB="0" distL="0" distR="0" wp14:anchorId="76E63E11" wp14:editId="70C48B43">
                  <wp:extent cx="1243913" cy="163551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8423" cy="1667743"/>
                          </a:xfrm>
                          <a:prstGeom prst="rect">
                            <a:avLst/>
                          </a:prstGeom>
                          <a:noFill/>
                          <a:ln>
                            <a:noFill/>
                          </a:ln>
                        </pic:spPr>
                      </pic:pic>
                    </a:graphicData>
                  </a:graphic>
                </wp:inline>
              </w:drawing>
            </w:r>
          </w:p>
        </w:tc>
      </w:tr>
    </w:tbl>
    <w:p w14:paraId="6F9CAC4F" w14:textId="77777777" w:rsidR="00F339AD" w:rsidRPr="00B84114" w:rsidRDefault="00F339AD" w:rsidP="00B538AE">
      <w:pPr>
        <w:spacing w:after="0" w:line="324" w:lineRule="auto"/>
        <w:ind w:right="-284" w:hanging="284"/>
        <w:jc w:val="center"/>
        <w:rPr>
          <w:rFonts w:cs="Times New Roman"/>
          <w:sz w:val="26"/>
          <w:szCs w:val="26"/>
        </w:rPr>
      </w:pPr>
      <w:r w:rsidRPr="00B84114">
        <w:rPr>
          <w:rFonts w:cs="Times New Roman"/>
          <w:sz w:val="26"/>
          <w:szCs w:val="26"/>
        </w:rPr>
        <w:t>(</w:t>
      </w:r>
      <w:r w:rsidRPr="00B84114">
        <w:rPr>
          <w:rFonts w:cs="Times New Roman"/>
          <w:i/>
          <w:sz w:val="26"/>
          <w:szCs w:val="26"/>
        </w:rPr>
        <w:t xml:space="preserve">Nội dung đúng ở ô nào thì đánh dấu vào ô đó: </w:t>
      </w:r>
      <w:r w:rsidRPr="00B84114">
        <w:rPr>
          <w:rFonts w:cs="Times New Roman"/>
          <w:i/>
          <w:noProof/>
          <w:sz w:val="26"/>
          <w:szCs w:val="26"/>
        </w:rPr>
        <w:drawing>
          <wp:inline distT="0" distB="0" distL="0" distR="0" wp14:anchorId="6D354C83" wp14:editId="30C5260B">
            <wp:extent cx="135805" cy="996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219" cy="100733"/>
                    </a:xfrm>
                    <a:prstGeom prst="rect">
                      <a:avLst/>
                    </a:prstGeom>
                    <a:noFill/>
                    <a:ln>
                      <a:noFill/>
                    </a:ln>
                  </pic:spPr>
                </pic:pic>
              </a:graphicData>
            </a:graphic>
          </wp:inline>
        </w:drawing>
      </w:r>
      <w:r w:rsidRPr="00B84114">
        <w:rPr>
          <w:rFonts w:cs="Times New Roman"/>
          <w:i/>
          <w:sz w:val="26"/>
          <w:szCs w:val="26"/>
        </w:rPr>
        <w:t>; Nội dung không đúng thì để trống:</w:t>
      </w:r>
      <w:r w:rsidR="005D26B7" w:rsidRPr="00B84114">
        <w:rPr>
          <w:rFonts w:cs="Times New Roman"/>
          <w:i/>
          <w:sz w:val="26"/>
          <w:szCs w:val="26"/>
        </w:rPr>
        <w:t xml:space="preserve"> </w:t>
      </w:r>
      <w:r w:rsidRPr="00B84114">
        <w:rPr>
          <w:rFonts w:cs="Times New Roman"/>
          <w:i/>
          <w:sz w:val="26"/>
          <w:szCs w:val="26"/>
        </w:rPr>
        <w:t>□</w:t>
      </w:r>
      <w:r w:rsidRPr="00B84114">
        <w:rPr>
          <w:rFonts w:cs="Times New Roman"/>
          <w:sz w:val="26"/>
          <w:szCs w:val="26"/>
        </w:rPr>
        <w:t>)</w:t>
      </w:r>
    </w:p>
    <w:p w14:paraId="688B4E7B" w14:textId="171D1066" w:rsidR="00F339AD" w:rsidRPr="00B84114" w:rsidRDefault="00F339AD" w:rsidP="00B84114">
      <w:pPr>
        <w:spacing w:after="0" w:line="324" w:lineRule="auto"/>
        <w:rPr>
          <w:rFonts w:cs="Times New Roman"/>
          <w:sz w:val="26"/>
          <w:szCs w:val="26"/>
        </w:rPr>
      </w:pPr>
      <w:r w:rsidRPr="00B84114">
        <w:rPr>
          <w:rFonts w:cs="Times New Roman"/>
          <w:sz w:val="26"/>
          <w:szCs w:val="26"/>
        </w:rPr>
        <w:t xml:space="preserve">Đối tượng đăng ký: Giảng viên </w:t>
      </w:r>
      <w:r w:rsidR="00FC69AF" w:rsidRPr="00B84114">
        <w:rPr>
          <w:rFonts w:cs="Times New Roman"/>
          <w:sz w:val="26"/>
          <w:szCs w:val="26"/>
        </w:rPr>
        <w:t xml:space="preserve">   </w:t>
      </w:r>
      <w:r w:rsidR="00D745EC" w:rsidRPr="00B84114">
        <w:rPr>
          <w:rFonts w:cs="Times New Roman"/>
          <w:sz w:val="26"/>
          <w:szCs w:val="26"/>
        </w:rPr>
        <w:sym w:font="Wingdings" w:char="00FE"/>
      </w:r>
      <w:r w:rsidRPr="00B84114">
        <w:rPr>
          <w:rFonts w:cs="Times New Roman"/>
          <w:sz w:val="26"/>
          <w:szCs w:val="26"/>
        </w:rPr>
        <w:t xml:space="preserve">; </w:t>
      </w:r>
      <w:r w:rsidR="005D26B7" w:rsidRPr="00B84114">
        <w:rPr>
          <w:rFonts w:cs="Times New Roman"/>
          <w:sz w:val="26"/>
          <w:szCs w:val="26"/>
        </w:rPr>
        <w:tab/>
      </w:r>
      <w:r w:rsidRPr="00B84114">
        <w:rPr>
          <w:rFonts w:cs="Times New Roman"/>
          <w:sz w:val="26"/>
          <w:szCs w:val="26"/>
        </w:rPr>
        <w:t xml:space="preserve">Giảng viên thỉnh giảng </w:t>
      </w:r>
      <w:r w:rsidR="00FC69AF" w:rsidRPr="00B84114">
        <w:rPr>
          <w:rFonts w:cs="Times New Roman"/>
          <w:sz w:val="26"/>
          <w:szCs w:val="26"/>
        </w:rPr>
        <w:t xml:space="preserve">  </w:t>
      </w:r>
      <w:r w:rsidR="00D745EC" w:rsidRPr="00B84114">
        <w:rPr>
          <w:rFonts w:cs="Times New Roman"/>
          <w:i/>
          <w:sz w:val="26"/>
          <w:szCs w:val="26"/>
        </w:rPr>
        <w:t>□</w:t>
      </w:r>
    </w:p>
    <w:p w14:paraId="434EA138" w14:textId="5FE7F637" w:rsidR="005D26B7" w:rsidRPr="00B84114" w:rsidRDefault="00F339AD" w:rsidP="00B84114">
      <w:pPr>
        <w:tabs>
          <w:tab w:val="left" w:leader="dot" w:pos="4320"/>
          <w:tab w:val="left" w:leader="dot" w:pos="7920"/>
        </w:tabs>
        <w:spacing w:after="0" w:line="324" w:lineRule="auto"/>
        <w:rPr>
          <w:rFonts w:cs="Times New Roman"/>
          <w:sz w:val="26"/>
          <w:szCs w:val="26"/>
        </w:rPr>
      </w:pPr>
      <w:r w:rsidRPr="00B84114">
        <w:rPr>
          <w:rFonts w:cs="Times New Roman"/>
          <w:sz w:val="26"/>
          <w:szCs w:val="26"/>
        </w:rPr>
        <w:t xml:space="preserve">Ngành: </w:t>
      </w:r>
      <w:r w:rsidR="00D745EC" w:rsidRPr="00B84114">
        <w:rPr>
          <w:rFonts w:cs="Times New Roman"/>
          <w:sz w:val="26"/>
          <w:szCs w:val="26"/>
        </w:rPr>
        <w:t>Sinh học</w:t>
      </w:r>
      <w:r w:rsidRPr="00B84114">
        <w:rPr>
          <w:rFonts w:cs="Times New Roman"/>
          <w:sz w:val="26"/>
          <w:szCs w:val="26"/>
        </w:rPr>
        <w:t xml:space="preserve">; </w:t>
      </w:r>
      <w:r w:rsidR="005D26B7" w:rsidRPr="00B84114">
        <w:rPr>
          <w:rFonts w:cs="Times New Roman"/>
          <w:sz w:val="26"/>
          <w:szCs w:val="26"/>
        </w:rPr>
        <w:t xml:space="preserve">       </w:t>
      </w:r>
      <w:r w:rsidR="00D745EC" w:rsidRPr="00B84114">
        <w:rPr>
          <w:rFonts w:cs="Times New Roman"/>
          <w:sz w:val="26"/>
          <w:szCs w:val="26"/>
        </w:rPr>
        <w:t xml:space="preserve">                       </w:t>
      </w:r>
      <w:r w:rsidR="005D26B7" w:rsidRPr="00B84114">
        <w:rPr>
          <w:rFonts w:cs="Times New Roman"/>
          <w:sz w:val="26"/>
          <w:szCs w:val="26"/>
        </w:rPr>
        <w:t xml:space="preserve">  </w:t>
      </w:r>
      <w:r w:rsidR="00D745EC" w:rsidRPr="00B84114">
        <w:rPr>
          <w:rFonts w:cs="Times New Roman"/>
          <w:sz w:val="26"/>
          <w:szCs w:val="26"/>
        </w:rPr>
        <w:t xml:space="preserve">     </w:t>
      </w:r>
      <w:r w:rsidR="005D26B7" w:rsidRPr="00B84114">
        <w:rPr>
          <w:rFonts w:cs="Times New Roman"/>
          <w:sz w:val="26"/>
          <w:szCs w:val="26"/>
        </w:rPr>
        <w:t xml:space="preserve"> </w:t>
      </w:r>
      <w:r w:rsidRPr="00B84114">
        <w:rPr>
          <w:rFonts w:cs="Times New Roman"/>
          <w:sz w:val="26"/>
          <w:szCs w:val="26"/>
        </w:rPr>
        <w:t xml:space="preserve">Chuyên ngành: </w:t>
      </w:r>
      <w:r w:rsidR="00D745EC" w:rsidRPr="00B84114">
        <w:rPr>
          <w:rFonts w:cs="Times New Roman"/>
          <w:sz w:val="26"/>
          <w:szCs w:val="26"/>
        </w:rPr>
        <w:t>Công nghệ sinh học</w:t>
      </w:r>
    </w:p>
    <w:p w14:paraId="3A8BC7B2" w14:textId="77777777" w:rsidR="00F339AD" w:rsidRPr="00B84114" w:rsidRDefault="00F339AD" w:rsidP="00B84114">
      <w:pPr>
        <w:tabs>
          <w:tab w:val="left" w:leader="dot" w:pos="4320"/>
          <w:tab w:val="left" w:leader="dot" w:pos="7920"/>
        </w:tabs>
        <w:spacing w:after="0" w:line="324" w:lineRule="auto"/>
        <w:rPr>
          <w:rFonts w:cs="Times New Roman"/>
          <w:b/>
          <w:sz w:val="26"/>
          <w:szCs w:val="26"/>
        </w:rPr>
      </w:pPr>
      <w:r w:rsidRPr="00B84114">
        <w:rPr>
          <w:rFonts w:cs="Times New Roman"/>
          <w:b/>
          <w:sz w:val="26"/>
          <w:szCs w:val="26"/>
        </w:rPr>
        <w:t>A. THÔNG TIN CÁ NHÂN</w:t>
      </w:r>
    </w:p>
    <w:p w14:paraId="1F78D627" w14:textId="1C016688" w:rsidR="00F339AD" w:rsidRPr="00B84114" w:rsidRDefault="00F339AD" w:rsidP="00B84114">
      <w:pPr>
        <w:tabs>
          <w:tab w:val="left" w:leader="dot" w:pos="4320"/>
          <w:tab w:val="left" w:leader="dot" w:pos="7920"/>
        </w:tabs>
        <w:spacing w:after="0" w:line="324" w:lineRule="auto"/>
        <w:rPr>
          <w:rFonts w:cs="Times New Roman"/>
          <w:sz w:val="26"/>
          <w:szCs w:val="26"/>
        </w:rPr>
      </w:pPr>
      <w:r w:rsidRPr="00B84114">
        <w:rPr>
          <w:rFonts w:cs="Times New Roman"/>
          <w:sz w:val="26"/>
          <w:szCs w:val="26"/>
        </w:rPr>
        <w:t xml:space="preserve">1. Họ và tên người đăng ký: </w:t>
      </w:r>
      <w:r w:rsidR="00D745EC" w:rsidRPr="00B84114">
        <w:rPr>
          <w:rFonts w:cs="Times New Roman"/>
          <w:sz w:val="26"/>
          <w:szCs w:val="26"/>
        </w:rPr>
        <w:t>Phạm Thị Thanh Nhàn</w:t>
      </w:r>
    </w:p>
    <w:p w14:paraId="79BC4B84" w14:textId="52FF522D" w:rsidR="00F339AD" w:rsidRPr="00B84114" w:rsidRDefault="009B4A73" w:rsidP="00B84114">
      <w:pPr>
        <w:tabs>
          <w:tab w:val="left" w:leader="dot" w:pos="7920"/>
        </w:tabs>
        <w:spacing w:after="0" w:line="324" w:lineRule="auto"/>
        <w:rPr>
          <w:rFonts w:cs="Times New Roman"/>
          <w:sz w:val="26"/>
          <w:szCs w:val="26"/>
        </w:rPr>
      </w:pPr>
      <w:r w:rsidRPr="00B84114">
        <w:rPr>
          <w:rFonts w:cs="Times New Roman"/>
          <w:noProof/>
          <w:sz w:val="26"/>
          <w:szCs w:val="26"/>
        </w:rPr>
        <mc:AlternateContent>
          <mc:Choice Requires="wps">
            <w:drawing>
              <wp:anchor distT="0" distB="0" distL="36195" distR="36195" simplePos="0" relativeHeight="251678720" behindDoc="0" locked="0" layoutInCell="1" allowOverlap="1" wp14:anchorId="4EF21355" wp14:editId="37DC95EC">
                <wp:simplePos x="0" y="0"/>
                <wp:positionH relativeFrom="page">
                  <wp:posOffset>4208780</wp:posOffset>
                </wp:positionH>
                <wp:positionV relativeFrom="paragraph">
                  <wp:posOffset>24765</wp:posOffset>
                </wp:positionV>
                <wp:extent cx="125730" cy="125730"/>
                <wp:effectExtent l="0" t="0" r="26670" b="2667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39405F1" w14:textId="77777777" w:rsidR="00E76A09" w:rsidRPr="008C5340" w:rsidRDefault="00E76A09" w:rsidP="009B4A73">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EF21355" id="_x0000_t202" coordsize="21600,21600" o:spt="202" path="m,l,21600r21600,l21600,xe">
                <v:stroke joinstyle="miter"/>
                <v:path gradientshapeok="t" o:connecttype="rect"/>
              </v:shapetype>
              <v:shape id="Text Box 2" o:spid="_x0000_s1026" type="#_x0000_t202" style="position:absolute;margin-left:331.4pt;margin-top:1.95pt;width:9.9pt;height:9.9pt;z-index:25167872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">
                <v:textbox inset="0,0,0,0">
                  <w:txbxContent>
                    <w:p w14:paraId="339405F1" w14:textId="77777777" w:rsidR="00E76A09" w:rsidRPr="008C5340" w:rsidRDefault="00E76A09" w:rsidP="009B4A73">
                      <w:pPr>
                        <w:jc w:val="center"/>
                        <w:rPr>
                          <w:rFonts w:cs="Times New Roman"/>
                          <w:sz w:val="22"/>
                        </w:rPr>
                      </w:pPr>
                    </w:p>
                  </w:txbxContent>
                </v:textbox>
                <w10:wrap type="square" anchorx="page"/>
              </v:shape>
            </w:pict>
          </mc:Fallback>
        </mc:AlternateContent>
      </w:r>
      <w:r w:rsidR="00F339AD" w:rsidRPr="00B84114">
        <w:rPr>
          <w:rFonts w:cs="Times New Roman"/>
          <w:sz w:val="26"/>
          <w:szCs w:val="26"/>
        </w:rPr>
        <w:t xml:space="preserve">2. Ngày tháng năm sinh: </w:t>
      </w:r>
      <w:r w:rsidR="00D745EC" w:rsidRPr="00B84114">
        <w:rPr>
          <w:rFonts w:cs="Times New Roman"/>
          <w:sz w:val="26"/>
          <w:szCs w:val="26"/>
        </w:rPr>
        <w:t>20/08/1982</w:t>
      </w:r>
      <w:r w:rsidR="00F339AD" w:rsidRPr="00B84114">
        <w:rPr>
          <w:rFonts w:cs="Times New Roman"/>
          <w:sz w:val="26"/>
          <w:szCs w:val="26"/>
        </w:rPr>
        <w:t>;</w:t>
      </w:r>
      <w:r w:rsidR="00D745EC" w:rsidRPr="00B84114">
        <w:rPr>
          <w:rFonts w:cs="Times New Roman"/>
          <w:sz w:val="26"/>
          <w:szCs w:val="26"/>
        </w:rPr>
        <w:t xml:space="preserve">  </w:t>
      </w:r>
      <w:r w:rsidR="00F339AD" w:rsidRPr="00B84114">
        <w:rPr>
          <w:rFonts w:cs="Times New Roman"/>
          <w:sz w:val="26"/>
          <w:szCs w:val="26"/>
        </w:rPr>
        <w:t xml:space="preserve"> Nam </w:t>
      </w:r>
      <w:r w:rsidR="00FC69AF" w:rsidRPr="00B84114">
        <w:rPr>
          <w:rFonts w:cs="Times New Roman"/>
          <w:sz w:val="26"/>
          <w:szCs w:val="26"/>
        </w:rPr>
        <w:t xml:space="preserve">  </w:t>
      </w:r>
      <w:r w:rsidR="00F339AD" w:rsidRPr="00B84114">
        <w:rPr>
          <w:rFonts w:cs="Times New Roman"/>
          <w:sz w:val="26"/>
          <w:szCs w:val="26"/>
        </w:rPr>
        <w:t>; Nữ</w:t>
      </w:r>
      <w:r w:rsidR="00FC69AF" w:rsidRPr="00B84114">
        <w:rPr>
          <w:rFonts w:cs="Times New Roman"/>
          <w:sz w:val="26"/>
          <w:szCs w:val="26"/>
        </w:rPr>
        <w:t xml:space="preserve">   </w:t>
      </w:r>
      <w:r w:rsidR="00D745EC" w:rsidRPr="00B84114">
        <w:rPr>
          <w:rFonts w:cs="Times New Roman"/>
          <w:sz w:val="26"/>
          <w:szCs w:val="26"/>
        </w:rPr>
        <w:sym w:font="Wingdings" w:char="00FE"/>
      </w:r>
      <w:r w:rsidR="00FC69AF" w:rsidRPr="00B84114">
        <w:rPr>
          <w:rFonts w:cs="Times New Roman"/>
          <w:sz w:val="26"/>
          <w:szCs w:val="26"/>
        </w:rPr>
        <w:t xml:space="preserve"> </w:t>
      </w:r>
      <w:r w:rsidR="00F339AD" w:rsidRPr="00B84114">
        <w:rPr>
          <w:rFonts w:cs="Times New Roman"/>
          <w:sz w:val="26"/>
          <w:szCs w:val="26"/>
        </w:rPr>
        <w:t>; Quốc tịch:</w:t>
      </w:r>
      <w:r w:rsidR="00D745EC" w:rsidRPr="00B84114">
        <w:rPr>
          <w:rFonts w:cs="Times New Roman"/>
          <w:sz w:val="26"/>
          <w:szCs w:val="26"/>
        </w:rPr>
        <w:t xml:space="preserve"> Việt Nam</w:t>
      </w:r>
    </w:p>
    <w:p w14:paraId="47A9ED61" w14:textId="16A4DCE2" w:rsidR="00F339AD" w:rsidRPr="00B84114" w:rsidRDefault="00F339AD" w:rsidP="00B84114">
      <w:pPr>
        <w:tabs>
          <w:tab w:val="left" w:leader="dot" w:pos="4320"/>
          <w:tab w:val="left" w:leader="dot" w:pos="7920"/>
        </w:tabs>
        <w:spacing w:after="0" w:line="324" w:lineRule="auto"/>
        <w:rPr>
          <w:rFonts w:cs="Times New Roman"/>
          <w:sz w:val="26"/>
          <w:szCs w:val="26"/>
        </w:rPr>
      </w:pPr>
      <w:r w:rsidRPr="00B84114">
        <w:rPr>
          <w:rFonts w:cs="Times New Roman"/>
          <w:sz w:val="26"/>
          <w:szCs w:val="26"/>
        </w:rPr>
        <w:t xml:space="preserve">Dân tộc: </w:t>
      </w:r>
      <w:r w:rsidR="00D745EC" w:rsidRPr="00B84114">
        <w:rPr>
          <w:rFonts w:cs="Times New Roman"/>
          <w:sz w:val="26"/>
          <w:szCs w:val="26"/>
        </w:rPr>
        <w:t>Kinh</w:t>
      </w:r>
      <w:r w:rsidR="005D26B7" w:rsidRPr="00B84114">
        <w:rPr>
          <w:rFonts w:cs="Times New Roman"/>
          <w:sz w:val="26"/>
          <w:szCs w:val="26"/>
        </w:rPr>
        <w:t xml:space="preserve">; </w:t>
      </w:r>
      <w:r w:rsidR="00D745EC" w:rsidRPr="00B84114">
        <w:rPr>
          <w:rFonts w:cs="Times New Roman"/>
          <w:sz w:val="26"/>
          <w:szCs w:val="26"/>
        </w:rPr>
        <w:t xml:space="preserve">                                                     </w:t>
      </w:r>
      <w:r w:rsidRPr="00B84114">
        <w:rPr>
          <w:rFonts w:cs="Times New Roman"/>
          <w:sz w:val="26"/>
          <w:szCs w:val="26"/>
        </w:rPr>
        <w:t xml:space="preserve">Tôn giáo: </w:t>
      </w:r>
      <w:r w:rsidR="00D745EC" w:rsidRPr="00B84114">
        <w:rPr>
          <w:rFonts w:cs="Times New Roman"/>
          <w:sz w:val="26"/>
          <w:szCs w:val="26"/>
        </w:rPr>
        <w:t>Không</w:t>
      </w:r>
    </w:p>
    <w:p w14:paraId="5D0487C4" w14:textId="0FA75053" w:rsidR="00F339AD" w:rsidRPr="00B84114" w:rsidRDefault="00F339AD" w:rsidP="00B84114">
      <w:pPr>
        <w:tabs>
          <w:tab w:val="left" w:leader="dot" w:pos="7920"/>
        </w:tabs>
        <w:spacing w:after="0" w:line="324" w:lineRule="auto"/>
        <w:rPr>
          <w:rFonts w:cs="Times New Roman"/>
          <w:sz w:val="26"/>
          <w:szCs w:val="26"/>
        </w:rPr>
      </w:pPr>
      <w:r w:rsidRPr="00B84114">
        <w:rPr>
          <w:rFonts w:cs="Times New Roman"/>
          <w:sz w:val="26"/>
          <w:szCs w:val="26"/>
        </w:rPr>
        <w:t>3. Đảng viên Đảng Cộng sản Việt Nam:</w:t>
      </w:r>
      <w:r w:rsidR="00FC69AF" w:rsidRPr="00B84114">
        <w:rPr>
          <w:rFonts w:cs="Times New Roman"/>
          <w:sz w:val="26"/>
          <w:szCs w:val="26"/>
        </w:rPr>
        <w:t xml:space="preserve">   </w:t>
      </w:r>
      <w:r w:rsidRPr="00B84114">
        <w:rPr>
          <w:rFonts w:cs="Times New Roman"/>
          <w:sz w:val="26"/>
          <w:szCs w:val="26"/>
        </w:rPr>
        <w:t xml:space="preserve"> </w:t>
      </w:r>
      <w:r w:rsidR="00D745EC" w:rsidRPr="00B84114">
        <w:rPr>
          <w:rFonts w:cs="Times New Roman"/>
          <w:sz w:val="26"/>
          <w:szCs w:val="26"/>
        </w:rPr>
        <w:sym w:font="Wingdings" w:char="00FE"/>
      </w:r>
    </w:p>
    <w:p w14:paraId="57C94385" w14:textId="59087844" w:rsidR="005D26B7" w:rsidRPr="00B84114" w:rsidRDefault="00F339AD" w:rsidP="00B538AE">
      <w:pPr>
        <w:tabs>
          <w:tab w:val="left" w:leader="dot" w:pos="7920"/>
        </w:tabs>
        <w:spacing w:after="0" w:line="324" w:lineRule="auto"/>
        <w:jc w:val="both"/>
        <w:rPr>
          <w:rFonts w:cs="Times New Roman"/>
          <w:sz w:val="26"/>
          <w:szCs w:val="26"/>
        </w:rPr>
      </w:pPr>
      <w:r w:rsidRPr="00B84114">
        <w:rPr>
          <w:rFonts w:cs="Times New Roman"/>
          <w:sz w:val="26"/>
          <w:szCs w:val="26"/>
        </w:rPr>
        <w:t xml:space="preserve">4. Quê quán: </w:t>
      </w:r>
      <w:r w:rsidR="00D745EC" w:rsidRPr="00B84114">
        <w:rPr>
          <w:rFonts w:cs="Times New Roman"/>
          <w:sz w:val="26"/>
          <w:szCs w:val="26"/>
        </w:rPr>
        <w:t>xã Cách Bi, huyện Quế Võ, tỉnh Bắc Ninh</w:t>
      </w:r>
    </w:p>
    <w:p w14:paraId="556CE497" w14:textId="77D49EE0" w:rsidR="00FC7FA2" w:rsidRPr="00B84114" w:rsidRDefault="00F339AD" w:rsidP="00B538AE">
      <w:pPr>
        <w:tabs>
          <w:tab w:val="left" w:leader="dot" w:pos="7920"/>
        </w:tabs>
        <w:spacing w:after="0" w:line="324" w:lineRule="auto"/>
        <w:jc w:val="both"/>
        <w:rPr>
          <w:rFonts w:cs="Times New Roman"/>
          <w:sz w:val="26"/>
          <w:szCs w:val="26"/>
        </w:rPr>
      </w:pPr>
      <w:r w:rsidRPr="00B84114">
        <w:rPr>
          <w:rFonts w:cs="Times New Roman"/>
          <w:sz w:val="26"/>
          <w:szCs w:val="26"/>
        </w:rPr>
        <w:t>5. Nơi đăng ký hộ khẩu thường trú (số nhà, phố</w:t>
      </w:r>
      <w:r w:rsidR="000F1959" w:rsidRPr="00B84114">
        <w:rPr>
          <w:rFonts w:cs="Times New Roman"/>
          <w:sz w:val="26"/>
          <w:szCs w:val="26"/>
        </w:rPr>
        <w:t>/thôn</w:t>
      </w:r>
      <w:r w:rsidRPr="00B84114">
        <w:rPr>
          <w:rFonts w:cs="Times New Roman"/>
          <w:sz w:val="26"/>
          <w:szCs w:val="26"/>
        </w:rPr>
        <w:t xml:space="preserve">, </w:t>
      </w:r>
      <w:r w:rsidR="000F1959" w:rsidRPr="00B84114">
        <w:rPr>
          <w:rFonts w:cs="Times New Roman"/>
          <w:sz w:val="26"/>
          <w:szCs w:val="26"/>
        </w:rPr>
        <w:t>xã/phường, huyện/quận, tỉnh/thành phố</w:t>
      </w:r>
      <w:r w:rsidRPr="00B84114">
        <w:rPr>
          <w:rFonts w:cs="Times New Roman"/>
          <w:sz w:val="26"/>
          <w:szCs w:val="26"/>
        </w:rPr>
        <w:t>):</w:t>
      </w:r>
      <w:r w:rsidR="00D745EC" w:rsidRPr="00B84114">
        <w:rPr>
          <w:rFonts w:cs="Times New Roman"/>
          <w:sz w:val="26"/>
          <w:szCs w:val="26"/>
        </w:rPr>
        <w:t xml:space="preserve"> Tổ 9, phường Phan Đình Phùng, thành phố Thái Nguyên</w:t>
      </w:r>
    </w:p>
    <w:p w14:paraId="4D1C7E4B" w14:textId="247C9EEB" w:rsidR="005D26B7" w:rsidRPr="00B84114" w:rsidRDefault="00F339AD" w:rsidP="00B538AE">
      <w:pPr>
        <w:tabs>
          <w:tab w:val="left" w:leader="dot" w:pos="7920"/>
        </w:tabs>
        <w:spacing w:after="0" w:line="324" w:lineRule="auto"/>
        <w:jc w:val="both"/>
        <w:rPr>
          <w:rFonts w:cs="Times New Roman"/>
          <w:sz w:val="26"/>
          <w:szCs w:val="26"/>
        </w:rPr>
      </w:pPr>
      <w:r w:rsidRPr="00B84114">
        <w:rPr>
          <w:rFonts w:cs="Times New Roman"/>
          <w:sz w:val="26"/>
          <w:szCs w:val="26"/>
        </w:rPr>
        <w:t xml:space="preserve">6. Địa chỉ liên hệ (ghi rõ, đầy đủ để liên hệ được qua Bưu điện): </w:t>
      </w:r>
      <w:r w:rsidR="00D745EC" w:rsidRPr="00B84114">
        <w:rPr>
          <w:rFonts w:cs="Times New Roman"/>
          <w:sz w:val="26"/>
          <w:szCs w:val="26"/>
        </w:rPr>
        <w:t>Khoa Sinh học, Trường Đại học Sư phạm- Đại học Thái Nguyên, thành phố Thái Nguyên</w:t>
      </w:r>
    </w:p>
    <w:p w14:paraId="5925E70D" w14:textId="67591901" w:rsidR="00F339AD" w:rsidRPr="00B84114" w:rsidRDefault="00F339AD" w:rsidP="00B538AE">
      <w:pPr>
        <w:tabs>
          <w:tab w:val="left" w:leader="dot" w:pos="7920"/>
        </w:tabs>
        <w:spacing w:after="0" w:line="324" w:lineRule="auto"/>
        <w:jc w:val="both"/>
        <w:rPr>
          <w:rFonts w:cs="Times New Roman"/>
          <w:sz w:val="26"/>
          <w:szCs w:val="26"/>
        </w:rPr>
      </w:pPr>
      <w:r w:rsidRPr="00B84114">
        <w:rPr>
          <w:rFonts w:cs="Times New Roman"/>
          <w:sz w:val="26"/>
          <w:szCs w:val="26"/>
        </w:rPr>
        <w:t>Điện thoại di động:</w:t>
      </w:r>
      <w:r w:rsidR="00462059" w:rsidRPr="00B84114">
        <w:rPr>
          <w:rFonts w:cs="Times New Roman"/>
          <w:sz w:val="26"/>
          <w:szCs w:val="26"/>
        </w:rPr>
        <w:t xml:space="preserve"> 0989 516 346</w:t>
      </w:r>
      <w:r w:rsidRPr="00B84114">
        <w:rPr>
          <w:rFonts w:cs="Times New Roman"/>
          <w:sz w:val="26"/>
          <w:szCs w:val="26"/>
        </w:rPr>
        <w:t xml:space="preserve">; </w:t>
      </w:r>
      <w:r w:rsidR="00462059" w:rsidRPr="00B84114">
        <w:rPr>
          <w:rFonts w:cs="Times New Roman"/>
          <w:sz w:val="26"/>
          <w:szCs w:val="26"/>
        </w:rPr>
        <w:t xml:space="preserve">                  </w:t>
      </w:r>
      <w:r w:rsidRPr="00B84114">
        <w:rPr>
          <w:rFonts w:cs="Times New Roman"/>
          <w:sz w:val="26"/>
          <w:szCs w:val="26"/>
        </w:rPr>
        <w:t>E-mail:</w:t>
      </w:r>
      <w:r w:rsidR="00462059" w:rsidRPr="00B84114">
        <w:rPr>
          <w:rFonts w:cs="Times New Roman"/>
          <w:sz w:val="26"/>
          <w:szCs w:val="26"/>
        </w:rPr>
        <w:t xml:space="preserve"> ptnhanbio@tnue.edu.vn</w:t>
      </w:r>
    </w:p>
    <w:p w14:paraId="74C7649A" w14:textId="52664432" w:rsidR="00F339AD" w:rsidRPr="00B84114" w:rsidRDefault="00462059" w:rsidP="00B538AE">
      <w:pPr>
        <w:tabs>
          <w:tab w:val="left" w:leader="dot" w:pos="7920"/>
        </w:tabs>
        <w:spacing w:after="0" w:line="324" w:lineRule="auto"/>
        <w:jc w:val="both"/>
        <w:rPr>
          <w:rFonts w:cs="Times New Roman"/>
          <w:sz w:val="26"/>
          <w:szCs w:val="26"/>
        </w:rPr>
      </w:pPr>
      <w:r w:rsidRPr="00B84114">
        <w:rPr>
          <w:rFonts w:cs="Times New Roman"/>
          <w:sz w:val="26"/>
          <w:szCs w:val="26"/>
        </w:rPr>
        <w:t xml:space="preserve"> </w:t>
      </w:r>
      <w:r w:rsidR="00F339AD" w:rsidRPr="00B84114">
        <w:rPr>
          <w:rFonts w:cs="Times New Roman"/>
          <w:sz w:val="26"/>
          <w:szCs w:val="26"/>
        </w:rPr>
        <w:t>7. Quá trình công tác (công việc, chức vụ, cơ quan):</w:t>
      </w:r>
    </w:p>
    <w:p w14:paraId="206B6800" w14:textId="15E5FDEB" w:rsidR="00F339AD" w:rsidRPr="00B84114" w:rsidRDefault="00F339AD" w:rsidP="00B538AE">
      <w:pPr>
        <w:tabs>
          <w:tab w:val="left" w:leader="dot" w:pos="2880"/>
          <w:tab w:val="left" w:leader="dot" w:pos="7920"/>
        </w:tabs>
        <w:spacing w:after="0" w:line="324" w:lineRule="auto"/>
        <w:jc w:val="both"/>
        <w:rPr>
          <w:rFonts w:cs="Times New Roman"/>
          <w:sz w:val="26"/>
          <w:szCs w:val="26"/>
        </w:rPr>
      </w:pPr>
      <w:r w:rsidRPr="00B84114">
        <w:rPr>
          <w:rFonts w:cs="Times New Roman"/>
          <w:sz w:val="26"/>
          <w:szCs w:val="26"/>
        </w:rPr>
        <w:t xml:space="preserve">Từ </w:t>
      </w:r>
      <w:r w:rsidR="004333D0" w:rsidRPr="00B84114">
        <w:rPr>
          <w:rFonts w:cs="Times New Roman"/>
          <w:sz w:val="26"/>
          <w:szCs w:val="26"/>
        </w:rPr>
        <w:t>tháng</w:t>
      </w:r>
      <w:r w:rsidR="00462059" w:rsidRPr="00B84114">
        <w:rPr>
          <w:rFonts w:cs="Times New Roman"/>
          <w:sz w:val="26"/>
          <w:szCs w:val="26"/>
        </w:rPr>
        <w:t xml:space="preserve"> 11/2005 đến 1/2008</w:t>
      </w:r>
      <w:r w:rsidRPr="00B84114">
        <w:rPr>
          <w:rFonts w:cs="Times New Roman"/>
          <w:sz w:val="26"/>
          <w:szCs w:val="26"/>
        </w:rPr>
        <w:t xml:space="preserve">: </w:t>
      </w:r>
      <w:r w:rsidR="009F0CD1" w:rsidRPr="00B84114">
        <w:rPr>
          <w:rFonts w:cs="Times New Roman"/>
          <w:sz w:val="26"/>
          <w:szCs w:val="26"/>
        </w:rPr>
        <w:t>Là g</w:t>
      </w:r>
      <w:r w:rsidR="00462059" w:rsidRPr="00B84114">
        <w:rPr>
          <w:rFonts w:cs="Times New Roman"/>
          <w:sz w:val="26"/>
          <w:szCs w:val="26"/>
        </w:rPr>
        <w:t>iảng viên tạo nguồ</w:t>
      </w:r>
      <w:r w:rsidR="009F0CD1" w:rsidRPr="00B84114">
        <w:rPr>
          <w:rFonts w:cs="Times New Roman"/>
          <w:sz w:val="26"/>
          <w:szCs w:val="26"/>
        </w:rPr>
        <w:t>n của</w:t>
      </w:r>
      <w:r w:rsidR="00462059" w:rsidRPr="00B84114">
        <w:rPr>
          <w:rFonts w:cs="Times New Roman"/>
          <w:sz w:val="26"/>
          <w:szCs w:val="26"/>
        </w:rPr>
        <w:t xml:space="preserve"> </w:t>
      </w:r>
      <w:r w:rsidR="009F0CD1" w:rsidRPr="00B84114">
        <w:rPr>
          <w:rFonts w:cs="Times New Roman"/>
          <w:sz w:val="26"/>
          <w:szCs w:val="26"/>
        </w:rPr>
        <w:t>Khoa Sinh học, Trường Đại học Sư phạm- Đại học Thái Nguyên</w:t>
      </w:r>
    </w:p>
    <w:p w14:paraId="53818BCF" w14:textId="21D714EA" w:rsidR="005D26B7" w:rsidRPr="00B84114" w:rsidRDefault="005D26B7" w:rsidP="00B538AE">
      <w:pPr>
        <w:tabs>
          <w:tab w:val="left" w:leader="dot" w:pos="2880"/>
          <w:tab w:val="left" w:leader="dot" w:pos="7920"/>
        </w:tabs>
        <w:spacing w:after="0" w:line="324" w:lineRule="auto"/>
        <w:jc w:val="both"/>
        <w:rPr>
          <w:rFonts w:cs="Times New Roman"/>
          <w:sz w:val="26"/>
          <w:szCs w:val="26"/>
        </w:rPr>
      </w:pPr>
      <w:r w:rsidRPr="00B84114">
        <w:rPr>
          <w:rFonts w:cs="Times New Roman"/>
          <w:sz w:val="26"/>
          <w:szCs w:val="26"/>
        </w:rPr>
        <w:t xml:space="preserve">Từ </w:t>
      </w:r>
      <w:r w:rsidR="00806221" w:rsidRPr="00B84114">
        <w:rPr>
          <w:rFonts w:cs="Times New Roman"/>
          <w:sz w:val="26"/>
          <w:szCs w:val="26"/>
        </w:rPr>
        <w:t>tháng</w:t>
      </w:r>
      <w:r w:rsidR="009F0CD1" w:rsidRPr="00B84114">
        <w:rPr>
          <w:rFonts w:cs="Times New Roman"/>
          <w:sz w:val="26"/>
          <w:szCs w:val="26"/>
        </w:rPr>
        <w:t xml:space="preserve"> 2/2008-3/2018: Là giảng viên cơ hữu của Khoa Sinh học, Trường Đại học Sư phạm- Đại học Thái Nguyên</w:t>
      </w:r>
    </w:p>
    <w:p w14:paraId="2BDD6CCD" w14:textId="5EE901C3" w:rsidR="005D26B7" w:rsidRPr="00B84114" w:rsidRDefault="005D26B7" w:rsidP="00B538AE">
      <w:pPr>
        <w:tabs>
          <w:tab w:val="left" w:leader="dot" w:pos="2880"/>
          <w:tab w:val="left" w:leader="dot" w:pos="7920"/>
        </w:tabs>
        <w:spacing w:after="0" w:line="324" w:lineRule="auto"/>
        <w:jc w:val="both"/>
        <w:rPr>
          <w:rFonts w:cs="Times New Roman"/>
          <w:sz w:val="26"/>
          <w:szCs w:val="26"/>
        </w:rPr>
      </w:pPr>
      <w:r w:rsidRPr="00B84114">
        <w:rPr>
          <w:rFonts w:cs="Times New Roman"/>
          <w:sz w:val="26"/>
          <w:szCs w:val="26"/>
        </w:rPr>
        <w:t>Từ</w:t>
      </w:r>
      <w:r w:rsidR="002A71D8" w:rsidRPr="00B84114">
        <w:rPr>
          <w:rFonts w:cs="Times New Roman"/>
          <w:sz w:val="26"/>
          <w:szCs w:val="26"/>
        </w:rPr>
        <w:t xml:space="preserve"> tháng</w:t>
      </w:r>
      <w:r w:rsidR="009F0CD1" w:rsidRPr="00B84114">
        <w:rPr>
          <w:rFonts w:cs="Times New Roman"/>
          <w:sz w:val="26"/>
          <w:szCs w:val="26"/>
        </w:rPr>
        <w:t xml:space="preserve"> 4/2018 đến nay</w:t>
      </w:r>
      <w:r w:rsidR="00CB319F" w:rsidRPr="00B84114">
        <w:rPr>
          <w:rFonts w:cs="Times New Roman"/>
          <w:sz w:val="26"/>
          <w:szCs w:val="26"/>
        </w:rPr>
        <w:t>:</w:t>
      </w:r>
      <w:r w:rsidR="009F0CD1" w:rsidRPr="00B84114">
        <w:rPr>
          <w:rFonts w:cs="Times New Roman"/>
          <w:sz w:val="26"/>
          <w:szCs w:val="26"/>
        </w:rPr>
        <w:t xml:space="preserve"> Là giảng viên chính của Khoa Sinh học, Trường Đại học Sư phạm- Đại học Thái Nguyên</w:t>
      </w:r>
    </w:p>
    <w:p w14:paraId="6131FEDA" w14:textId="77777777" w:rsidR="00B538AE" w:rsidRDefault="00F339AD" w:rsidP="00B538AE">
      <w:pPr>
        <w:tabs>
          <w:tab w:val="left" w:leader="dot" w:pos="7920"/>
        </w:tabs>
        <w:spacing w:after="0" w:line="324" w:lineRule="auto"/>
        <w:jc w:val="both"/>
        <w:rPr>
          <w:rFonts w:cs="Times New Roman"/>
          <w:sz w:val="26"/>
          <w:szCs w:val="26"/>
        </w:rPr>
      </w:pPr>
      <w:r w:rsidRPr="00B84114">
        <w:rPr>
          <w:rFonts w:cs="Times New Roman"/>
          <w:sz w:val="26"/>
          <w:szCs w:val="26"/>
        </w:rPr>
        <w:t>Chức vụ</w:t>
      </w:r>
      <w:r w:rsidR="00B538AE">
        <w:rPr>
          <w:rFonts w:cs="Times New Roman"/>
          <w:sz w:val="26"/>
          <w:szCs w:val="26"/>
        </w:rPr>
        <w:t xml:space="preserve"> h</w:t>
      </w:r>
      <w:r w:rsidRPr="00B84114">
        <w:rPr>
          <w:rFonts w:cs="Times New Roman"/>
          <w:sz w:val="26"/>
          <w:szCs w:val="26"/>
        </w:rPr>
        <w:t xml:space="preserve">iện nay: </w:t>
      </w:r>
      <w:r w:rsidR="009F0CD1" w:rsidRPr="00B84114">
        <w:rPr>
          <w:rFonts w:cs="Times New Roman"/>
          <w:sz w:val="26"/>
          <w:szCs w:val="26"/>
        </w:rPr>
        <w:t>Phó trưởng Bộ môn, trợ lý đào tạo</w:t>
      </w:r>
      <w:r w:rsidRPr="00B84114">
        <w:rPr>
          <w:rFonts w:cs="Times New Roman"/>
          <w:sz w:val="26"/>
          <w:szCs w:val="26"/>
        </w:rPr>
        <w:t xml:space="preserve">; </w:t>
      </w:r>
    </w:p>
    <w:p w14:paraId="68A3BDD3" w14:textId="5FC2B47C" w:rsidR="00F339AD" w:rsidRPr="00B84114" w:rsidRDefault="00F339AD" w:rsidP="00B538AE">
      <w:pPr>
        <w:tabs>
          <w:tab w:val="left" w:leader="dot" w:pos="7920"/>
        </w:tabs>
        <w:spacing w:after="0" w:line="324" w:lineRule="auto"/>
        <w:jc w:val="both"/>
        <w:rPr>
          <w:rFonts w:cs="Times New Roman"/>
          <w:sz w:val="26"/>
          <w:szCs w:val="26"/>
        </w:rPr>
      </w:pPr>
      <w:r w:rsidRPr="00B84114">
        <w:rPr>
          <w:rFonts w:cs="Times New Roman"/>
          <w:sz w:val="26"/>
          <w:szCs w:val="26"/>
        </w:rPr>
        <w:t>Chức vụ cao nhất đã qua:</w:t>
      </w:r>
      <w:r w:rsidR="00596B91" w:rsidRPr="00B84114">
        <w:rPr>
          <w:rFonts w:cs="Times New Roman"/>
          <w:sz w:val="26"/>
          <w:szCs w:val="26"/>
        </w:rPr>
        <w:t xml:space="preserve"> </w:t>
      </w:r>
      <w:r w:rsidR="009F0CD1" w:rsidRPr="00B84114">
        <w:rPr>
          <w:rFonts w:cs="Times New Roman"/>
          <w:sz w:val="26"/>
          <w:szCs w:val="26"/>
        </w:rPr>
        <w:t>Phó trưởng Bộ môn</w:t>
      </w:r>
    </w:p>
    <w:p w14:paraId="6CB6412F" w14:textId="6D30EA10" w:rsidR="00F339AD" w:rsidRPr="00B84114" w:rsidRDefault="00F339AD" w:rsidP="00B538AE">
      <w:pPr>
        <w:tabs>
          <w:tab w:val="left" w:leader="dot" w:pos="2880"/>
          <w:tab w:val="left" w:leader="dot" w:pos="7920"/>
        </w:tabs>
        <w:spacing w:after="0" w:line="324" w:lineRule="auto"/>
        <w:jc w:val="both"/>
        <w:rPr>
          <w:rFonts w:cs="Times New Roman"/>
          <w:sz w:val="26"/>
          <w:szCs w:val="26"/>
        </w:rPr>
      </w:pPr>
      <w:r w:rsidRPr="00B84114">
        <w:rPr>
          <w:rFonts w:cs="Times New Roman"/>
          <w:sz w:val="26"/>
          <w:szCs w:val="26"/>
        </w:rPr>
        <w:lastRenderedPageBreak/>
        <w:t>Cơ quan công tác hiện nay:</w:t>
      </w:r>
      <w:r w:rsidR="009F0CD1" w:rsidRPr="00B84114">
        <w:rPr>
          <w:rFonts w:cs="Times New Roman"/>
          <w:sz w:val="26"/>
          <w:szCs w:val="26"/>
        </w:rPr>
        <w:t xml:space="preserve"> Khoa Sinh học, Trường Đại học Sư phạm- Đại học Thái Nguyên</w:t>
      </w:r>
    </w:p>
    <w:p w14:paraId="780DBC37" w14:textId="31F425C1" w:rsidR="009F0CD1" w:rsidRPr="00B84114" w:rsidRDefault="00F339AD" w:rsidP="00B538AE">
      <w:pPr>
        <w:tabs>
          <w:tab w:val="left" w:leader="dot" w:pos="7920"/>
        </w:tabs>
        <w:spacing w:after="0" w:line="324" w:lineRule="auto"/>
        <w:jc w:val="both"/>
        <w:rPr>
          <w:rFonts w:cs="Times New Roman"/>
          <w:sz w:val="26"/>
          <w:szCs w:val="26"/>
        </w:rPr>
      </w:pPr>
      <w:r w:rsidRPr="00B84114">
        <w:rPr>
          <w:rFonts w:cs="Times New Roman"/>
          <w:sz w:val="26"/>
          <w:szCs w:val="26"/>
        </w:rPr>
        <w:t>Địa chỉ cơ quan:</w:t>
      </w:r>
      <w:r w:rsidR="009F0CD1" w:rsidRPr="00B84114">
        <w:rPr>
          <w:rFonts w:cs="Times New Roman"/>
          <w:sz w:val="26"/>
          <w:szCs w:val="26"/>
        </w:rPr>
        <w:t xml:space="preserve"> Trường Đại học Sư phạm- Đại học Thái Nguyên, 20 Lương Ngọc Quyến, thành phố Thái Nguyên, tỉnh Thái Nguyên.</w:t>
      </w:r>
    </w:p>
    <w:p w14:paraId="50E9D6A1" w14:textId="65BCEC37" w:rsidR="00F339AD" w:rsidRPr="00B84114" w:rsidRDefault="00F339AD" w:rsidP="00B538AE">
      <w:pPr>
        <w:tabs>
          <w:tab w:val="left" w:leader="dot" w:pos="7920"/>
        </w:tabs>
        <w:spacing w:after="0" w:line="324" w:lineRule="auto"/>
        <w:jc w:val="both"/>
        <w:rPr>
          <w:rFonts w:cs="Times New Roman"/>
          <w:sz w:val="26"/>
          <w:szCs w:val="26"/>
        </w:rPr>
      </w:pPr>
      <w:r w:rsidRPr="00B84114">
        <w:rPr>
          <w:rFonts w:cs="Times New Roman"/>
          <w:sz w:val="26"/>
          <w:szCs w:val="26"/>
        </w:rPr>
        <w:t>Điện thoại cơ quan</w:t>
      </w:r>
      <w:r w:rsidR="00B85370" w:rsidRPr="00B84114">
        <w:rPr>
          <w:rFonts w:cs="Times New Roman"/>
          <w:sz w:val="26"/>
          <w:szCs w:val="26"/>
        </w:rPr>
        <w:t>:</w:t>
      </w:r>
      <w:r w:rsidR="009F0CD1" w:rsidRPr="00B84114">
        <w:rPr>
          <w:rFonts w:cs="Times New Roman"/>
          <w:sz w:val="26"/>
          <w:szCs w:val="26"/>
        </w:rPr>
        <w:t xml:space="preserve"> 0208 3856891</w:t>
      </w:r>
    </w:p>
    <w:p w14:paraId="35DBB8B4" w14:textId="6F2AA857" w:rsidR="00F339AD" w:rsidRPr="00B84114" w:rsidRDefault="00F339AD" w:rsidP="00B538AE">
      <w:pPr>
        <w:tabs>
          <w:tab w:val="left" w:leader="dot" w:pos="7920"/>
        </w:tabs>
        <w:spacing w:after="0" w:line="324" w:lineRule="auto"/>
        <w:jc w:val="both"/>
        <w:rPr>
          <w:rFonts w:cs="Times New Roman"/>
          <w:sz w:val="26"/>
          <w:szCs w:val="26"/>
        </w:rPr>
      </w:pPr>
      <w:r w:rsidRPr="00B84114">
        <w:rPr>
          <w:rFonts w:cs="Times New Roman"/>
          <w:sz w:val="26"/>
          <w:szCs w:val="26"/>
        </w:rPr>
        <w:t>Thỉnh giảng tại cơ sở giáo dục đại học (nếu có):</w:t>
      </w:r>
      <w:r w:rsidR="009F0CD1" w:rsidRPr="00B84114">
        <w:rPr>
          <w:rFonts w:cs="Times New Roman"/>
          <w:sz w:val="26"/>
          <w:szCs w:val="26"/>
        </w:rPr>
        <w:t xml:space="preserve"> Không</w:t>
      </w:r>
    </w:p>
    <w:p w14:paraId="49499F8A" w14:textId="4EB35ED4" w:rsidR="00F339AD" w:rsidRPr="00B84114" w:rsidRDefault="00F339AD" w:rsidP="00B84114">
      <w:pPr>
        <w:tabs>
          <w:tab w:val="left" w:leader="dot" w:pos="5040"/>
          <w:tab w:val="left" w:leader="dot" w:pos="7920"/>
        </w:tabs>
        <w:spacing w:after="0" w:line="324" w:lineRule="auto"/>
        <w:rPr>
          <w:rFonts w:cs="Times New Roman"/>
          <w:sz w:val="26"/>
          <w:szCs w:val="26"/>
        </w:rPr>
      </w:pPr>
      <w:r w:rsidRPr="00B84114">
        <w:rPr>
          <w:rFonts w:cs="Times New Roman"/>
          <w:sz w:val="26"/>
          <w:szCs w:val="26"/>
        </w:rPr>
        <w:t>8. Đã nghỉ hưu từ tháng</w:t>
      </w:r>
      <w:r w:rsidR="009F0CD1" w:rsidRPr="00B84114">
        <w:rPr>
          <w:rFonts w:cs="Times New Roman"/>
          <w:sz w:val="26"/>
          <w:szCs w:val="26"/>
        </w:rPr>
        <w:t xml:space="preserve">, </w:t>
      </w:r>
      <w:r w:rsidRPr="00B84114">
        <w:rPr>
          <w:rFonts w:cs="Times New Roman"/>
          <w:sz w:val="26"/>
          <w:szCs w:val="26"/>
        </w:rPr>
        <w:t>năm</w:t>
      </w:r>
      <w:r w:rsidR="009F0CD1" w:rsidRPr="00B84114">
        <w:rPr>
          <w:rFonts w:cs="Times New Roman"/>
          <w:sz w:val="26"/>
          <w:szCs w:val="26"/>
        </w:rPr>
        <w:t>: Không</w:t>
      </w:r>
    </w:p>
    <w:p w14:paraId="3583CC1F" w14:textId="77777777" w:rsidR="00F339AD" w:rsidRPr="00B84114" w:rsidRDefault="00F339AD" w:rsidP="00B84114">
      <w:pPr>
        <w:tabs>
          <w:tab w:val="left" w:leader="dot" w:pos="7920"/>
        </w:tabs>
        <w:spacing w:after="0" w:line="324" w:lineRule="auto"/>
        <w:rPr>
          <w:rFonts w:cs="Times New Roman"/>
          <w:sz w:val="26"/>
          <w:szCs w:val="26"/>
        </w:rPr>
      </w:pPr>
      <w:r w:rsidRPr="00B84114">
        <w:rPr>
          <w:rFonts w:cs="Times New Roman"/>
          <w:sz w:val="26"/>
          <w:szCs w:val="26"/>
        </w:rPr>
        <w:t xml:space="preserve">9. </w:t>
      </w:r>
      <w:r w:rsidR="00F8781F" w:rsidRPr="00B84114">
        <w:rPr>
          <w:rFonts w:cs="Times New Roman"/>
          <w:sz w:val="26"/>
          <w:szCs w:val="26"/>
        </w:rPr>
        <w:t xml:space="preserve">Trình độ </w:t>
      </w:r>
      <w:r w:rsidR="000339D5" w:rsidRPr="00B84114">
        <w:rPr>
          <w:rFonts w:cs="Times New Roman"/>
          <w:sz w:val="26"/>
          <w:szCs w:val="26"/>
        </w:rPr>
        <w:t>đào tạo</w:t>
      </w:r>
      <w:r w:rsidRPr="00B84114">
        <w:rPr>
          <w:rFonts w:cs="Times New Roman"/>
          <w:sz w:val="26"/>
          <w:szCs w:val="26"/>
        </w:rPr>
        <w:t>:</w:t>
      </w:r>
    </w:p>
    <w:p w14:paraId="2F057BE4" w14:textId="6F9CD24D" w:rsidR="0007305D" w:rsidRPr="00B84114" w:rsidRDefault="0007305D" w:rsidP="00B84114">
      <w:pPr>
        <w:tabs>
          <w:tab w:val="left" w:leader="dot" w:pos="7920"/>
        </w:tabs>
        <w:spacing w:after="0" w:line="324" w:lineRule="auto"/>
        <w:jc w:val="both"/>
        <w:rPr>
          <w:rFonts w:cs="Times New Roman"/>
          <w:sz w:val="26"/>
          <w:szCs w:val="26"/>
        </w:rPr>
      </w:pPr>
      <w:r w:rsidRPr="00B84114">
        <w:rPr>
          <w:rFonts w:cs="Times New Roman"/>
          <w:sz w:val="26"/>
          <w:szCs w:val="26"/>
        </w:rPr>
        <w:t>- Được cấp bằng ĐH ngày 27 tháng 06 năm 2005, ngành: Sinh- KTNN, chuyên ngành: Di truyền học; Nơi cấp bằng ĐH (trường, nước): Trường Đại học Sư phạm- ĐH Thái Nguyên, Việt Nam.</w:t>
      </w:r>
    </w:p>
    <w:p w14:paraId="2ED8FC5C" w14:textId="5EE4B995" w:rsidR="0007305D" w:rsidRPr="00B84114" w:rsidRDefault="0007305D" w:rsidP="00B84114">
      <w:pPr>
        <w:tabs>
          <w:tab w:val="left" w:leader="dot" w:pos="7920"/>
        </w:tabs>
        <w:spacing w:after="0" w:line="324" w:lineRule="auto"/>
        <w:jc w:val="both"/>
        <w:rPr>
          <w:rFonts w:cs="Times New Roman"/>
          <w:sz w:val="26"/>
          <w:szCs w:val="26"/>
        </w:rPr>
      </w:pPr>
      <w:r w:rsidRPr="00B84114">
        <w:rPr>
          <w:rFonts w:cs="Times New Roman"/>
          <w:sz w:val="26"/>
          <w:szCs w:val="26"/>
        </w:rPr>
        <w:t>- Được cấp bằng ThS ngày 15 tháng 01 năm 2008, ngành: Sinh học, chuyên ngành: chuyên ngành: Di truyền học; Nơi cấp bằng ThS (trường, nước): Trường Đại học Sư phạm- ĐH Thái Nguyên, Việt Nam.</w:t>
      </w:r>
    </w:p>
    <w:p w14:paraId="63AB39AE" w14:textId="55EC770D" w:rsidR="0007305D" w:rsidRPr="00B84114" w:rsidRDefault="0007305D" w:rsidP="00B84114">
      <w:pPr>
        <w:tabs>
          <w:tab w:val="left" w:leader="dot" w:pos="7920"/>
        </w:tabs>
        <w:spacing w:after="0" w:line="324" w:lineRule="auto"/>
        <w:jc w:val="both"/>
        <w:rPr>
          <w:rFonts w:cs="Times New Roman"/>
          <w:sz w:val="26"/>
          <w:szCs w:val="26"/>
        </w:rPr>
      </w:pPr>
      <w:r w:rsidRPr="00B84114">
        <w:rPr>
          <w:rFonts w:cs="Times New Roman"/>
          <w:sz w:val="26"/>
          <w:szCs w:val="26"/>
        </w:rPr>
        <w:t>- Được cấp bằng TS ngày 01 tháng 10 năm 2014, ngành: Sinh học, chuyên ngành: Di truyền học; Nơi cấp bằng TS (trường, nước): Trường Đại học Sư phạm- ĐH Thái Nguyên, Việt Nam.</w:t>
      </w:r>
    </w:p>
    <w:p w14:paraId="310FB2BF" w14:textId="4A6B7BFA" w:rsidR="001776FD" w:rsidRPr="00B84114" w:rsidRDefault="00F339AD" w:rsidP="00B84114">
      <w:pPr>
        <w:tabs>
          <w:tab w:val="left" w:leader="dot" w:pos="7920"/>
        </w:tabs>
        <w:spacing w:after="0" w:line="324" w:lineRule="auto"/>
        <w:rPr>
          <w:rFonts w:cs="Times New Roman"/>
          <w:sz w:val="26"/>
          <w:szCs w:val="26"/>
        </w:rPr>
      </w:pPr>
      <w:r w:rsidRPr="00B84114">
        <w:rPr>
          <w:rFonts w:cs="Times New Roman"/>
          <w:sz w:val="26"/>
          <w:szCs w:val="26"/>
        </w:rPr>
        <w:t>10. Đã được bổ nhiệm/công nhận chứ</w:t>
      </w:r>
      <w:r w:rsidR="009F0CD1" w:rsidRPr="00B84114">
        <w:rPr>
          <w:rFonts w:cs="Times New Roman"/>
          <w:sz w:val="26"/>
          <w:szCs w:val="26"/>
        </w:rPr>
        <w:t>c danh PGS:</w:t>
      </w:r>
      <w:r w:rsidR="00BC0E04" w:rsidRPr="00B84114">
        <w:rPr>
          <w:rFonts w:cs="Times New Roman"/>
          <w:sz w:val="26"/>
          <w:szCs w:val="26"/>
        </w:rPr>
        <w:t xml:space="preserve"> Chưa</w:t>
      </w:r>
      <w:r w:rsidR="00A26BD0" w:rsidRPr="00B84114">
        <w:rPr>
          <w:rFonts w:cs="Times New Roman"/>
          <w:sz w:val="26"/>
          <w:szCs w:val="26"/>
        </w:rPr>
        <w:t xml:space="preserve"> được công nhận </w:t>
      </w:r>
    </w:p>
    <w:p w14:paraId="6B3C16C6" w14:textId="77777777" w:rsidR="00A26BD0" w:rsidRPr="00B84114" w:rsidRDefault="00F339AD" w:rsidP="00B84114">
      <w:pPr>
        <w:tabs>
          <w:tab w:val="left" w:leader="dot" w:pos="7920"/>
        </w:tabs>
        <w:spacing w:after="0" w:line="324" w:lineRule="auto"/>
        <w:jc w:val="both"/>
        <w:rPr>
          <w:rFonts w:cs="Times New Roman"/>
          <w:sz w:val="26"/>
          <w:szCs w:val="26"/>
        </w:rPr>
      </w:pPr>
      <w:r w:rsidRPr="00B84114">
        <w:rPr>
          <w:rFonts w:cs="Times New Roman"/>
          <w:sz w:val="26"/>
          <w:szCs w:val="26"/>
        </w:rPr>
        <w:t xml:space="preserve">11. Đăng ký xét đạt tiêu chuẩn chức danh </w:t>
      </w:r>
      <w:r w:rsidR="00BC0E04" w:rsidRPr="00B84114">
        <w:rPr>
          <w:rFonts w:cs="Times New Roman"/>
          <w:sz w:val="26"/>
          <w:szCs w:val="26"/>
        </w:rPr>
        <w:t xml:space="preserve">Phó giáo sư tại HĐGS cơ sở </w:t>
      </w:r>
      <w:r w:rsidR="00A26BD0" w:rsidRPr="00B84114">
        <w:rPr>
          <w:rFonts w:cs="Times New Roman"/>
          <w:sz w:val="26"/>
          <w:szCs w:val="26"/>
        </w:rPr>
        <w:t>Trường Đại học Sư phạm- ĐH Thái Nguyên.</w:t>
      </w:r>
    </w:p>
    <w:p w14:paraId="0B6053AB" w14:textId="11A4C362" w:rsidR="00F339AD" w:rsidRPr="00B84114" w:rsidRDefault="00F339AD" w:rsidP="006A1D5F">
      <w:pPr>
        <w:tabs>
          <w:tab w:val="left" w:leader="dot" w:pos="7920"/>
        </w:tabs>
        <w:spacing w:after="0" w:line="324" w:lineRule="auto"/>
        <w:jc w:val="both"/>
        <w:rPr>
          <w:rFonts w:cs="Times New Roman"/>
          <w:sz w:val="26"/>
          <w:szCs w:val="26"/>
        </w:rPr>
      </w:pPr>
      <w:r w:rsidRPr="00B84114">
        <w:rPr>
          <w:rFonts w:cs="Times New Roman"/>
          <w:sz w:val="26"/>
          <w:szCs w:val="26"/>
        </w:rPr>
        <w:t xml:space="preserve">12. Đăng ký xét đạt tiêu chuẩn chức danh </w:t>
      </w:r>
      <w:r w:rsidR="00BC0E04" w:rsidRPr="00B84114">
        <w:rPr>
          <w:rFonts w:cs="Times New Roman"/>
          <w:sz w:val="26"/>
          <w:szCs w:val="26"/>
        </w:rPr>
        <w:t>Phó giáo sư tại</w:t>
      </w:r>
      <w:r w:rsidR="00A26BD0" w:rsidRPr="00B84114">
        <w:rPr>
          <w:rFonts w:cs="Times New Roman"/>
          <w:sz w:val="26"/>
          <w:szCs w:val="26"/>
        </w:rPr>
        <w:t xml:space="preserve"> HĐGS ngành</w:t>
      </w:r>
      <w:r w:rsidR="00BC0E04" w:rsidRPr="00B84114">
        <w:rPr>
          <w:rFonts w:cs="Times New Roman"/>
          <w:sz w:val="26"/>
          <w:szCs w:val="26"/>
        </w:rPr>
        <w:t xml:space="preserve"> Sinh học, chuyên ngành Công nghệ sinh học</w:t>
      </w:r>
    </w:p>
    <w:p w14:paraId="09767847" w14:textId="77777777" w:rsidR="00F339AD" w:rsidRPr="00B84114" w:rsidRDefault="00F339AD" w:rsidP="00B84114">
      <w:pPr>
        <w:tabs>
          <w:tab w:val="left" w:leader="dot" w:pos="7920"/>
        </w:tabs>
        <w:spacing w:after="0" w:line="324" w:lineRule="auto"/>
        <w:rPr>
          <w:rFonts w:cs="Times New Roman"/>
          <w:sz w:val="26"/>
          <w:szCs w:val="26"/>
        </w:rPr>
      </w:pPr>
      <w:r w:rsidRPr="00B84114">
        <w:rPr>
          <w:rFonts w:cs="Times New Roman"/>
          <w:sz w:val="26"/>
          <w:szCs w:val="26"/>
        </w:rPr>
        <w:t>13. Các hướng nghiên cứu chủ yếu:</w:t>
      </w:r>
    </w:p>
    <w:p w14:paraId="38835196" w14:textId="69E747A9" w:rsidR="005A5BB4" w:rsidRPr="00B84114" w:rsidRDefault="005A5BB4" w:rsidP="00B84114">
      <w:pPr>
        <w:tabs>
          <w:tab w:val="left" w:leader="dot" w:pos="7920"/>
        </w:tabs>
        <w:spacing w:after="0" w:line="324" w:lineRule="auto"/>
        <w:jc w:val="both"/>
        <w:rPr>
          <w:rFonts w:cs="Times New Roman"/>
          <w:sz w:val="26"/>
          <w:szCs w:val="26"/>
        </w:rPr>
      </w:pPr>
      <w:r w:rsidRPr="00B84114">
        <w:rPr>
          <w:rFonts w:cs="Times New Roman"/>
          <w:sz w:val="26"/>
          <w:szCs w:val="26"/>
        </w:rPr>
        <w:t xml:space="preserve">(i) </w:t>
      </w:r>
      <w:r w:rsidR="005C131A" w:rsidRPr="00A30790">
        <w:rPr>
          <w:sz w:val="26"/>
          <w:szCs w:val="26"/>
          <w:lang w:val="vi-VN"/>
        </w:rPr>
        <w:t>Nghiên cứu cơ sở sinh học phân tử của các đặc tính chống chịu yếu tố bất lợi từ ngoại cảnh đối với thực vật, một số vấn đề về nguyên lý và ứng dụng ở cây</w:t>
      </w:r>
      <w:r w:rsidR="005C131A" w:rsidRPr="00A30790">
        <w:rPr>
          <w:sz w:val="26"/>
          <w:szCs w:val="26"/>
        </w:rPr>
        <w:t>trồng</w:t>
      </w:r>
      <w:r w:rsidR="005C131A" w:rsidRPr="00A30790">
        <w:rPr>
          <w:sz w:val="26"/>
          <w:szCs w:val="26"/>
          <w:lang w:val="vi-VN"/>
        </w:rPr>
        <w:t>, trong đó tập trung chủ yếu làm sáng tỏ bản chất phân tử của mối liên hệ giữa gen và sản phẩm của gen với tính chịu hạn, chịu mặn của cây ngô và đậu tương.</w:t>
      </w:r>
    </w:p>
    <w:p w14:paraId="5D8A806D" w14:textId="2F6E9BBE" w:rsidR="005A5BB4" w:rsidRPr="00B84114" w:rsidRDefault="005A5BB4" w:rsidP="00B84114">
      <w:pPr>
        <w:tabs>
          <w:tab w:val="left" w:leader="dot" w:pos="7920"/>
        </w:tabs>
        <w:spacing w:after="0" w:line="324" w:lineRule="auto"/>
        <w:jc w:val="both"/>
        <w:rPr>
          <w:rFonts w:cs="Times New Roman"/>
          <w:sz w:val="26"/>
          <w:szCs w:val="26"/>
        </w:rPr>
      </w:pPr>
      <w:r w:rsidRPr="00B84114">
        <w:rPr>
          <w:rFonts w:cs="Times New Roman"/>
          <w:sz w:val="26"/>
          <w:szCs w:val="26"/>
        </w:rPr>
        <w:t xml:space="preserve">(ii) </w:t>
      </w:r>
      <w:r w:rsidR="005C131A" w:rsidRPr="00A30790">
        <w:rPr>
          <w:noProof/>
          <w:sz w:val="26"/>
          <w:szCs w:val="26"/>
          <w:lang w:val="vi-VN"/>
        </w:rPr>
        <w:t xml:space="preserve">Nghiên cứu </w:t>
      </w:r>
      <w:r w:rsidR="005C131A" w:rsidRPr="00A30790">
        <w:rPr>
          <w:noProof/>
          <w:sz w:val="26"/>
          <w:szCs w:val="26"/>
        </w:rPr>
        <w:t xml:space="preserve">ứng dụng công nghệ sinh học trong cải thiện hàm lượng các dược chất và nhân giống </w:t>
      </w:r>
      <w:r w:rsidR="005C131A" w:rsidRPr="00A30790">
        <w:rPr>
          <w:i/>
          <w:noProof/>
          <w:sz w:val="26"/>
          <w:szCs w:val="26"/>
        </w:rPr>
        <w:t xml:space="preserve">in vitro </w:t>
      </w:r>
      <w:r w:rsidR="005C131A" w:rsidRPr="00A30790">
        <w:rPr>
          <w:i/>
          <w:sz w:val="26"/>
          <w:szCs w:val="26"/>
          <w:lang w:val="vi-VN"/>
        </w:rPr>
        <w:t>c</w:t>
      </w:r>
      <w:r w:rsidR="005C131A" w:rsidRPr="00A30790">
        <w:rPr>
          <w:sz w:val="26"/>
          <w:szCs w:val="26"/>
          <w:lang w:val="vi-VN"/>
        </w:rPr>
        <w:t xml:space="preserve">ây </w:t>
      </w:r>
      <w:r w:rsidR="005C131A" w:rsidRPr="00A30790">
        <w:rPr>
          <w:sz w:val="26"/>
          <w:szCs w:val="26"/>
          <w:lang w:val="sv-SE"/>
        </w:rPr>
        <w:t>dược liệu</w:t>
      </w:r>
      <w:r w:rsidRPr="00B84114">
        <w:rPr>
          <w:rFonts w:cs="Times New Roman"/>
          <w:sz w:val="26"/>
          <w:szCs w:val="26"/>
        </w:rPr>
        <w:t>.</w:t>
      </w:r>
    </w:p>
    <w:p w14:paraId="2F87E02C" w14:textId="2AC83448" w:rsidR="00F339AD" w:rsidRPr="00B84114" w:rsidRDefault="00F339AD" w:rsidP="00B84114">
      <w:pPr>
        <w:spacing w:after="0" w:line="324" w:lineRule="auto"/>
        <w:rPr>
          <w:rFonts w:cs="Times New Roman"/>
          <w:sz w:val="26"/>
          <w:szCs w:val="26"/>
          <w:lang w:val="vi-VN"/>
        </w:rPr>
      </w:pPr>
      <w:r w:rsidRPr="00B84114">
        <w:rPr>
          <w:rFonts w:cs="Times New Roman"/>
          <w:sz w:val="26"/>
          <w:szCs w:val="26"/>
          <w:lang w:val="vi-VN"/>
        </w:rPr>
        <w:t>14. Kết quả đào tạo và nghiên cứu khoa học:</w:t>
      </w:r>
    </w:p>
    <w:p w14:paraId="0EE1744E" w14:textId="2FDEA7F6" w:rsidR="00BC0E04" w:rsidRPr="00B84114" w:rsidRDefault="00BC0E04" w:rsidP="00B84114">
      <w:pPr>
        <w:spacing w:after="0" w:line="324" w:lineRule="auto"/>
        <w:jc w:val="both"/>
        <w:rPr>
          <w:rFonts w:cs="Times New Roman"/>
          <w:sz w:val="26"/>
          <w:szCs w:val="26"/>
          <w:lang w:val="vi-VN"/>
        </w:rPr>
      </w:pPr>
      <w:r w:rsidRPr="00B84114">
        <w:rPr>
          <w:rFonts w:cs="Times New Roman"/>
          <w:sz w:val="26"/>
          <w:szCs w:val="26"/>
          <w:lang w:val="vi-VN"/>
        </w:rPr>
        <w:t xml:space="preserve">- Đang hướng dẫn 2 </w:t>
      </w:r>
      <w:r w:rsidR="00B538AE" w:rsidRPr="00B538AE">
        <w:rPr>
          <w:rFonts w:cs="Times New Roman"/>
          <w:sz w:val="26"/>
          <w:szCs w:val="26"/>
          <w:lang w:val="vi-VN"/>
        </w:rPr>
        <w:t>học viên cao học</w:t>
      </w:r>
      <w:r w:rsidR="009A271B">
        <w:rPr>
          <w:rFonts w:cs="Times New Roman"/>
          <w:sz w:val="26"/>
          <w:szCs w:val="26"/>
        </w:rPr>
        <w:t xml:space="preserve"> và</w:t>
      </w:r>
      <w:r w:rsidRPr="00B84114">
        <w:rPr>
          <w:rFonts w:cs="Times New Roman"/>
          <w:sz w:val="26"/>
          <w:szCs w:val="26"/>
          <w:lang w:val="vi-VN"/>
        </w:rPr>
        <w:t xml:space="preserve"> 01 NCS</w:t>
      </w:r>
      <w:r w:rsidR="00A26BD0" w:rsidRPr="00B84114">
        <w:rPr>
          <w:rFonts w:cs="Times New Roman"/>
          <w:sz w:val="26"/>
          <w:szCs w:val="26"/>
          <w:lang w:val="vi-VN"/>
        </w:rPr>
        <w:t xml:space="preserve"> đang chờ quyết định bảo vệ</w:t>
      </w:r>
      <w:r w:rsidRPr="00B84114">
        <w:rPr>
          <w:rFonts w:cs="Times New Roman"/>
          <w:sz w:val="26"/>
          <w:szCs w:val="26"/>
          <w:lang w:val="vi-VN"/>
        </w:rPr>
        <w:t>;</w:t>
      </w:r>
    </w:p>
    <w:p w14:paraId="7A37943F" w14:textId="353DBB54" w:rsidR="00BC0E04" w:rsidRPr="00B84114" w:rsidRDefault="00BC0E04" w:rsidP="00B84114">
      <w:pPr>
        <w:spacing w:after="0" w:line="324" w:lineRule="auto"/>
        <w:jc w:val="both"/>
        <w:rPr>
          <w:rFonts w:cs="Times New Roman"/>
          <w:sz w:val="26"/>
          <w:szCs w:val="26"/>
          <w:lang w:val="vi-VN"/>
        </w:rPr>
      </w:pPr>
      <w:r w:rsidRPr="00B84114">
        <w:rPr>
          <w:rFonts w:cs="Times New Roman"/>
          <w:sz w:val="26"/>
          <w:szCs w:val="26"/>
          <w:lang w:val="vi-VN"/>
        </w:rPr>
        <w:t xml:space="preserve">- Đã hướng dẫn 04 HVCH bảo vệ thành công luận văn ThS; 02 HVCH đang chờ </w:t>
      </w:r>
      <w:r w:rsidR="00A26BD0" w:rsidRPr="00B84114">
        <w:rPr>
          <w:rFonts w:cs="Times New Roman"/>
          <w:sz w:val="26"/>
          <w:szCs w:val="26"/>
          <w:lang w:val="vi-VN"/>
        </w:rPr>
        <w:t>quyết định</w:t>
      </w:r>
      <w:r w:rsidRPr="00B84114">
        <w:rPr>
          <w:rFonts w:cs="Times New Roman"/>
          <w:sz w:val="26"/>
          <w:szCs w:val="26"/>
          <w:lang w:val="vi-VN"/>
        </w:rPr>
        <w:t xml:space="preserve"> bảo vệ</w:t>
      </w:r>
      <w:r w:rsidR="00A26BD0" w:rsidRPr="00B84114">
        <w:rPr>
          <w:rFonts w:cs="Times New Roman"/>
          <w:sz w:val="26"/>
          <w:szCs w:val="26"/>
          <w:lang w:val="vi-VN"/>
        </w:rPr>
        <w:t>;</w:t>
      </w:r>
    </w:p>
    <w:p w14:paraId="413F32C4" w14:textId="4B92D2BC" w:rsidR="00BC0E04" w:rsidRPr="00B84114" w:rsidRDefault="00BC0E04" w:rsidP="00B84114">
      <w:pPr>
        <w:spacing w:after="0" w:line="324" w:lineRule="auto"/>
        <w:jc w:val="both"/>
        <w:rPr>
          <w:rFonts w:cs="Times New Roman"/>
          <w:sz w:val="26"/>
          <w:szCs w:val="26"/>
          <w:lang w:val="vi-VN"/>
        </w:rPr>
      </w:pPr>
      <w:r w:rsidRPr="00B84114">
        <w:rPr>
          <w:rFonts w:cs="Times New Roman"/>
          <w:sz w:val="26"/>
          <w:szCs w:val="26"/>
          <w:lang w:val="vi-VN"/>
        </w:rPr>
        <w:t xml:space="preserve">- Đã hoàn thành 01 đề tài NCKH cấp Bộ đạt loại </w:t>
      </w:r>
      <w:r w:rsidR="005A5BB4" w:rsidRPr="00B84114">
        <w:rPr>
          <w:rFonts w:cs="Times New Roman"/>
          <w:sz w:val="26"/>
          <w:szCs w:val="26"/>
          <w:lang w:val="vi-VN"/>
        </w:rPr>
        <w:t>Khá,</w:t>
      </w:r>
      <w:r w:rsidRPr="00B84114">
        <w:rPr>
          <w:rFonts w:cs="Times New Roman"/>
          <w:sz w:val="26"/>
          <w:szCs w:val="26"/>
          <w:lang w:val="vi-VN"/>
        </w:rPr>
        <w:t xml:space="preserve"> 01 đề tài cấp Cơ sở đạt loại tốt; 01 đề tài NCKH 01 đề tài cấp Đại học đạt loại xuất sắc (với tư cách chủ nhiệm đề tài);</w:t>
      </w:r>
      <w:r w:rsidR="00A26BD0" w:rsidRPr="00B84114">
        <w:rPr>
          <w:rFonts w:cs="Times New Roman"/>
          <w:sz w:val="26"/>
          <w:szCs w:val="26"/>
          <w:lang w:val="vi-VN"/>
        </w:rPr>
        <w:t xml:space="preserve"> Chuẩn bị nghiệm thu 01 đề tài NCKH cấp Bộ;</w:t>
      </w:r>
    </w:p>
    <w:p w14:paraId="308B690A" w14:textId="5B7F3931" w:rsidR="00BC0E04" w:rsidRPr="00B84114" w:rsidRDefault="00BC0E04" w:rsidP="00B84114">
      <w:pPr>
        <w:spacing w:after="0" w:line="324" w:lineRule="auto"/>
        <w:jc w:val="both"/>
        <w:rPr>
          <w:rFonts w:cs="Times New Roman"/>
          <w:sz w:val="26"/>
          <w:szCs w:val="26"/>
          <w:lang w:val="vi-VN"/>
        </w:rPr>
      </w:pPr>
      <w:r w:rsidRPr="00B84114">
        <w:rPr>
          <w:rFonts w:cs="Times New Roman"/>
          <w:sz w:val="26"/>
          <w:szCs w:val="26"/>
          <w:lang w:val="vi-VN"/>
        </w:rPr>
        <w:lastRenderedPageBreak/>
        <w:t xml:space="preserve">- Đã công bố </w:t>
      </w:r>
      <w:r w:rsidR="0007305D" w:rsidRPr="00B84114">
        <w:rPr>
          <w:rFonts w:cs="Times New Roman"/>
          <w:sz w:val="26"/>
          <w:szCs w:val="26"/>
          <w:lang w:val="vi-VN"/>
        </w:rPr>
        <w:t>40</w:t>
      </w:r>
      <w:r w:rsidRPr="00B84114">
        <w:rPr>
          <w:rFonts w:cs="Times New Roman"/>
          <w:sz w:val="26"/>
          <w:szCs w:val="26"/>
          <w:lang w:val="vi-VN"/>
        </w:rPr>
        <w:t xml:space="preserve"> báo cáo KH, trong đó là tác giả chính 01 bài báo SCI (Q2) và 0</w:t>
      </w:r>
      <w:r w:rsidR="00A26BD0" w:rsidRPr="00B84114">
        <w:rPr>
          <w:rFonts w:cs="Times New Roman"/>
          <w:sz w:val="26"/>
          <w:szCs w:val="26"/>
          <w:lang w:val="vi-VN"/>
        </w:rPr>
        <w:t>2</w:t>
      </w:r>
      <w:r w:rsidRPr="00B84114">
        <w:rPr>
          <w:rFonts w:cs="Times New Roman"/>
          <w:sz w:val="26"/>
          <w:szCs w:val="26"/>
          <w:lang w:val="vi-VN"/>
        </w:rPr>
        <w:t xml:space="preserve"> bài báo Scopus</w:t>
      </w:r>
      <w:r w:rsidR="00A26BD0" w:rsidRPr="00B84114">
        <w:rPr>
          <w:rFonts w:cs="Times New Roman"/>
          <w:sz w:val="26"/>
          <w:szCs w:val="26"/>
          <w:lang w:val="vi-VN"/>
        </w:rPr>
        <w:t>, 01 bài Scopus/</w:t>
      </w:r>
      <w:r w:rsidR="005A5BB4" w:rsidRPr="00B84114">
        <w:rPr>
          <w:rFonts w:cs="Times New Roman"/>
          <w:sz w:val="26"/>
          <w:szCs w:val="26"/>
          <w:lang w:val="vi-VN"/>
        </w:rPr>
        <w:t>ESC</w:t>
      </w:r>
      <w:r w:rsidR="00A26BD0" w:rsidRPr="00B84114">
        <w:rPr>
          <w:rFonts w:cs="Times New Roman"/>
          <w:sz w:val="26"/>
          <w:szCs w:val="26"/>
          <w:lang w:val="vi-VN"/>
        </w:rPr>
        <w:t>I</w:t>
      </w:r>
      <w:r w:rsidRPr="00B84114">
        <w:rPr>
          <w:rFonts w:cs="Times New Roman"/>
          <w:sz w:val="26"/>
          <w:szCs w:val="26"/>
          <w:lang w:val="vi-VN"/>
        </w:rPr>
        <w:t>, 09 báo cáo KH trên tạp chí và hội thảo quốc tế có uy tín;</w:t>
      </w:r>
    </w:p>
    <w:p w14:paraId="6D9A86C3" w14:textId="7F6FF4A7" w:rsidR="00BC0E04" w:rsidRPr="00B84114" w:rsidRDefault="00BC0E04" w:rsidP="00B84114">
      <w:pPr>
        <w:spacing w:after="0" w:line="324" w:lineRule="auto"/>
        <w:jc w:val="both"/>
        <w:rPr>
          <w:rFonts w:cs="Times New Roman"/>
          <w:sz w:val="26"/>
          <w:szCs w:val="26"/>
          <w:lang w:val="vi-VN"/>
        </w:rPr>
      </w:pPr>
      <w:r w:rsidRPr="00B84114">
        <w:rPr>
          <w:rFonts w:cs="Times New Roman"/>
          <w:sz w:val="26"/>
          <w:szCs w:val="26"/>
          <w:lang w:val="vi-VN"/>
        </w:rPr>
        <w:t>- Số lượng sách đã xuất bản</w:t>
      </w:r>
      <w:r w:rsidR="00364C86" w:rsidRPr="00B84114">
        <w:rPr>
          <w:rFonts w:cs="Times New Roman"/>
          <w:sz w:val="26"/>
          <w:szCs w:val="26"/>
          <w:lang w:val="vi-VN"/>
        </w:rPr>
        <w:t>:</w:t>
      </w:r>
      <w:r w:rsidRPr="00B84114">
        <w:rPr>
          <w:rFonts w:cs="Times New Roman"/>
          <w:sz w:val="26"/>
          <w:szCs w:val="26"/>
          <w:lang w:val="vi-VN"/>
        </w:rPr>
        <w:t xml:space="preserve"> 01, trong đó 01 giáo trình thuộc nhà xuất bản Đại học Thái Nguyên có uy tín;</w:t>
      </w:r>
    </w:p>
    <w:p w14:paraId="7652A0B4" w14:textId="5170D241" w:rsidR="00F339AD" w:rsidRPr="00B84114" w:rsidRDefault="00F339AD" w:rsidP="00B84114">
      <w:pPr>
        <w:tabs>
          <w:tab w:val="left" w:leader="dot" w:pos="7920"/>
        </w:tabs>
        <w:spacing w:after="0" w:line="324" w:lineRule="auto"/>
        <w:jc w:val="both"/>
        <w:rPr>
          <w:rFonts w:eastAsia="Times New Roman" w:cs="Times New Roman"/>
          <w:bCs/>
          <w:sz w:val="26"/>
          <w:szCs w:val="26"/>
          <w:lang w:val="cs-CZ"/>
        </w:rPr>
      </w:pPr>
      <w:r w:rsidRPr="00B84114">
        <w:rPr>
          <w:rFonts w:cs="Times New Roman"/>
          <w:sz w:val="26"/>
          <w:szCs w:val="26"/>
          <w:lang w:val="vi-VN"/>
        </w:rPr>
        <w:t>15. Khen thưởng (các huân chương, huy chương, danh hiệu):</w:t>
      </w:r>
      <w:r w:rsidR="001776FD" w:rsidRPr="00B84114">
        <w:rPr>
          <w:rFonts w:cs="Times New Roman"/>
          <w:sz w:val="26"/>
          <w:szCs w:val="26"/>
          <w:lang w:val="vi-VN"/>
        </w:rPr>
        <w:t xml:space="preserve"> </w:t>
      </w:r>
    </w:p>
    <w:p w14:paraId="17602F31" w14:textId="7D7ACD24" w:rsidR="00A26BD0" w:rsidRPr="00B84114" w:rsidRDefault="00A26BD0" w:rsidP="00B84114">
      <w:pPr>
        <w:pStyle w:val="ListParagraph"/>
        <w:numPr>
          <w:ilvl w:val="1"/>
          <w:numId w:val="22"/>
        </w:numPr>
        <w:spacing w:after="0" w:line="324" w:lineRule="auto"/>
        <w:jc w:val="both"/>
        <w:rPr>
          <w:rFonts w:cs="Times New Roman"/>
          <w:sz w:val="26"/>
          <w:szCs w:val="26"/>
          <w:lang w:val="cs-CZ"/>
        </w:rPr>
      </w:pPr>
      <w:r w:rsidRPr="00B84114">
        <w:rPr>
          <w:rFonts w:cs="Times New Roman"/>
          <w:sz w:val="26"/>
          <w:szCs w:val="26"/>
          <w:lang w:val="cs-CZ"/>
        </w:rPr>
        <w:t>Giấy khen của Công đoàn Đại học Thái Nguyên, QĐ số 70/</w:t>
      </w:r>
      <w:r w:rsidR="00B538AE">
        <w:rPr>
          <w:rFonts w:cs="Times New Roman"/>
          <w:sz w:val="26"/>
          <w:szCs w:val="26"/>
          <w:lang w:val="cs-CZ"/>
        </w:rPr>
        <w:t>QĐ-KTCĐ, ngày 07/07/2014</w:t>
      </w:r>
      <w:r w:rsidRPr="00B84114">
        <w:rPr>
          <w:rFonts w:cs="Times New Roman"/>
          <w:sz w:val="26"/>
          <w:szCs w:val="26"/>
          <w:lang w:val="cs-CZ"/>
        </w:rPr>
        <w:t xml:space="preserve">. </w:t>
      </w:r>
    </w:p>
    <w:p w14:paraId="5FFF325B" w14:textId="7EA1192C" w:rsidR="00A26BD0" w:rsidRPr="00B84114" w:rsidRDefault="00A26BD0" w:rsidP="00B84114">
      <w:pPr>
        <w:pStyle w:val="ListParagraph"/>
        <w:numPr>
          <w:ilvl w:val="1"/>
          <w:numId w:val="22"/>
        </w:numPr>
        <w:spacing w:after="0" w:line="324" w:lineRule="auto"/>
        <w:jc w:val="both"/>
        <w:rPr>
          <w:rFonts w:cs="Times New Roman"/>
          <w:sz w:val="26"/>
          <w:szCs w:val="26"/>
          <w:lang w:val="vi-VN"/>
        </w:rPr>
      </w:pPr>
      <w:r w:rsidRPr="00B84114">
        <w:rPr>
          <w:rFonts w:cs="Times New Roman"/>
          <w:sz w:val="26"/>
          <w:szCs w:val="26"/>
          <w:lang w:val="vi-VN"/>
        </w:rPr>
        <w:t xml:space="preserve">Bằng </w:t>
      </w:r>
      <w:r w:rsidRPr="00B84114">
        <w:rPr>
          <w:rFonts w:cs="Times New Roman"/>
          <w:sz w:val="26"/>
          <w:szCs w:val="26"/>
          <w:lang w:val="cs-CZ"/>
        </w:rPr>
        <w:t>khen</w:t>
      </w:r>
      <w:r w:rsidRPr="00B84114">
        <w:rPr>
          <w:rFonts w:cs="Times New Roman"/>
          <w:sz w:val="26"/>
          <w:szCs w:val="26"/>
          <w:lang w:val="vi-VN"/>
        </w:rPr>
        <w:t xml:space="preserve"> của Công đoàn ngành Giáo dục, </w:t>
      </w:r>
      <w:r w:rsidRPr="00B84114">
        <w:rPr>
          <w:rFonts w:cs="Times New Roman"/>
          <w:sz w:val="26"/>
          <w:szCs w:val="26"/>
          <w:lang w:val="cs-CZ"/>
        </w:rPr>
        <w:t xml:space="preserve">QĐ số </w:t>
      </w:r>
      <w:r w:rsidRPr="00B84114">
        <w:rPr>
          <w:rFonts w:cs="Times New Roman"/>
          <w:sz w:val="26"/>
          <w:szCs w:val="26"/>
          <w:lang w:val="vi-VN"/>
        </w:rPr>
        <w:t>206</w:t>
      </w:r>
      <w:r w:rsidRPr="00B84114">
        <w:rPr>
          <w:rFonts w:cs="Times New Roman"/>
          <w:sz w:val="26"/>
          <w:szCs w:val="26"/>
          <w:lang w:val="cs-CZ"/>
        </w:rPr>
        <w:t>/QĐ</w:t>
      </w:r>
      <w:r w:rsidRPr="00B84114">
        <w:rPr>
          <w:rFonts w:cs="Times New Roman"/>
          <w:sz w:val="26"/>
          <w:szCs w:val="26"/>
          <w:lang w:val="vi-VN"/>
        </w:rPr>
        <w:t>-CĐN</w:t>
      </w:r>
      <w:r w:rsidRPr="00B84114">
        <w:rPr>
          <w:rFonts w:cs="Times New Roman"/>
          <w:sz w:val="26"/>
          <w:szCs w:val="26"/>
          <w:lang w:val="cs-CZ"/>
        </w:rPr>
        <w:t xml:space="preserve"> ngày </w:t>
      </w:r>
      <w:r w:rsidRPr="00B84114">
        <w:rPr>
          <w:rFonts w:cs="Times New Roman"/>
          <w:sz w:val="26"/>
          <w:szCs w:val="26"/>
          <w:lang w:val="vi-VN"/>
        </w:rPr>
        <w:t>18</w:t>
      </w:r>
      <w:r w:rsidRPr="00B84114">
        <w:rPr>
          <w:rFonts w:cs="Times New Roman"/>
          <w:sz w:val="26"/>
          <w:szCs w:val="26"/>
          <w:lang w:val="cs-CZ"/>
        </w:rPr>
        <w:t>/</w:t>
      </w:r>
      <w:r w:rsidRPr="00B84114">
        <w:rPr>
          <w:rFonts w:cs="Times New Roman"/>
          <w:sz w:val="26"/>
          <w:szCs w:val="26"/>
          <w:lang w:val="vi-VN"/>
        </w:rPr>
        <w:t>07</w:t>
      </w:r>
      <w:r w:rsidRPr="00B84114">
        <w:rPr>
          <w:rFonts w:cs="Times New Roman"/>
          <w:sz w:val="26"/>
          <w:szCs w:val="26"/>
          <w:lang w:val="cs-CZ"/>
        </w:rPr>
        <w:t>/20</w:t>
      </w:r>
      <w:r w:rsidRPr="00B84114">
        <w:rPr>
          <w:rFonts w:cs="Times New Roman"/>
          <w:sz w:val="26"/>
          <w:szCs w:val="26"/>
          <w:lang w:val="vi-VN"/>
        </w:rPr>
        <w:t>18</w:t>
      </w:r>
      <w:r w:rsidRPr="00B84114">
        <w:rPr>
          <w:rFonts w:cs="Times New Roman"/>
          <w:sz w:val="26"/>
          <w:szCs w:val="26"/>
          <w:lang w:val="cs-CZ"/>
        </w:rPr>
        <w:t>.</w:t>
      </w:r>
    </w:p>
    <w:p w14:paraId="5C3BB8CE" w14:textId="07C4C551" w:rsidR="00A26BD0" w:rsidRPr="00B84114" w:rsidRDefault="00A26BD0" w:rsidP="00B84114">
      <w:pPr>
        <w:pStyle w:val="ListParagraph"/>
        <w:numPr>
          <w:ilvl w:val="1"/>
          <w:numId w:val="22"/>
        </w:numPr>
        <w:spacing w:after="0" w:line="324" w:lineRule="auto"/>
        <w:jc w:val="both"/>
        <w:rPr>
          <w:rFonts w:cs="Times New Roman"/>
          <w:sz w:val="26"/>
          <w:szCs w:val="26"/>
          <w:lang w:val="vi-VN"/>
        </w:rPr>
      </w:pPr>
      <w:r w:rsidRPr="00B84114">
        <w:rPr>
          <w:rFonts w:cs="Times New Roman"/>
          <w:sz w:val="26"/>
          <w:szCs w:val="26"/>
          <w:lang w:val="vi-VN"/>
        </w:rPr>
        <w:t xml:space="preserve">Bằng khen của Bộ trưởng Bộ Giáo dục &amp; Đào tạo, </w:t>
      </w:r>
      <w:r w:rsidRPr="00B84114">
        <w:rPr>
          <w:rFonts w:cs="Times New Roman"/>
          <w:sz w:val="26"/>
          <w:szCs w:val="26"/>
          <w:lang w:val="cs-CZ"/>
        </w:rPr>
        <w:t xml:space="preserve">QĐ số </w:t>
      </w:r>
      <w:r w:rsidRPr="00B84114">
        <w:rPr>
          <w:rFonts w:cs="Times New Roman"/>
          <w:sz w:val="26"/>
          <w:szCs w:val="26"/>
          <w:lang w:val="vi-VN"/>
        </w:rPr>
        <w:t>4832</w:t>
      </w:r>
      <w:r w:rsidRPr="00B84114">
        <w:rPr>
          <w:rFonts w:cs="Times New Roman"/>
          <w:sz w:val="26"/>
          <w:szCs w:val="26"/>
          <w:lang w:val="cs-CZ"/>
        </w:rPr>
        <w:t>/QĐ</w:t>
      </w:r>
      <w:r w:rsidRPr="00B84114">
        <w:rPr>
          <w:rFonts w:cs="Times New Roman"/>
          <w:sz w:val="26"/>
          <w:szCs w:val="26"/>
          <w:lang w:val="vi-VN"/>
        </w:rPr>
        <w:t>-BGDĐT</w:t>
      </w:r>
      <w:r w:rsidRPr="00B84114">
        <w:rPr>
          <w:rFonts w:cs="Times New Roman"/>
          <w:sz w:val="26"/>
          <w:szCs w:val="26"/>
          <w:lang w:val="cs-CZ"/>
        </w:rPr>
        <w:t xml:space="preserve"> ngày </w:t>
      </w:r>
      <w:r w:rsidRPr="00B84114">
        <w:rPr>
          <w:rFonts w:cs="Times New Roman"/>
          <w:sz w:val="26"/>
          <w:szCs w:val="26"/>
          <w:lang w:val="vi-VN"/>
        </w:rPr>
        <w:t>09</w:t>
      </w:r>
      <w:r w:rsidRPr="00B84114">
        <w:rPr>
          <w:rFonts w:cs="Times New Roman"/>
          <w:sz w:val="26"/>
          <w:szCs w:val="26"/>
          <w:lang w:val="cs-CZ"/>
        </w:rPr>
        <w:t>/</w:t>
      </w:r>
      <w:r w:rsidRPr="00B84114">
        <w:rPr>
          <w:rFonts w:cs="Times New Roman"/>
          <w:sz w:val="26"/>
          <w:szCs w:val="26"/>
          <w:lang w:val="vi-VN"/>
        </w:rPr>
        <w:t>11</w:t>
      </w:r>
      <w:r w:rsidRPr="00B84114">
        <w:rPr>
          <w:rFonts w:cs="Times New Roman"/>
          <w:sz w:val="26"/>
          <w:szCs w:val="26"/>
          <w:lang w:val="cs-CZ"/>
        </w:rPr>
        <w:t>/20</w:t>
      </w:r>
      <w:r w:rsidRPr="00B84114">
        <w:rPr>
          <w:rFonts w:cs="Times New Roman"/>
          <w:sz w:val="26"/>
          <w:szCs w:val="26"/>
          <w:lang w:val="vi-VN"/>
        </w:rPr>
        <w:t>18</w:t>
      </w:r>
      <w:r w:rsidRPr="00B84114">
        <w:rPr>
          <w:rFonts w:cs="Times New Roman"/>
          <w:sz w:val="26"/>
          <w:szCs w:val="26"/>
          <w:lang w:val="cs-CZ"/>
        </w:rPr>
        <w:t>.</w:t>
      </w:r>
    </w:p>
    <w:p w14:paraId="7A2D9850" w14:textId="281D44BF" w:rsidR="00A26BD0" w:rsidRPr="00B84114" w:rsidRDefault="00A26BD0" w:rsidP="00B84114">
      <w:pPr>
        <w:pStyle w:val="ListParagraph"/>
        <w:numPr>
          <w:ilvl w:val="1"/>
          <w:numId w:val="22"/>
        </w:numPr>
        <w:spacing w:after="0" w:line="324" w:lineRule="auto"/>
        <w:jc w:val="both"/>
        <w:rPr>
          <w:rFonts w:cs="Times New Roman"/>
          <w:sz w:val="26"/>
          <w:szCs w:val="26"/>
          <w:lang w:val="cs-CZ"/>
        </w:rPr>
      </w:pPr>
      <w:r w:rsidRPr="00B84114">
        <w:rPr>
          <w:rFonts w:cs="Times New Roman"/>
          <w:sz w:val="26"/>
          <w:szCs w:val="26"/>
          <w:lang w:val="cs-CZ"/>
        </w:rPr>
        <w:t>Giấy khen của Đảng bộ Trường ĐH Sư phạm- ĐHTN, QĐ số 35, 02-QĐ/ĐU, ngày 02/01/2019.</w:t>
      </w:r>
    </w:p>
    <w:p w14:paraId="42394154" w14:textId="1D8D8E7B" w:rsidR="00A26BD0" w:rsidRPr="00B84114" w:rsidRDefault="00A26BD0" w:rsidP="00B84114">
      <w:pPr>
        <w:pStyle w:val="ListParagraph"/>
        <w:numPr>
          <w:ilvl w:val="1"/>
          <w:numId w:val="22"/>
        </w:numPr>
        <w:spacing w:after="0" w:line="324" w:lineRule="auto"/>
        <w:jc w:val="both"/>
        <w:rPr>
          <w:rFonts w:cs="Times New Roman"/>
          <w:sz w:val="26"/>
          <w:szCs w:val="26"/>
          <w:lang w:val="vi-VN"/>
        </w:rPr>
      </w:pPr>
      <w:r w:rsidRPr="00B84114">
        <w:rPr>
          <w:rFonts w:cs="Times New Roman"/>
          <w:sz w:val="26"/>
          <w:szCs w:val="26"/>
          <w:lang w:val="vi-VN"/>
        </w:rPr>
        <w:t xml:space="preserve">Giấy khen của Hiệu trưởng </w:t>
      </w:r>
      <w:r w:rsidRPr="00B84114">
        <w:rPr>
          <w:rFonts w:cs="Times New Roman"/>
          <w:sz w:val="26"/>
          <w:szCs w:val="26"/>
          <w:lang w:val="cs-CZ"/>
        </w:rPr>
        <w:t>Trường ĐH Sư phạm- ĐHTN</w:t>
      </w:r>
      <w:r w:rsidRPr="00B84114">
        <w:rPr>
          <w:rFonts w:cs="Times New Roman"/>
          <w:sz w:val="26"/>
          <w:szCs w:val="26"/>
          <w:lang w:val="vi-VN"/>
        </w:rPr>
        <w:t>, QĐ số 4680/QĐ-ĐHSP, ngày 06/09/2019</w:t>
      </w:r>
      <w:r w:rsidRPr="00B84114">
        <w:rPr>
          <w:rFonts w:cs="Times New Roman"/>
          <w:sz w:val="26"/>
          <w:szCs w:val="26"/>
          <w:lang w:val="cs-CZ"/>
        </w:rPr>
        <w:t>.</w:t>
      </w:r>
      <w:r w:rsidRPr="00B84114">
        <w:rPr>
          <w:rFonts w:cs="Times New Roman"/>
          <w:sz w:val="26"/>
          <w:szCs w:val="26"/>
          <w:lang w:val="vi-VN"/>
        </w:rPr>
        <w:t xml:space="preserve"> </w:t>
      </w:r>
    </w:p>
    <w:p w14:paraId="298C0E8E" w14:textId="39E5C514" w:rsidR="00A26BD0" w:rsidRPr="00B84114" w:rsidRDefault="00B538AE" w:rsidP="00B84114">
      <w:pPr>
        <w:pStyle w:val="ListParagraph"/>
        <w:numPr>
          <w:ilvl w:val="1"/>
          <w:numId w:val="22"/>
        </w:numPr>
        <w:spacing w:after="0" w:line="324" w:lineRule="auto"/>
        <w:jc w:val="both"/>
        <w:rPr>
          <w:rFonts w:cs="Times New Roman"/>
          <w:sz w:val="26"/>
          <w:szCs w:val="26"/>
          <w:lang w:val="vi-VN"/>
        </w:rPr>
      </w:pPr>
      <w:r>
        <w:rPr>
          <w:rFonts w:cs="Times New Roman"/>
          <w:sz w:val="26"/>
          <w:szCs w:val="26"/>
          <w:lang w:val="cs-CZ"/>
        </w:rPr>
        <w:t>Được công nhận là c</w:t>
      </w:r>
      <w:r w:rsidR="00A26BD0" w:rsidRPr="00B84114">
        <w:rPr>
          <w:rFonts w:cs="Times New Roman"/>
          <w:sz w:val="26"/>
          <w:szCs w:val="26"/>
          <w:lang w:val="cs-CZ"/>
        </w:rPr>
        <w:t>hiến</w:t>
      </w:r>
      <w:r w:rsidR="00A26BD0" w:rsidRPr="00B84114">
        <w:rPr>
          <w:rFonts w:eastAsia="Times New Roman" w:cs="Times New Roman"/>
          <w:bCs/>
          <w:sz w:val="26"/>
          <w:szCs w:val="26"/>
          <w:lang w:val="vi-VN"/>
        </w:rPr>
        <w:t xml:space="preserve"> sỹ </w:t>
      </w:r>
      <w:r w:rsidR="00A26BD0" w:rsidRPr="00B84114">
        <w:rPr>
          <w:rFonts w:cs="Times New Roman"/>
          <w:sz w:val="26"/>
          <w:szCs w:val="26"/>
          <w:lang w:val="cs-CZ"/>
        </w:rPr>
        <w:t>thi</w:t>
      </w:r>
      <w:r w:rsidR="00A26BD0" w:rsidRPr="00B84114">
        <w:rPr>
          <w:rFonts w:eastAsia="Times New Roman" w:cs="Times New Roman"/>
          <w:bCs/>
          <w:sz w:val="26"/>
          <w:szCs w:val="26"/>
          <w:lang w:val="vi-VN"/>
        </w:rPr>
        <w:t xml:space="preserve"> đua cấp cơ sở </w:t>
      </w:r>
      <w:r w:rsidRPr="00B538AE">
        <w:rPr>
          <w:rFonts w:eastAsia="Times New Roman" w:cs="Times New Roman"/>
          <w:bCs/>
          <w:sz w:val="26"/>
          <w:szCs w:val="26"/>
          <w:lang w:val="vi-VN"/>
        </w:rPr>
        <w:t>nhiều</w:t>
      </w:r>
      <w:r w:rsidR="00A26BD0" w:rsidRPr="00B84114">
        <w:rPr>
          <w:rFonts w:eastAsia="Times New Roman" w:cs="Times New Roman"/>
          <w:bCs/>
          <w:sz w:val="26"/>
          <w:szCs w:val="26"/>
          <w:lang w:val="vi-VN"/>
        </w:rPr>
        <w:t xml:space="preserve"> năm học</w:t>
      </w:r>
      <w:r w:rsidRPr="00B538AE">
        <w:rPr>
          <w:rFonts w:eastAsia="Times New Roman" w:cs="Times New Roman"/>
          <w:bCs/>
          <w:sz w:val="26"/>
          <w:szCs w:val="26"/>
          <w:lang w:val="vi-VN"/>
        </w:rPr>
        <w:t xml:space="preserve"> liên tục</w:t>
      </w:r>
      <w:r>
        <w:rPr>
          <w:rFonts w:eastAsia="Times New Roman" w:cs="Times New Roman"/>
          <w:bCs/>
          <w:sz w:val="26"/>
          <w:szCs w:val="26"/>
          <w:lang w:val="vi-VN"/>
        </w:rPr>
        <w:t>.</w:t>
      </w:r>
    </w:p>
    <w:p w14:paraId="5AEC03B6" w14:textId="0E206787" w:rsidR="00F339AD" w:rsidRPr="00B84114" w:rsidRDefault="00F339AD" w:rsidP="00B84114">
      <w:pPr>
        <w:tabs>
          <w:tab w:val="left" w:leader="dot" w:pos="6480"/>
        </w:tabs>
        <w:spacing w:after="0" w:line="324" w:lineRule="auto"/>
        <w:jc w:val="both"/>
        <w:rPr>
          <w:rFonts w:cs="Times New Roman"/>
          <w:sz w:val="26"/>
          <w:szCs w:val="26"/>
          <w:lang w:val="vi-VN"/>
        </w:rPr>
      </w:pPr>
      <w:r w:rsidRPr="00B84114">
        <w:rPr>
          <w:rFonts w:cs="Times New Roman"/>
          <w:sz w:val="26"/>
          <w:szCs w:val="26"/>
          <w:lang w:val="vi-VN"/>
        </w:rPr>
        <w:t xml:space="preserve">16. Kỷ luật (hình thức từ khiển trách trở lên, cấp ra quyết định, số quyết định và thời hạn hiệu lực của quyết định): </w:t>
      </w:r>
      <w:r w:rsidR="00BC0E04" w:rsidRPr="00B84114">
        <w:rPr>
          <w:rFonts w:cs="Times New Roman"/>
          <w:sz w:val="26"/>
          <w:szCs w:val="26"/>
          <w:lang w:val="vi-VN"/>
        </w:rPr>
        <w:t>Không</w:t>
      </w:r>
    </w:p>
    <w:p w14:paraId="2B5753BB" w14:textId="00248474" w:rsidR="00F339AD" w:rsidRPr="00B84114" w:rsidRDefault="00F339AD" w:rsidP="00B84114">
      <w:pPr>
        <w:spacing w:after="0" w:line="324" w:lineRule="auto"/>
        <w:rPr>
          <w:rFonts w:cs="Times New Roman"/>
          <w:b/>
          <w:sz w:val="26"/>
          <w:szCs w:val="26"/>
          <w:lang w:val="vi-VN"/>
        </w:rPr>
      </w:pPr>
      <w:r w:rsidRPr="00B84114">
        <w:rPr>
          <w:rFonts w:cs="Times New Roman"/>
          <w:b/>
          <w:sz w:val="26"/>
          <w:szCs w:val="26"/>
          <w:lang w:val="vi-VN"/>
        </w:rPr>
        <w:t>B. TỰ KHAI THEO TIÊU CHUẨN CHỨC DANH GIÁO SƯ/PHÓ GIÁO SƯ</w:t>
      </w:r>
    </w:p>
    <w:p w14:paraId="5033F504" w14:textId="290D4110" w:rsidR="00F339AD" w:rsidRPr="00B84114" w:rsidRDefault="00F339AD" w:rsidP="00B84114">
      <w:pPr>
        <w:spacing w:after="0" w:line="324" w:lineRule="auto"/>
        <w:jc w:val="both"/>
        <w:rPr>
          <w:rFonts w:cs="Times New Roman"/>
          <w:sz w:val="26"/>
          <w:szCs w:val="26"/>
          <w:lang w:val="vi-VN"/>
        </w:rPr>
      </w:pPr>
      <w:r w:rsidRPr="00B84114">
        <w:rPr>
          <w:rFonts w:cs="Times New Roman"/>
          <w:sz w:val="26"/>
          <w:szCs w:val="26"/>
          <w:lang w:val="vi-VN"/>
        </w:rPr>
        <w:t xml:space="preserve">1. </w:t>
      </w:r>
      <w:r w:rsidR="00B30074" w:rsidRPr="00B84114">
        <w:rPr>
          <w:rFonts w:cs="Times New Roman"/>
          <w:sz w:val="26"/>
          <w:szCs w:val="26"/>
          <w:lang w:val="vi-VN"/>
        </w:rPr>
        <w:t>Tự đánh giá về t</w:t>
      </w:r>
      <w:r w:rsidRPr="00B84114">
        <w:rPr>
          <w:rFonts w:cs="Times New Roman"/>
          <w:sz w:val="26"/>
          <w:szCs w:val="26"/>
          <w:lang w:val="vi-VN"/>
        </w:rPr>
        <w:t>iêu chuẩn và nhiệm vụ của nhà giáo</w:t>
      </w:r>
      <w:r w:rsidR="00B30074" w:rsidRPr="00B84114">
        <w:rPr>
          <w:rFonts w:cs="Times New Roman"/>
          <w:sz w:val="26"/>
          <w:szCs w:val="26"/>
          <w:lang w:val="vi-VN"/>
        </w:rPr>
        <w:t>:</w:t>
      </w:r>
      <w:r w:rsidRPr="00B84114">
        <w:rPr>
          <w:rFonts w:cs="Times New Roman"/>
          <w:sz w:val="26"/>
          <w:szCs w:val="26"/>
          <w:lang w:val="vi-VN"/>
        </w:rPr>
        <w:t xml:space="preserve"> </w:t>
      </w:r>
      <w:r w:rsidR="001E23E8" w:rsidRPr="00B84114">
        <w:rPr>
          <w:rFonts w:cs="Times New Roman"/>
          <w:sz w:val="26"/>
          <w:szCs w:val="26"/>
          <w:lang w:val="vi-VN"/>
        </w:rPr>
        <w:t>Đủ tiêu chuẩn về đạo đức, năng lực chuyên môn theo chuẩn chức danh nghệ nghiệp. Trong 04 năm gần đây luôn hoàn thành xuất sắc công việc được giao.</w:t>
      </w:r>
    </w:p>
    <w:p w14:paraId="744B6A40" w14:textId="77777777" w:rsidR="00F339AD" w:rsidRPr="00B84114" w:rsidRDefault="00F339AD" w:rsidP="00B84114">
      <w:pPr>
        <w:spacing w:after="0" w:line="324" w:lineRule="auto"/>
        <w:rPr>
          <w:rFonts w:cs="Times New Roman"/>
          <w:sz w:val="26"/>
          <w:szCs w:val="26"/>
          <w:lang w:val="vi-VN"/>
        </w:rPr>
      </w:pPr>
      <w:r w:rsidRPr="00B84114">
        <w:rPr>
          <w:rFonts w:cs="Times New Roman"/>
          <w:sz w:val="26"/>
          <w:szCs w:val="26"/>
          <w:lang w:val="vi-VN"/>
        </w:rPr>
        <w:t>2. Thời gian</w:t>
      </w:r>
      <w:r w:rsidR="000714B0" w:rsidRPr="00B84114">
        <w:rPr>
          <w:rFonts w:cs="Times New Roman"/>
          <w:sz w:val="26"/>
          <w:szCs w:val="26"/>
          <w:lang w:val="vi-VN"/>
        </w:rPr>
        <w:t>, kết quả</w:t>
      </w:r>
      <w:r w:rsidRPr="00B84114">
        <w:rPr>
          <w:rFonts w:cs="Times New Roman"/>
          <w:sz w:val="26"/>
          <w:szCs w:val="26"/>
          <w:lang w:val="vi-VN"/>
        </w:rPr>
        <w:t xml:space="preserve"> tham gia đào tạo, bồi dưỡng từ trình độ đại học trở lên:</w:t>
      </w:r>
    </w:p>
    <w:p w14:paraId="0C380440" w14:textId="656BA85B" w:rsidR="00F339AD" w:rsidRPr="00B84114" w:rsidRDefault="00832990" w:rsidP="00B84114">
      <w:pPr>
        <w:spacing w:after="0" w:line="324" w:lineRule="auto"/>
        <w:rPr>
          <w:rFonts w:cs="Times New Roman"/>
          <w:sz w:val="26"/>
          <w:szCs w:val="26"/>
          <w:lang w:val="vi-VN"/>
        </w:rPr>
      </w:pPr>
      <w:r w:rsidRPr="00B84114">
        <w:rPr>
          <w:rFonts w:cs="Times New Roman"/>
          <w:sz w:val="26"/>
          <w:szCs w:val="26"/>
          <w:lang w:val="vi-VN"/>
        </w:rPr>
        <w:t xml:space="preserve">- </w:t>
      </w:r>
      <w:r w:rsidR="00F339AD" w:rsidRPr="00B84114">
        <w:rPr>
          <w:rFonts w:cs="Times New Roman"/>
          <w:sz w:val="26"/>
          <w:szCs w:val="26"/>
          <w:lang w:val="vi-VN"/>
        </w:rPr>
        <w:t xml:space="preserve">Tổng số </w:t>
      </w:r>
      <w:r w:rsidR="001E23E8" w:rsidRPr="00B84114">
        <w:rPr>
          <w:rFonts w:cs="Times New Roman"/>
          <w:sz w:val="26"/>
          <w:szCs w:val="26"/>
          <w:lang w:val="vi-VN"/>
        </w:rPr>
        <w:t>13,5</w:t>
      </w:r>
      <w:r w:rsidR="00F339AD" w:rsidRPr="00B84114">
        <w:rPr>
          <w:rFonts w:cs="Times New Roman"/>
          <w:sz w:val="26"/>
          <w:szCs w:val="26"/>
          <w:lang w:val="vi-VN"/>
        </w:rPr>
        <w:t xml:space="preserve"> năm</w:t>
      </w:r>
      <w:r w:rsidR="00D23903">
        <w:rPr>
          <w:rFonts w:cs="Times New Roman"/>
          <w:sz w:val="26"/>
          <w:szCs w:val="26"/>
        </w:rPr>
        <w:t xml:space="preserve"> (tính từ thời điểm nhận quyết định giảng viên cơ hữu)</w:t>
      </w:r>
      <w:r w:rsidR="00F339AD" w:rsidRPr="00B84114">
        <w:rPr>
          <w:rFonts w:cs="Times New Roman"/>
          <w:sz w:val="26"/>
          <w:szCs w:val="26"/>
          <w:lang w:val="vi-VN"/>
        </w:rPr>
        <w:t>.</w:t>
      </w:r>
    </w:p>
    <w:p w14:paraId="5C07CD69" w14:textId="5AAB6065" w:rsidR="00F339AD" w:rsidRPr="00B84114" w:rsidRDefault="00832990" w:rsidP="00B84114">
      <w:pPr>
        <w:spacing w:after="0" w:line="324" w:lineRule="auto"/>
        <w:rPr>
          <w:rFonts w:cs="Times New Roman"/>
          <w:spacing w:val="-4"/>
          <w:sz w:val="26"/>
          <w:szCs w:val="26"/>
          <w:lang w:val="vi-VN"/>
        </w:rPr>
      </w:pPr>
      <w:r w:rsidRPr="00B84114">
        <w:rPr>
          <w:rFonts w:cs="Times New Roman"/>
          <w:spacing w:val="-4"/>
          <w:sz w:val="26"/>
          <w:szCs w:val="26"/>
          <w:lang w:val="vi-VN"/>
        </w:rPr>
        <w:t xml:space="preserve">- </w:t>
      </w:r>
      <w:r w:rsidR="00F339AD" w:rsidRPr="00B84114">
        <w:rPr>
          <w:rFonts w:cs="Times New Roman"/>
          <w:spacing w:val="-4"/>
          <w:sz w:val="26"/>
          <w:szCs w:val="26"/>
          <w:lang w:val="vi-VN"/>
        </w:rPr>
        <w:t xml:space="preserve">Khai cụ thể ít nhất </w:t>
      </w:r>
      <w:r w:rsidR="00122B7C" w:rsidRPr="00B84114">
        <w:rPr>
          <w:rFonts w:cs="Times New Roman"/>
          <w:spacing w:val="-4"/>
          <w:sz w:val="26"/>
          <w:szCs w:val="26"/>
          <w:lang w:val="vi-VN"/>
        </w:rPr>
        <w:t>0</w:t>
      </w:r>
      <w:r w:rsidR="00F339AD" w:rsidRPr="00B84114">
        <w:rPr>
          <w:rFonts w:cs="Times New Roman"/>
          <w:spacing w:val="-4"/>
          <w:sz w:val="26"/>
          <w:szCs w:val="26"/>
          <w:lang w:val="vi-VN"/>
        </w:rPr>
        <w:t>6 năm họ</w:t>
      </w:r>
      <w:r w:rsidR="0007305D" w:rsidRPr="00B84114">
        <w:rPr>
          <w:rFonts w:cs="Times New Roman"/>
          <w:spacing w:val="-4"/>
          <w:sz w:val="26"/>
          <w:szCs w:val="26"/>
          <w:lang w:val="vi-VN"/>
        </w:rPr>
        <w:t>c:</w:t>
      </w:r>
    </w:p>
    <w:tbl>
      <w:tblPr>
        <w:tblW w:w="5345" w:type="pct"/>
        <w:jc w:val="center"/>
        <w:tblCellMar>
          <w:left w:w="0" w:type="dxa"/>
          <w:right w:w="0" w:type="dxa"/>
        </w:tblCellMar>
        <w:tblLook w:val="0000" w:firstRow="0" w:lastRow="0" w:firstColumn="0" w:lastColumn="0" w:noHBand="0" w:noVBand="0"/>
      </w:tblPr>
      <w:tblGrid>
        <w:gridCol w:w="518"/>
        <w:gridCol w:w="1070"/>
        <w:gridCol w:w="794"/>
        <w:gridCol w:w="880"/>
        <w:gridCol w:w="1229"/>
        <w:gridCol w:w="1408"/>
        <w:gridCol w:w="913"/>
        <w:gridCol w:w="831"/>
        <w:gridCol w:w="2066"/>
      </w:tblGrid>
      <w:tr w:rsidR="006A03B8" w:rsidRPr="00B84114" w14:paraId="53A097C6" w14:textId="77777777" w:rsidTr="00B538AE">
        <w:trPr>
          <w:jc w:val="center"/>
        </w:trPr>
        <w:tc>
          <w:tcPr>
            <w:tcW w:w="267" w:type="pct"/>
            <w:vMerge w:val="restart"/>
            <w:tcBorders>
              <w:top w:val="single" w:sz="4" w:space="0" w:color="auto"/>
              <w:left w:val="single" w:sz="4" w:space="0" w:color="auto"/>
              <w:bottom w:val="nil"/>
              <w:right w:val="nil"/>
            </w:tcBorders>
            <w:shd w:val="clear" w:color="auto" w:fill="FFFFFF"/>
            <w:vAlign w:val="center"/>
          </w:tcPr>
          <w:p w14:paraId="32601DE5" w14:textId="77777777" w:rsidR="005F29DB" w:rsidRPr="00B84114" w:rsidRDefault="005F29DB" w:rsidP="00B84114">
            <w:pPr>
              <w:spacing w:after="0" w:line="324" w:lineRule="auto"/>
              <w:jc w:val="center"/>
              <w:rPr>
                <w:rFonts w:cs="Times New Roman"/>
                <w:b/>
                <w:sz w:val="26"/>
                <w:szCs w:val="26"/>
              </w:rPr>
            </w:pPr>
            <w:r w:rsidRPr="00B84114">
              <w:rPr>
                <w:rFonts w:cs="Times New Roman"/>
                <w:b/>
                <w:sz w:val="26"/>
                <w:szCs w:val="26"/>
              </w:rPr>
              <w:t>TT</w:t>
            </w:r>
          </w:p>
        </w:tc>
        <w:tc>
          <w:tcPr>
            <w:tcW w:w="551" w:type="pct"/>
            <w:vMerge w:val="restart"/>
            <w:tcBorders>
              <w:top w:val="single" w:sz="4" w:space="0" w:color="auto"/>
              <w:left w:val="single" w:sz="4" w:space="0" w:color="auto"/>
              <w:bottom w:val="nil"/>
              <w:right w:val="nil"/>
            </w:tcBorders>
            <w:shd w:val="clear" w:color="auto" w:fill="FFFFFF"/>
            <w:vAlign w:val="center"/>
          </w:tcPr>
          <w:p w14:paraId="2C67B17C" w14:textId="77777777" w:rsidR="005F29DB" w:rsidRPr="00B84114" w:rsidRDefault="005F29DB" w:rsidP="00B84114">
            <w:pPr>
              <w:spacing w:after="0" w:line="324" w:lineRule="auto"/>
              <w:jc w:val="center"/>
              <w:rPr>
                <w:rFonts w:cs="Times New Roman"/>
                <w:b/>
                <w:sz w:val="26"/>
                <w:szCs w:val="26"/>
              </w:rPr>
            </w:pPr>
            <w:r w:rsidRPr="00B84114">
              <w:rPr>
                <w:rFonts w:cs="Times New Roman"/>
                <w:b/>
                <w:sz w:val="26"/>
                <w:szCs w:val="26"/>
              </w:rPr>
              <w:t>Năm học</w:t>
            </w:r>
          </w:p>
        </w:tc>
        <w:tc>
          <w:tcPr>
            <w:tcW w:w="862" w:type="pct"/>
            <w:gridSpan w:val="2"/>
            <w:tcBorders>
              <w:top w:val="single" w:sz="4" w:space="0" w:color="auto"/>
              <w:left w:val="single" w:sz="4" w:space="0" w:color="auto"/>
              <w:bottom w:val="nil"/>
              <w:right w:val="nil"/>
            </w:tcBorders>
            <w:shd w:val="clear" w:color="auto" w:fill="FFFFFF"/>
            <w:vAlign w:val="center"/>
          </w:tcPr>
          <w:p w14:paraId="2110ACFA" w14:textId="77777777" w:rsidR="005F29DB" w:rsidRPr="00B84114" w:rsidRDefault="005F29DB" w:rsidP="00B84114">
            <w:pPr>
              <w:spacing w:after="0" w:line="324" w:lineRule="auto"/>
              <w:jc w:val="center"/>
              <w:rPr>
                <w:rFonts w:cs="Times New Roman"/>
                <w:b/>
                <w:sz w:val="26"/>
                <w:szCs w:val="26"/>
              </w:rPr>
            </w:pPr>
            <w:r w:rsidRPr="00B84114">
              <w:rPr>
                <w:rFonts w:cs="Times New Roman"/>
                <w:b/>
                <w:sz w:val="26"/>
                <w:szCs w:val="26"/>
              </w:rPr>
              <w:t>Số lượng</w:t>
            </w:r>
            <w:r w:rsidR="00F8781F" w:rsidRPr="00B84114">
              <w:rPr>
                <w:rFonts w:cs="Times New Roman"/>
                <w:b/>
                <w:sz w:val="26"/>
                <w:szCs w:val="26"/>
              </w:rPr>
              <w:t xml:space="preserve"> NCS đã</w:t>
            </w:r>
            <w:r w:rsidRPr="00B84114">
              <w:rPr>
                <w:rFonts w:cs="Times New Roman"/>
                <w:b/>
                <w:sz w:val="26"/>
                <w:szCs w:val="26"/>
              </w:rPr>
              <w:t xml:space="preserve"> hướng dẫn</w:t>
            </w:r>
          </w:p>
        </w:tc>
        <w:tc>
          <w:tcPr>
            <w:tcW w:w="633" w:type="pct"/>
            <w:vMerge w:val="restart"/>
            <w:tcBorders>
              <w:top w:val="single" w:sz="4" w:space="0" w:color="auto"/>
              <w:left w:val="single" w:sz="4" w:space="0" w:color="auto"/>
              <w:bottom w:val="nil"/>
              <w:right w:val="nil"/>
            </w:tcBorders>
            <w:shd w:val="clear" w:color="auto" w:fill="FFFFFF"/>
            <w:vAlign w:val="center"/>
          </w:tcPr>
          <w:p w14:paraId="17C8BEE0" w14:textId="77777777" w:rsidR="005F29DB" w:rsidRPr="00B84114" w:rsidRDefault="005F29DB" w:rsidP="00B84114">
            <w:pPr>
              <w:spacing w:after="0" w:line="324" w:lineRule="auto"/>
              <w:jc w:val="center"/>
              <w:rPr>
                <w:rFonts w:cs="Times New Roman"/>
                <w:b/>
                <w:sz w:val="26"/>
                <w:szCs w:val="26"/>
              </w:rPr>
            </w:pPr>
            <w:r w:rsidRPr="00B84114">
              <w:rPr>
                <w:rFonts w:cs="Times New Roman"/>
                <w:b/>
                <w:sz w:val="26"/>
                <w:szCs w:val="26"/>
              </w:rPr>
              <w:t>Số lượng</w:t>
            </w:r>
            <w:r w:rsidR="00F8781F" w:rsidRPr="00B84114">
              <w:rPr>
                <w:rFonts w:cs="Times New Roman"/>
                <w:b/>
                <w:sz w:val="26"/>
                <w:szCs w:val="26"/>
              </w:rPr>
              <w:t xml:space="preserve"> ThS</w:t>
            </w:r>
            <w:r w:rsidR="0007067D" w:rsidRPr="00B84114">
              <w:rPr>
                <w:rFonts w:cs="Times New Roman"/>
                <w:b/>
                <w:sz w:val="26"/>
                <w:szCs w:val="26"/>
              </w:rPr>
              <w:t>/CK</w:t>
            </w:r>
            <w:r w:rsidR="002F49AB" w:rsidRPr="00B84114">
              <w:rPr>
                <w:rFonts w:cs="Times New Roman"/>
                <w:b/>
                <w:sz w:val="26"/>
                <w:szCs w:val="26"/>
              </w:rPr>
              <w:t>2/ BSNT</w:t>
            </w:r>
            <w:r w:rsidR="00F8781F" w:rsidRPr="00B84114">
              <w:rPr>
                <w:rFonts w:cs="Times New Roman"/>
                <w:b/>
                <w:sz w:val="26"/>
                <w:szCs w:val="26"/>
              </w:rPr>
              <w:t xml:space="preserve"> đã</w:t>
            </w:r>
            <w:r w:rsidRPr="00B84114">
              <w:rPr>
                <w:rFonts w:cs="Times New Roman"/>
                <w:b/>
                <w:sz w:val="26"/>
                <w:szCs w:val="26"/>
              </w:rPr>
              <w:t xml:space="preserve"> hướng dẫn</w:t>
            </w:r>
          </w:p>
        </w:tc>
        <w:tc>
          <w:tcPr>
            <w:tcW w:w="725" w:type="pct"/>
            <w:vMerge w:val="restart"/>
            <w:tcBorders>
              <w:top w:val="single" w:sz="4" w:space="0" w:color="auto"/>
              <w:left w:val="single" w:sz="4" w:space="0" w:color="auto"/>
              <w:right w:val="single" w:sz="4" w:space="0" w:color="auto"/>
            </w:tcBorders>
            <w:shd w:val="clear" w:color="auto" w:fill="FFFFFF"/>
            <w:vAlign w:val="center"/>
          </w:tcPr>
          <w:p w14:paraId="0B4F58DE" w14:textId="3C01EA71" w:rsidR="005F29DB" w:rsidRPr="00B84114" w:rsidRDefault="00371947" w:rsidP="00B84114">
            <w:pPr>
              <w:spacing w:after="0" w:line="324" w:lineRule="auto"/>
              <w:jc w:val="center"/>
              <w:rPr>
                <w:rFonts w:cs="Times New Roman"/>
                <w:b/>
                <w:sz w:val="26"/>
                <w:szCs w:val="26"/>
              </w:rPr>
            </w:pPr>
            <w:r w:rsidRPr="00B84114">
              <w:rPr>
                <w:rFonts w:cs="Times New Roman"/>
                <w:b/>
                <w:sz w:val="26"/>
                <w:szCs w:val="26"/>
              </w:rPr>
              <w:t>Số</w:t>
            </w:r>
            <w:r w:rsidR="005F29DB" w:rsidRPr="00B84114">
              <w:rPr>
                <w:rFonts w:cs="Times New Roman"/>
                <w:b/>
                <w:sz w:val="26"/>
                <w:szCs w:val="26"/>
              </w:rPr>
              <w:t xml:space="preserve"> đồ án, khóa luận tốt nghiệp ĐH</w:t>
            </w:r>
            <w:r w:rsidRPr="00B84114">
              <w:rPr>
                <w:rFonts w:cs="Times New Roman"/>
                <w:b/>
                <w:sz w:val="26"/>
                <w:szCs w:val="26"/>
              </w:rPr>
              <w:t xml:space="preserve"> đã HD</w:t>
            </w:r>
          </w:p>
        </w:tc>
        <w:tc>
          <w:tcPr>
            <w:tcW w:w="898" w:type="pct"/>
            <w:gridSpan w:val="2"/>
            <w:tcBorders>
              <w:top w:val="single" w:sz="4" w:space="0" w:color="auto"/>
              <w:left w:val="single" w:sz="4" w:space="0" w:color="auto"/>
              <w:bottom w:val="nil"/>
              <w:right w:val="nil"/>
            </w:tcBorders>
            <w:shd w:val="clear" w:color="auto" w:fill="FFFFFF"/>
            <w:vAlign w:val="center"/>
          </w:tcPr>
          <w:p w14:paraId="7E10E6AE" w14:textId="77777777" w:rsidR="005F29DB" w:rsidRPr="00B84114" w:rsidRDefault="005F29DB" w:rsidP="00B84114">
            <w:pPr>
              <w:spacing w:after="0" w:line="324" w:lineRule="auto"/>
              <w:jc w:val="center"/>
              <w:rPr>
                <w:rFonts w:cs="Times New Roman"/>
                <w:b/>
                <w:sz w:val="26"/>
                <w:szCs w:val="26"/>
              </w:rPr>
            </w:pPr>
            <w:r w:rsidRPr="00B84114">
              <w:rPr>
                <w:rFonts w:cs="Times New Roman"/>
                <w:b/>
                <w:sz w:val="26"/>
                <w:szCs w:val="26"/>
              </w:rPr>
              <w:t>Số</w:t>
            </w:r>
            <w:r w:rsidR="00B52D42" w:rsidRPr="00B84114">
              <w:rPr>
                <w:rFonts w:cs="Times New Roman"/>
                <w:b/>
                <w:sz w:val="26"/>
                <w:szCs w:val="26"/>
              </w:rPr>
              <w:t xml:space="preserve"> lượng</w:t>
            </w:r>
            <w:r w:rsidRPr="00B84114">
              <w:rPr>
                <w:rFonts w:cs="Times New Roman"/>
                <w:b/>
                <w:sz w:val="26"/>
                <w:szCs w:val="26"/>
              </w:rPr>
              <w:t xml:space="preserve"> giờ giảng dạy trực tiếp trên lớp</w:t>
            </w:r>
          </w:p>
        </w:tc>
        <w:tc>
          <w:tcPr>
            <w:tcW w:w="1061" w:type="pct"/>
            <w:vMerge w:val="restart"/>
            <w:tcBorders>
              <w:top w:val="single" w:sz="4" w:space="0" w:color="auto"/>
              <w:left w:val="single" w:sz="4" w:space="0" w:color="auto"/>
              <w:bottom w:val="nil"/>
              <w:right w:val="single" w:sz="4" w:space="0" w:color="auto"/>
            </w:tcBorders>
            <w:shd w:val="clear" w:color="auto" w:fill="FFFFFF"/>
            <w:vAlign w:val="center"/>
          </w:tcPr>
          <w:p w14:paraId="696E9D97" w14:textId="77777777" w:rsidR="005F29DB" w:rsidRPr="00B84114" w:rsidRDefault="005F29DB" w:rsidP="00B84114">
            <w:pPr>
              <w:spacing w:after="0" w:line="324" w:lineRule="auto"/>
              <w:jc w:val="center"/>
              <w:rPr>
                <w:rFonts w:cs="Times New Roman"/>
                <w:b/>
                <w:sz w:val="26"/>
                <w:szCs w:val="26"/>
              </w:rPr>
            </w:pPr>
            <w:r w:rsidRPr="00B84114">
              <w:rPr>
                <w:rFonts w:cs="Times New Roman"/>
                <w:b/>
                <w:sz w:val="26"/>
                <w:szCs w:val="26"/>
              </w:rPr>
              <w:t>Tổng số giờ giảng</w:t>
            </w:r>
            <w:r w:rsidR="00E337FF" w:rsidRPr="00B84114">
              <w:rPr>
                <w:rFonts w:cs="Times New Roman"/>
                <w:b/>
                <w:sz w:val="26"/>
                <w:szCs w:val="26"/>
              </w:rPr>
              <w:t xml:space="preserve"> </w:t>
            </w:r>
            <w:r w:rsidR="00B52D42" w:rsidRPr="00B84114">
              <w:rPr>
                <w:rFonts w:cs="Times New Roman"/>
                <w:b/>
                <w:sz w:val="26"/>
                <w:szCs w:val="26"/>
              </w:rPr>
              <w:t xml:space="preserve">trực </w:t>
            </w:r>
            <w:r w:rsidR="00371947" w:rsidRPr="00B84114">
              <w:rPr>
                <w:rFonts w:cs="Times New Roman"/>
                <w:b/>
                <w:sz w:val="26"/>
                <w:szCs w:val="26"/>
              </w:rPr>
              <w:t>tiếp</w:t>
            </w:r>
            <w:r w:rsidRPr="00B84114">
              <w:rPr>
                <w:rFonts w:cs="Times New Roman"/>
                <w:b/>
                <w:sz w:val="26"/>
                <w:szCs w:val="26"/>
              </w:rPr>
              <w:t>/giờ quy đổi</w:t>
            </w:r>
            <w:r w:rsidR="00E337FF" w:rsidRPr="00B84114">
              <w:rPr>
                <w:rFonts w:cs="Times New Roman"/>
                <w:b/>
                <w:sz w:val="26"/>
                <w:szCs w:val="26"/>
              </w:rPr>
              <w:t>/</w:t>
            </w:r>
            <w:r w:rsidR="00DB4945" w:rsidRPr="00B84114">
              <w:rPr>
                <w:rFonts w:cs="Times New Roman"/>
                <w:b/>
                <w:sz w:val="26"/>
                <w:szCs w:val="26"/>
              </w:rPr>
              <w:t xml:space="preserve">Số </w:t>
            </w:r>
            <w:r w:rsidR="00E337FF" w:rsidRPr="00B84114">
              <w:rPr>
                <w:rFonts w:cs="Times New Roman"/>
                <w:b/>
                <w:sz w:val="26"/>
                <w:szCs w:val="26"/>
              </w:rPr>
              <w:t>giờ định mức</w:t>
            </w:r>
            <w:r w:rsidR="000714B0" w:rsidRPr="00B84114">
              <w:rPr>
                <w:rFonts w:cs="Times New Roman"/>
                <w:sz w:val="26"/>
                <w:szCs w:val="26"/>
                <w:vertAlign w:val="superscript"/>
              </w:rPr>
              <w:t>(</w:t>
            </w:r>
            <w:r w:rsidR="000714B0" w:rsidRPr="00B84114">
              <w:rPr>
                <w:rFonts w:cs="Times New Roman"/>
                <w:sz w:val="26"/>
                <w:szCs w:val="26"/>
              </w:rPr>
              <w:t>*</w:t>
            </w:r>
            <w:r w:rsidR="000714B0" w:rsidRPr="00B84114">
              <w:rPr>
                <w:rFonts w:cs="Times New Roman"/>
                <w:sz w:val="26"/>
                <w:szCs w:val="26"/>
                <w:vertAlign w:val="superscript"/>
              </w:rPr>
              <w:t>)</w:t>
            </w:r>
          </w:p>
        </w:tc>
      </w:tr>
      <w:tr w:rsidR="006A03B8" w:rsidRPr="00B84114" w14:paraId="0D2E213B" w14:textId="77777777" w:rsidTr="00B538AE">
        <w:trPr>
          <w:jc w:val="center"/>
        </w:trPr>
        <w:tc>
          <w:tcPr>
            <w:tcW w:w="267" w:type="pct"/>
            <w:vMerge/>
            <w:tcBorders>
              <w:top w:val="nil"/>
              <w:left w:val="single" w:sz="4" w:space="0" w:color="auto"/>
              <w:bottom w:val="nil"/>
              <w:right w:val="nil"/>
            </w:tcBorders>
            <w:shd w:val="clear" w:color="auto" w:fill="FFFFFF"/>
          </w:tcPr>
          <w:p w14:paraId="52EB72AD" w14:textId="77777777" w:rsidR="005F29DB" w:rsidRPr="00B84114" w:rsidRDefault="005F29DB" w:rsidP="00B84114">
            <w:pPr>
              <w:spacing w:after="0" w:line="324" w:lineRule="auto"/>
              <w:rPr>
                <w:rFonts w:cs="Times New Roman"/>
                <w:sz w:val="26"/>
                <w:szCs w:val="26"/>
              </w:rPr>
            </w:pPr>
          </w:p>
        </w:tc>
        <w:tc>
          <w:tcPr>
            <w:tcW w:w="551" w:type="pct"/>
            <w:vMerge/>
            <w:tcBorders>
              <w:top w:val="nil"/>
              <w:left w:val="single" w:sz="4" w:space="0" w:color="auto"/>
              <w:bottom w:val="nil"/>
              <w:right w:val="nil"/>
            </w:tcBorders>
            <w:shd w:val="clear" w:color="auto" w:fill="FFFFFF"/>
            <w:vAlign w:val="center"/>
          </w:tcPr>
          <w:p w14:paraId="2D9B3855" w14:textId="77777777" w:rsidR="005F29DB" w:rsidRPr="00B84114" w:rsidRDefault="005F29DB" w:rsidP="00B84114">
            <w:pPr>
              <w:spacing w:after="0" w:line="324" w:lineRule="auto"/>
              <w:rPr>
                <w:rFonts w:cs="Times New Roman"/>
                <w:sz w:val="26"/>
                <w:szCs w:val="26"/>
              </w:rPr>
            </w:pPr>
          </w:p>
        </w:tc>
        <w:tc>
          <w:tcPr>
            <w:tcW w:w="409" w:type="pct"/>
            <w:tcBorders>
              <w:top w:val="single" w:sz="4" w:space="0" w:color="auto"/>
              <w:left w:val="single" w:sz="4" w:space="0" w:color="auto"/>
              <w:bottom w:val="nil"/>
              <w:right w:val="nil"/>
            </w:tcBorders>
            <w:shd w:val="clear" w:color="auto" w:fill="FFFFFF"/>
            <w:vAlign w:val="center"/>
          </w:tcPr>
          <w:p w14:paraId="36CCD46B" w14:textId="77777777" w:rsidR="005F29DB" w:rsidRPr="00B84114" w:rsidRDefault="005F29DB" w:rsidP="00B84114">
            <w:pPr>
              <w:spacing w:after="0" w:line="324" w:lineRule="auto"/>
              <w:jc w:val="center"/>
              <w:rPr>
                <w:rFonts w:cs="Times New Roman"/>
                <w:b/>
                <w:sz w:val="26"/>
                <w:szCs w:val="26"/>
              </w:rPr>
            </w:pPr>
            <w:r w:rsidRPr="00B84114">
              <w:rPr>
                <w:rFonts w:cs="Times New Roman"/>
                <w:b/>
                <w:sz w:val="26"/>
                <w:szCs w:val="26"/>
              </w:rPr>
              <w:t>Chính</w:t>
            </w:r>
          </w:p>
        </w:tc>
        <w:tc>
          <w:tcPr>
            <w:tcW w:w="453" w:type="pct"/>
            <w:tcBorders>
              <w:top w:val="single" w:sz="4" w:space="0" w:color="auto"/>
              <w:left w:val="single" w:sz="4" w:space="0" w:color="auto"/>
              <w:bottom w:val="nil"/>
              <w:right w:val="nil"/>
            </w:tcBorders>
            <w:shd w:val="clear" w:color="auto" w:fill="FFFFFF"/>
            <w:vAlign w:val="center"/>
          </w:tcPr>
          <w:p w14:paraId="6AFDE7E8" w14:textId="77777777" w:rsidR="005F29DB" w:rsidRPr="00B84114" w:rsidRDefault="005F29DB" w:rsidP="00B84114">
            <w:pPr>
              <w:spacing w:after="0" w:line="324" w:lineRule="auto"/>
              <w:jc w:val="center"/>
              <w:rPr>
                <w:rFonts w:cs="Times New Roman"/>
                <w:b/>
                <w:sz w:val="26"/>
                <w:szCs w:val="26"/>
              </w:rPr>
            </w:pPr>
            <w:r w:rsidRPr="00B84114">
              <w:rPr>
                <w:rFonts w:cs="Times New Roman"/>
                <w:b/>
                <w:sz w:val="26"/>
                <w:szCs w:val="26"/>
              </w:rPr>
              <w:t>Phụ</w:t>
            </w:r>
          </w:p>
        </w:tc>
        <w:tc>
          <w:tcPr>
            <w:tcW w:w="633" w:type="pct"/>
            <w:vMerge/>
            <w:tcBorders>
              <w:top w:val="nil"/>
              <w:left w:val="single" w:sz="4" w:space="0" w:color="auto"/>
              <w:bottom w:val="nil"/>
              <w:right w:val="nil"/>
            </w:tcBorders>
            <w:shd w:val="clear" w:color="auto" w:fill="FFFFFF"/>
            <w:vAlign w:val="center"/>
          </w:tcPr>
          <w:p w14:paraId="29B6A3B9" w14:textId="77777777" w:rsidR="005F29DB" w:rsidRPr="00B84114" w:rsidRDefault="005F29DB" w:rsidP="00B84114">
            <w:pPr>
              <w:spacing w:after="0" w:line="324" w:lineRule="auto"/>
              <w:rPr>
                <w:rFonts w:cs="Times New Roman"/>
                <w:sz w:val="26"/>
                <w:szCs w:val="26"/>
              </w:rPr>
            </w:pPr>
          </w:p>
        </w:tc>
        <w:tc>
          <w:tcPr>
            <w:tcW w:w="725" w:type="pct"/>
            <w:vMerge/>
            <w:tcBorders>
              <w:left w:val="single" w:sz="4" w:space="0" w:color="auto"/>
              <w:bottom w:val="nil"/>
              <w:right w:val="single" w:sz="4" w:space="0" w:color="auto"/>
            </w:tcBorders>
            <w:shd w:val="clear" w:color="auto" w:fill="FFFFFF"/>
          </w:tcPr>
          <w:p w14:paraId="5EB3AE2C" w14:textId="77777777" w:rsidR="005F29DB" w:rsidRPr="00B84114" w:rsidRDefault="005F29DB" w:rsidP="00B84114">
            <w:pPr>
              <w:spacing w:after="0" w:line="324" w:lineRule="auto"/>
              <w:jc w:val="center"/>
              <w:rPr>
                <w:rFonts w:cs="Times New Roman"/>
                <w:b/>
                <w:sz w:val="26"/>
                <w:szCs w:val="26"/>
              </w:rPr>
            </w:pPr>
          </w:p>
        </w:tc>
        <w:tc>
          <w:tcPr>
            <w:tcW w:w="470" w:type="pct"/>
            <w:tcBorders>
              <w:top w:val="single" w:sz="4" w:space="0" w:color="auto"/>
              <w:left w:val="single" w:sz="4" w:space="0" w:color="auto"/>
              <w:bottom w:val="nil"/>
              <w:right w:val="nil"/>
            </w:tcBorders>
            <w:shd w:val="clear" w:color="auto" w:fill="FFFFFF"/>
            <w:vAlign w:val="center"/>
          </w:tcPr>
          <w:p w14:paraId="2E2DB024" w14:textId="77777777" w:rsidR="005F29DB" w:rsidRPr="00B84114" w:rsidRDefault="005F29DB" w:rsidP="00B84114">
            <w:pPr>
              <w:spacing w:after="0" w:line="324" w:lineRule="auto"/>
              <w:jc w:val="center"/>
              <w:rPr>
                <w:rFonts w:cs="Times New Roman"/>
                <w:b/>
                <w:sz w:val="26"/>
                <w:szCs w:val="26"/>
              </w:rPr>
            </w:pPr>
            <w:r w:rsidRPr="00B84114">
              <w:rPr>
                <w:rFonts w:cs="Times New Roman"/>
                <w:b/>
                <w:sz w:val="26"/>
                <w:szCs w:val="26"/>
              </w:rPr>
              <w:t>ĐH</w:t>
            </w:r>
          </w:p>
        </w:tc>
        <w:tc>
          <w:tcPr>
            <w:tcW w:w="428" w:type="pct"/>
            <w:tcBorders>
              <w:top w:val="single" w:sz="4" w:space="0" w:color="auto"/>
              <w:left w:val="single" w:sz="4" w:space="0" w:color="auto"/>
              <w:bottom w:val="nil"/>
              <w:right w:val="nil"/>
            </w:tcBorders>
            <w:shd w:val="clear" w:color="auto" w:fill="FFFFFF"/>
            <w:vAlign w:val="center"/>
          </w:tcPr>
          <w:p w14:paraId="29CB2CF8" w14:textId="77777777" w:rsidR="005F29DB" w:rsidRPr="00B84114" w:rsidRDefault="005F29DB" w:rsidP="00B84114">
            <w:pPr>
              <w:spacing w:after="0" w:line="324" w:lineRule="auto"/>
              <w:jc w:val="center"/>
              <w:rPr>
                <w:rFonts w:cs="Times New Roman"/>
                <w:b/>
                <w:sz w:val="26"/>
                <w:szCs w:val="26"/>
              </w:rPr>
            </w:pPr>
            <w:r w:rsidRPr="00B84114">
              <w:rPr>
                <w:rFonts w:cs="Times New Roman"/>
                <w:b/>
                <w:sz w:val="26"/>
                <w:szCs w:val="26"/>
              </w:rPr>
              <w:t>SĐH</w:t>
            </w:r>
          </w:p>
        </w:tc>
        <w:tc>
          <w:tcPr>
            <w:tcW w:w="1061" w:type="pct"/>
            <w:vMerge/>
            <w:tcBorders>
              <w:top w:val="nil"/>
              <w:left w:val="single" w:sz="4" w:space="0" w:color="auto"/>
              <w:bottom w:val="nil"/>
              <w:right w:val="single" w:sz="4" w:space="0" w:color="auto"/>
            </w:tcBorders>
            <w:shd w:val="clear" w:color="auto" w:fill="FFFFFF"/>
            <w:vAlign w:val="bottom"/>
          </w:tcPr>
          <w:p w14:paraId="72890267" w14:textId="77777777" w:rsidR="005F29DB" w:rsidRPr="00B84114" w:rsidRDefault="005F29DB" w:rsidP="00B84114">
            <w:pPr>
              <w:spacing w:after="0" w:line="324" w:lineRule="auto"/>
              <w:rPr>
                <w:rFonts w:cs="Times New Roman"/>
                <w:sz w:val="26"/>
                <w:szCs w:val="26"/>
              </w:rPr>
            </w:pPr>
          </w:p>
        </w:tc>
      </w:tr>
      <w:tr w:rsidR="006A03B8" w:rsidRPr="00B84114" w14:paraId="7CCE4D7B" w14:textId="77777777" w:rsidTr="00B538AE">
        <w:trPr>
          <w:jc w:val="center"/>
        </w:trPr>
        <w:tc>
          <w:tcPr>
            <w:tcW w:w="267" w:type="pct"/>
            <w:tcBorders>
              <w:top w:val="single" w:sz="4" w:space="0" w:color="auto"/>
              <w:left w:val="single" w:sz="4" w:space="0" w:color="auto"/>
              <w:bottom w:val="nil"/>
              <w:right w:val="nil"/>
            </w:tcBorders>
            <w:shd w:val="clear" w:color="auto" w:fill="FFFFFF"/>
            <w:vAlign w:val="center"/>
          </w:tcPr>
          <w:p w14:paraId="3DBD98FE" w14:textId="77777777" w:rsidR="00A26BD0" w:rsidRPr="00B84114" w:rsidRDefault="00A26BD0" w:rsidP="00B84114">
            <w:pPr>
              <w:spacing w:after="0" w:line="324" w:lineRule="auto"/>
              <w:jc w:val="center"/>
              <w:rPr>
                <w:rFonts w:cs="Times New Roman"/>
                <w:sz w:val="26"/>
                <w:szCs w:val="26"/>
              </w:rPr>
            </w:pPr>
            <w:r w:rsidRPr="00B84114">
              <w:rPr>
                <w:rFonts w:cs="Times New Roman"/>
                <w:sz w:val="26"/>
                <w:szCs w:val="26"/>
              </w:rPr>
              <w:t>1</w:t>
            </w:r>
          </w:p>
        </w:tc>
        <w:tc>
          <w:tcPr>
            <w:tcW w:w="551" w:type="pct"/>
            <w:tcBorders>
              <w:top w:val="single" w:sz="4" w:space="0" w:color="auto"/>
              <w:left w:val="single" w:sz="4" w:space="0" w:color="auto"/>
              <w:bottom w:val="nil"/>
              <w:right w:val="nil"/>
            </w:tcBorders>
            <w:shd w:val="clear" w:color="auto" w:fill="FFFFFF"/>
          </w:tcPr>
          <w:p w14:paraId="2DA329D5" w14:textId="0BB3DE47" w:rsidR="00A26BD0" w:rsidRPr="00B84114" w:rsidRDefault="00A26BD0" w:rsidP="00B84114">
            <w:pPr>
              <w:spacing w:after="0" w:line="324" w:lineRule="auto"/>
              <w:jc w:val="center"/>
              <w:rPr>
                <w:rFonts w:cs="Times New Roman"/>
                <w:sz w:val="26"/>
                <w:szCs w:val="26"/>
              </w:rPr>
            </w:pPr>
            <w:r w:rsidRPr="00B84114">
              <w:rPr>
                <w:rFonts w:cs="Times New Roman"/>
                <w:sz w:val="26"/>
                <w:szCs w:val="26"/>
              </w:rPr>
              <w:t>2015-2016</w:t>
            </w:r>
          </w:p>
        </w:tc>
        <w:tc>
          <w:tcPr>
            <w:tcW w:w="409" w:type="pct"/>
            <w:tcBorders>
              <w:top w:val="single" w:sz="4" w:space="0" w:color="auto"/>
              <w:left w:val="single" w:sz="4" w:space="0" w:color="auto"/>
              <w:bottom w:val="nil"/>
              <w:right w:val="nil"/>
            </w:tcBorders>
            <w:shd w:val="clear" w:color="auto" w:fill="FFFFFF"/>
            <w:vAlign w:val="center"/>
          </w:tcPr>
          <w:p w14:paraId="678896E2" w14:textId="69BAD032" w:rsidR="00A26BD0" w:rsidRPr="00B84114" w:rsidRDefault="00364C86" w:rsidP="00B84114">
            <w:pPr>
              <w:spacing w:after="0" w:line="324" w:lineRule="auto"/>
              <w:jc w:val="center"/>
              <w:rPr>
                <w:rFonts w:cs="Times New Roman"/>
                <w:sz w:val="26"/>
                <w:szCs w:val="26"/>
              </w:rPr>
            </w:pPr>
            <w:r w:rsidRPr="00B84114">
              <w:rPr>
                <w:rFonts w:cs="Times New Roman"/>
                <w:sz w:val="26"/>
                <w:szCs w:val="26"/>
              </w:rPr>
              <w:t>0</w:t>
            </w:r>
          </w:p>
        </w:tc>
        <w:tc>
          <w:tcPr>
            <w:tcW w:w="453" w:type="pct"/>
            <w:tcBorders>
              <w:top w:val="single" w:sz="4" w:space="0" w:color="auto"/>
              <w:left w:val="single" w:sz="4" w:space="0" w:color="auto"/>
              <w:bottom w:val="nil"/>
              <w:right w:val="nil"/>
            </w:tcBorders>
            <w:shd w:val="clear" w:color="auto" w:fill="FFFFFF"/>
            <w:vAlign w:val="center"/>
          </w:tcPr>
          <w:p w14:paraId="7E115961" w14:textId="603B2F8D" w:rsidR="00A26BD0" w:rsidRPr="00B84114" w:rsidRDefault="00364C86" w:rsidP="00B84114">
            <w:pPr>
              <w:spacing w:after="0" w:line="324" w:lineRule="auto"/>
              <w:jc w:val="center"/>
              <w:rPr>
                <w:rFonts w:cs="Times New Roman"/>
                <w:sz w:val="26"/>
                <w:szCs w:val="26"/>
              </w:rPr>
            </w:pPr>
            <w:r w:rsidRPr="00B84114">
              <w:rPr>
                <w:rFonts w:cs="Times New Roman"/>
                <w:sz w:val="26"/>
                <w:szCs w:val="26"/>
              </w:rPr>
              <w:t>0</w:t>
            </w:r>
          </w:p>
        </w:tc>
        <w:tc>
          <w:tcPr>
            <w:tcW w:w="633" w:type="pct"/>
            <w:tcBorders>
              <w:top w:val="single" w:sz="4" w:space="0" w:color="auto"/>
              <w:left w:val="single" w:sz="4" w:space="0" w:color="auto"/>
              <w:bottom w:val="nil"/>
              <w:right w:val="nil"/>
            </w:tcBorders>
            <w:shd w:val="clear" w:color="auto" w:fill="FFFFFF"/>
            <w:vAlign w:val="center"/>
          </w:tcPr>
          <w:p w14:paraId="7A9ED30C" w14:textId="7342CAD6" w:rsidR="00A26BD0" w:rsidRPr="00B84114" w:rsidRDefault="006A03B8" w:rsidP="00B84114">
            <w:pPr>
              <w:spacing w:after="0" w:line="324" w:lineRule="auto"/>
              <w:jc w:val="center"/>
              <w:rPr>
                <w:rFonts w:cs="Times New Roman"/>
                <w:sz w:val="26"/>
                <w:szCs w:val="26"/>
              </w:rPr>
            </w:pPr>
            <w:r w:rsidRPr="00B84114">
              <w:rPr>
                <w:rFonts w:cs="Times New Roman"/>
                <w:sz w:val="26"/>
                <w:szCs w:val="26"/>
              </w:rPr>
              <w:t>0</w:t>
            </w:r>
          </w:p>
        </w:tc>
        <w:tc>
          <w:tcPr>
            <w:tcW w:w="725" w:type="pct"/>
            <w:tcBorders>
              <w:top w:val="single" w:sz="4" w:space="0" w:color="auto"/>
              <w:left w:val="single" w:sz="4" w:space="0" w:color="auto"/>
              <w:bottom w:val="nil"/>
              <w:right w:val="single" w:sz="4" w:space="0" w:color="auto"/>
            </w:tcBorders>
            <w:shd w:val="clear" w:color="auto" w:fill="FFFFFF"/>
            <w:vAlign w:val="center"/>
          </w:tcPr>
          <w:p w14:paraId="3A137A75" w14:textId="0F88AA97" w:rsidR="00A26BD0" w:rsidRPr="00B84114" w:rsidRDefault="006A03B8" w:rsidP="00B84114">
            <w:pPr>
              <w:spacing w:after="0" w:line="324" w:lineRule="auto"/>
              <w:jc w:val="center"/>
              <w:rPr>
                <w:rFonts w:cs="Times New Roman"/>
                <w:sz w:val="26"/>
                <w:szCs w:val="26"/>
              </w:rPr>
            </w:pPr>
            <w:r w:rsidRPr="00B84114">
              <w:rPr>
                <w:rFonts w:cs="Times New Roman"/>
                <w:sz w:val="26"/>
                <w:szCs w:val="26"/>
              </w:rPr>
              <w:t>03</w:t>
            </w:r>
          </w:p>
        </w:tc>
        <w:tc>
          <w:tcPr>
            <w:tcW w:w="470" w:type="pct"/>
            <w:tcBorders>
              <w:top w:val="single" w:sz="4" w:space="0" w:color="auto"/>
              <w:left w:val="single" w:sz="4" w:space="0" w:color="auto"/>
              <w:bottom w:val="nil"/>
              <w:right w:val="nil"/>
            </w:tcBorders>
            <w:shd w:val="clear" w:color="auto" w:fill="FFFFFF"/>
            <w:vAlign w:val="center"/>
          </w:tcPr>
          <w:p w14:paraId="184DA12A" w14:textId="4EB764C3" w:rsidR="00A26BD0" w:rsidRPr="00B84114" w:rsidRDefault="006A03B8" w:rsidP="00B84114">
            <w:pPr>
              <w:spacing w:after="0" w:line="324" w:lineRule="auto"/>
              <w:jc w:val="center"/>
              <w:rPr>
                <w:rFonts w:cs="Times New Roman"/>
                <w:sz w:val="26"/>
                <w:szCs w:val="26"/>
              </w:rPr>
            </w:pPr>
            <w:r w:rsidRPr="00B84114">
              <w:rPr>
                <w:rFonts w:cs="Times New Roman"/>
                <w:sz w:val="26"/>
                <w:szCs w:val="26"/>
              </w:rPr>
              <w:t>272</w:t>
            </w:r>
          </w:p>
        </w:tc>
        <w:tc>
          <w:tcPr>
            <w:tcW w:w="428" w:type="pct"/>
            <w:tcBorders>
              <w:top w:val="single" w:sz="4" w:space="0" w:color="auto"/>
              <w:left w:val="single" w:sz="4" w:space="0" w:color="auto"/>
              <w:bottom w:val="nil"/>
              <w:right w:val="nil"/>
            </w:tcBorders>
            <w:shd w:val="clear" w:color="auto" w:fill="FFFFFF"/>
            <w:vAlign w:val="center"/>
          </w:tcPr>
          <w:p w14:paraId="752C86BF" w14:textId="34A02D52" w:rsidR="00A26BD0" w:rsidRPr="00B84114" w:rsidRDefault="006A03B8" w:rsidP="00B84114">
            <w:pPr>
              <w:spacing w:after="0" w:line="324" w:lineRule="auto"/>
              <w:jc w:val="center"/>
              <w:rPr>
                <w:rFonts w:cs="Times New Roman"/>
                <w:sz w:val="26"/>
                <w:szCs w:val="26"/>
              </w:rPr>
            </w:pPr>
            <w:r w:rsidRPr="00B84114">
              <w:rPr>
                <w:rFonts w:cs="Times New Roman"/>
                <w:sz w:val="26"/>
                <w:szCs w:val="26"/>
              </w:rPr>
              <w:t>45</w:t>
            </w:r>
          </w:p>
        </w:tc>
        <w:tc>
          <w:tcPr>
            <w:tcW w:w="1061" w:type="pct"/>
            <w:tcBorders>
              <w:top w:val="single" w:sz="4" w:space="0" w:color="auto"/>
              <w:left w:val="single" w:sz="4" w:space="0" w:color="auto"/>
              <w:bottom w:val="nil"/>
              <w:right w:val="single" w:sz="4" w:space="0" w:color="auto"/>
            </w:tcBorders>
            <w:shd w:val="clear" w:color="auto" w:fill="FFFFFF"/>
            <w:vAlign w:val="center"/>
          </w:tcPr>
          <w:p w14:paraId="483A39F5" w14:textId="245AA179" w:rsidR="00A26BD0" w:rsidRPr="00B84114" w:rsidRDefault="006A03B8" w:rsidP="00B84114">
            <w:pPr>
              <w:spacing w:after="0" w:line="324" w:lineRule="auto"/>
              <w:jc w:val="center"/>
              <w:rPr>
                <w:rFonts w:cs="Times New Roman"/>
                <w:sz w:val="26"/>
                <w:szCs w:val="26"/>
              </w:rPr>
            </w:pPr>
            <w:r w:rsidRPr="00B84114">
              <w:rPr>
                <w:rFonts w:cs="Times New Roman"/>
                <w:sz w:val="26"/>
                <w:szCs w:val="26"/>
              </w:rPr>
              <w:t>317</w:t>
            </w:r>
            <w:r w:rsidR="00364C86" w:rsidRPr="00B84114">
              <w:rPr>
                <w:rFonts w:cs="Times New Roman"/>
                <w:sz w:val="26"/>
                <w:szCs w:val="26"/>
              </w:rPr>
              <w:t>/47,98/135</w:t>
            </w:r>
          </w:p>
        </w:tc>
      </w:tr>
      <w:tr w:rsidR="006A03B8" w:rsidRPr="00B84114" w14:paraId="20A5B1F7" w14:textId="77777777" w:rsidTr="00B538AE">
        <w:trPr>
          <w:jc w:val="center"/>
        </w:trPr>
        <w:tc>
          <w:tcPr>
            <w:tcW w:w="267" w:type="pct"/>
            <w:tcBorders>
              <w:top w:val="single" w:sz="4" w:space="0" w:color="auto"/>
              <w:left w:val="single" w:sz="4" w:space="0" w:color="auto"/>
              <w:bottom w:val="nil"/>
              <w:right w:val="nil"/>
            </w:tcBorders>
            <w:shd w:val="clear" w:color="auto" w:fill="FFFFFF"/>
            <w:vAlign w:val="center"/>
          </w:tcPr>
          <w:p w14:paraId="117F73F4" w14:textId="77777777" w:rsidR="00A26BD0" w:rsidRPr="00B84114" w:rsidRDefault="00A26BD0" w:rsidP="00B84114">
            <w:pPr>
              <w:spacing w:after="0" w:line="324" w:lineRule="auto"/>
              <w:jc w:val="center"/>
              <w:rPr>
                <w:rFonts w:cs="Times New Roman"/>
                <w:sz w:val="26"/>
                <w:szCs w:val="26"/>
              </w:rPr>
            </w:pPr>
            <w:r w:rsidRPr="00B84114">
              <w:rPr>
                <w:rFonts w:cs="Times New Roman"/>
                <w:sz w:val="26"/>
                <w:szCs w:val="26"/>
              </w:rPr>
              <w:t>2</w:t>
            </w:r>
          </w:p>
        </w:tc>
        <w:tc>
          <w:tcPr>
            <w:tcW w:w="551" w:type="pct"/>
            <w:tcBorders>
              <w:top w:val="single" w:sz="4" w:space="0" w:color="auto"/>
              <w:left w:val="single" w:sz="4" w:space="0" w:color="auto"/>
              <w:bottom w:val="nil"/>
              <w:right w:val="nil"/>
            </w:tcBorders>
            <w:shd w:val="clear" w:color="auto" w:fill="FFFFFF"/>
          </w:tcPr>
          <w:p w14:paraId="61900C50" w14:textId="1B0EDAA0" w:rsidR="00A26BD0" w:rsidRPr="00B84114" w:rsidRDefault="00A26BD0" w:rsidP="00B84114">
            <w:pPr>
              <w:spacing w:after="0" w:line="324" w:lineRule="auto"/>
              <w:jc w:val="center"/>
              <w:rPr>
                <w:rFonts w:cs="Times New Roman"/>
                <w:sz w:val="26"/>
                <w:szCs w:val="26"/>
              </w:rPr>
            </w:pPr>
            <w:r w:rsidRPr="00B84114">
              <w:rPr>
                <w:rFonts w:cs="Times New Roman"/>
                <w:sz w:val="26"/>
                <w:szCs w:val="26"/>
              </w:rPr>
              <w:t>2016-2017</w:t>
            </w:r>
          </w:p>
        </w:tc>
        <w:tc>
          <w:tcPr>
            <w:tcW w:w="409" w:type="pct"/>
            <w:tcBorders>
              <w:top w:val="single" w:sz="4" w:space="0" w:color="auto"/>
              <w:left w:val="single" w:sz="4" w:space="0" w:color="auto"/>
              <w:bottom w:val="nil"/>
              <w:right w:val="nil"/>
            </w:tcBorders>
            <w:shd w:val="clear" w:color="auto" w:fill="FFFFFF"/>
            <w:vAlign w:val="center"/>
          </w:tcPr>
          <w:p w14:paraId="6E354D80" w14:textId="4AFF63FD" w:rsidR="00A26BD0" w:rsidRPr="00B84114" w:rsidRDefault="00364C86" w:rsidP="00B84114">
            <w:pPr>
              <w:spacing w:after="0" w:line="324" w:lineRule="auto"/>
              <w:jc w:val="center"/>
              <w:rPr>
                <w:rFonts w:cs="Times New Roman"/>
                <w:sz w:val="26"/>
                <w:szCs w:val="26"/>
              </w:rPr>
            </w:pPr>
            <w:r w:rsidRPr="00B84114">
              <w:rPr>
                <w:rFonts w:cs="Times New Roman"/>
                <w:sz w:val="26"/>
                <w:szCs w:val="26"/>
              </w:rPr>
              <w:t>0</w:t>
            </w:r>
          </w:p>
        </w:tc>
        <w:tc>
          <w:tcPr>
            <w:tcW w:w="453" w:type="pct"/>
            <w:tcBorders>
              <w:top w:val="single" w:sz="4" w:space="0" w:color="auto"/>
              <w:left w:val="single" w:sz="4" w:space="0" w:color="auto"/>
              <w:bottom w:val="nil"/>
              <w:right w:val="nil"/>
            </w:tcBorders>
            <w:shd w:val="clear" w:color="auto" w:fill="FFFFFF"/>
            <w:vAlign w:val="center"/>
          </w:tcPr>
          <w:p w14:paraId="0DEB0BAF" w14:textId="29E59A40" w:rsidR="00A26BD0" w:rsidRPr="00B84114" w:rsidRDefault="00364C86" w:rsidP="00B84114">
            <w:pPr>
              <w:spacing w:after="0" w:line="324" w:lineRule="auto"/>
              <w:jc w:val="center"/>
              <w:rPr>
                <w:rFonts w:cs="Times New Roman"/>
                <w:sz w:val="26"/>
                <w:szCs w:val="26"/>
              </w:rPr>
            </w:pPr>
            <w:r w:rsidRPr="00B84114">
              <w:rPr>
                <w:rFonts w:cs="Times New Roman"/>
                <w:sz w:val="26"/>
                <w:szCs w:val="26"/>
              </w:rPr>
              <w:t>0</w:t>
            </w:r>
          </w:p>
        </w:tc>
        <w:tc>
          <w:tcPr>
            <w:tcW w:w="633" w:type="pct"/>
            <w:tcBorders>
              <w:top w:val="single" w:sz="4" w:space="0" w:color="auto"/>
              <w:left w:val="single" w:sz="4" w:space="0" w:color="auto"/>
              <w:bottom w:val="nil"/>
              <w:right w:val="nil"/>
            </w:tcBorders>
            <w:shd w:val="clear" w:color="auto" w:fill="FFFFFF"/>
            <w:vAlign w:val="center"/>
          </w:tcPr>
          <w:p w14:paraId="0D2BE682" w14:textId="1823DEB2" w:rsidR="00A26BD0" w:rsidRPr="00B84114" w:rsidRDefault="006A03B8" w:rsidP="00B84114">
            <w:pPr>
              <w:spacing w:after="0" w:line="324" w:lineRule="auto"/>
              <w:jc w:val="center"/>
              <w:rPr>
                <w:rFonts w:cs="Times New Roman"/>
                <w:sz w:val="26"/>
                <w:szCs w:val="26"/>
              </w:rPr>
            </w:pPr>
            <w:r w:rsidRPr="00B84114">
              <w:rPr>
                <w:rFonts w:cs="Times New Roman"/>
                <w:sz w:val="26"/>
                <w:szCs w:val="26"/>
              </w:rPr>
              <w:t>0</w:t>
            </w:r>
          </w:p>
        </w:tc>
        <w:tc>
          <w:tcPr>
            <w:tcW w:w="725" w:type="pct"/>
            <w:tcBorders>
              <w:top w:val="single" w:sz="4" w:space="0" w:color="auto"/>
              <w:left w:val="single" w:sz="4" w:space="0" w:color="auto"/>
              <w:bottom w:val="nil"/>
              <w:right w:val="single" w:sz="4" w:space="0" w:color="auto"/>
            </w:tcBorders>
            <w:shd w:val="clear" w:color="auto" w:fill="FFFFFF"/>
            <w:vAlign w:val="center"/>
          </w:tcPr>
          <w:p w14:paraId="6836C9F6" w14:textId="5F06E3E4" w:rsidR="00A26BD0" w:rsidRPr="00B84114" w:rsidRDefault="00364C86" w:rsidP="00B84114">
            <w:pPr>
              <w:spacing w:after="0" w:line="324" w:lineRule="auto"/>
              <w:jc w:val="center"/>
              <w:rPr>
                <w:rFonts w:cs="Times New Roman"/>
                <w:sz w:val="26"/>
                <w:szCs w:val="26"/>
              </w:rPr>
            </w:pPr>
            <w:r w:rsidRPr="00B84114">
              <w:rPr>
                <w:rFonts w:cs="Times New Roman"/>
                <w:sz w:val="26"/>
                <w:szCs w:val="26"/>
              </w:rPr>
              <w:t>0</w:t>
            </w:r>
            <w:r w:rsidR="006A03B8" w:rsidRPr="00B84114">
              <w:rPr>
                <w:rFonts w:cs="Times New Roman"/>
                <w:sz w:val="26"/>
                <w:szCs w:val="26"/>
              </w:rPr>
              <w:t>1</w:t>
            </w:r>
          </w:p>
        </w:tc>
        <w:tc>
          <w:tcPr>
            <w:tcW w:w="470" w:type="pct"/>
            <w:tcBorders>
              <w:top w:val="single" w:sz="4" w:space="0" w:color="auto"/>
              <w:left w:val="single" w:sz="4" w:space="0" w:color="auto"/>
              <w:bottom w:val="nil"/>
              <w:right w:val="nil"/>
            </w:tcBorders>
            <w:shd w:val="clear" w:color="auto" w:fill="FFFFFF"/>
            <w:vAlign w:val="center"/>
          </w:tcPr>
          <w:p w14:paraId="18EEE02D" w14:textId="2DC4F849" w:rsidR="00A26BD0" w:rsidRPr="00B84114" w:rsidRDefault="007A3634" w:rsidP="00B84114">
            <w:pPr>
              <w:spacing w:after="0" w:line="324" w:lineRule="auto"/>
              <w:jc w:val="center"/>
              <w:rPr>
                <w:rFonts w:cs="Times New Roman"/>
                <w:sz w:val="26"/>
                <w:szCs w:val="26"/>
              </w:rPr>
            </w:pPr>
            <w:r>
              <w:rPr>
                <w:rFonts w:cs="Times New Roman"/>
                <w:sz w:val="26"/>
                <w:szCs w:val="26"/>
              </w:rPr>
              <w:t>250</w:t>
            </w:r>
          </w:p>
        </w:tc>
        <w:tc>
          <w:tcPr>
            <w:tcW w:w="428" w:type="pct"/>
            <w:tcBorders>
              <w:top w:val="single" w:sz="4" w:space="0" w:color="auto"/>
              <w:left w:val="single" w:sz="4" w:space="0" w:color="auto"/>
              <w:bottom w:val="nil"/>
              <w:right w:val="nil"/>
            </w:tcBorders>
            <w:shd w:val="clear" w:color="auto" w:fill="FFFFFF"/>
            <w:vAlign w:val="center"/>
          </w:tcPr>
          <w:p w14:paraId="1F1AD0DA" w14:textId="1610EF0D" w:rsidR="00A26BD0" w:rsidRPr="00B84114" w:rsidRDefault="006A03B8" w:rsidP="00B84114">
            <w:pPr>
              <w:spacing w:after="0" w:line="324" w:lineRule="auto"/>
              <w:jc w:val="center"/>
              <w:rPr>
                <w:rFonts w:cs="Times New Roman"/>
                <w:sz w:val="26"/>
                <w:szCs w:val="26"/>
              </w:rPr>
            </w:pPr>
            <w:r w:rsidRPr="00B84114">
              <w:rPr>
                <w:rFonts w:cs="Times New Roman"/>
                <w:sz w:val="26"/>
                <w:szCs w:val="26"/>
              </w:rPr>
              <w:t>90</w:t>
            </w:r>
          </w:p>
        </w:tc>
        <w:tc>
          <w:tcPr>
            <w:tcW w:w="1061" w:type="pct"/>
            <w:tcBorders>
              <w:top w:val="single" w:sz="4" w:space="0" w:color="auto"/>
              <w:left w:val="single" w:sz="4" w:space="0" w:color="auto"/>
              <w:bottom w:val="nil"/>
              <w:right w:val="single" w:sz="4" w:space="0" w:color="auto"/>
            </w:tcBorders>
            <w:shd w:val="clear" w:color="auto" w:fill="FFFFFF"/>
            <w:vAlign w:val="center"/>
          </w:tcPr>
          <w:p w14:paraId="62CAFF01" w14:textId="4408FED9" w:rsidR="00A26BD0" w:rsidRPr="007A3634" w:rsidRDefault="007A3634" w:rsidP="007A3634">
            <w:pPr>
              <w:spacing w:after="0" w:line="324" w:lineRule="auto"/>
              <w:jc w:val="center"/>
              <w:rPr>
                <w:rFonts w:cs="Times New Roman"/>
                <w:sz w:val="26"/>
                <w:szCs w:val="26"/>
              </w:rPr>
            </w:pPr>
            <w:r w:rsidRPr="007A3634">
              <w:rPr>
                <w:rFonts w:cs="Times New Roman"/>
                <w:sz w:val="26"/>
                <w:szCs w:val="26"/>
              </w:rPr>
              <w:t>340</w:t>
            </w:r>
            <w:r w:rsidR="00364C86" w:rsidRPr="007A3634">
              <w:rPr>
                <w:rFonts w:cs="Times New Roman"/>
                <w:sz w:val="26"/>
                <w:szCs w:val="26"/>
              </w:rPr>
              <w:t>/469/</w:t>
            </w:r>
            <w:r w:rsidRPr="007A3634">
              <w:rPr>
                <w:rFonts w:cs="Times New Roman"/>
                <w:sz w:val="26"/>
                <w:szCs w:val="26"/>
              </w:rPr>
              <w:t>270</w:t>
            </w:r>
          </w:p>
        </w:tc>
      </w:tr>
      <w:tr w:rsidR="006A03B8" w:rsidRPr="00B84114" w14:paraId="37E11560" w14:textId="77777777" w:rsidTr="00B538AE">
        <w:trPr>
          <w:jc w:val="center"/>
        </w:trPr>
        <w:tc>
          <w:tcPr>
            <w:tcW w:w="267" w:type="pct"/>
            <w:tcBorders>
              <w:top w:val="single" w:sz="4" w:space="0" w:color="auto"/>
              <w:left w:val="single" w:sz="4" w:space="0" w:color="auto"/>
              <w:bottom w:val="nil"/>
              <w:right w:val="nil"/>
            </w:tcBorders>
            <w:shd w:val="clear" w:color="auto" w:fill="FFFFFF"/>
            <w:vAlign w:val="center"/>
          </w:tcPr>
          <w:p w14:paraId="0FA91A17" w14:textId="77777777" w:rsidR="00A26BD0" w:rsidRPr="00B84114" w:rsidRDefault="00A26BD0" w:rsidP="00B84114">
            <w:pPr>
              <w:spacing w:after="0" w:line="324" w:lineRule="auto"/>
              <w:jc w:val="center"/>
              <w:rPr>
                <w:rFonts w:cs="Times New Roman"/>
                <w:sz w:val="26"/>
                <w:szCs w:val="26"/>
              </w:rPr>
            </w:pPr>
            <w:r w:rsidRPr="00B84114">
              <w:rPr>
                <w:rFonts w:cs="Times New Roman"/>
                <w:sz w:val="26"/>
                <w:szCs w:val="26"/>
              </w:rPr>
              <w:t>3</w:t>
            </w:r>
          </w:p>
        </w:tc>
        <w:tc>
          <w:tcPr>
            <w:tcW w:w="551" w:type="pct"/>
            <w:tcBorders>
              <w:top w:val="single" w:sz="4" w:space="0" w:color="auto"/>
              <w:left w:val="single" w:sz="4" w:space="0" w:color="auto"/>
              <w:bottom w:val="nil"/>
              <w:right w:val="nil"/>
            </w:tcBorders>
            <w:shd w:val="clear" w:color="auto" w:fill="FFFFFF"/>
          </w:tcPr>
          <w:p w14:paraId="655A9129" w14:textId="050F861C" w:rsidR="00A26BD0" w:rsidRPr="00B84114" w:rsidRDefault="00A26BD0" w:rsidP="00B84114">
            <w:pPr>
              <w:spacing w:after="0" w:line="324" w:lineRule="auto"/>
              <w:jc w:val="center"/>
              <w:rPr>
                <w:rFonts w:cs="Times New Roman"/>
                <w:sz w:val="26"/>
                <w:szCs w:val="26"/>
              </w:rPr>
            </w:pPr>
            <w:r w:rsidRPr="00B84114">
              <w:rPr>
                <w:rFonts w:cs="Times New Roman"/>
                <w:sz w:val="26"/>
                <w:szCs w:val="26"/>
              </w:rPr>
              <w:t>2017-2018</w:t>
            </w:r>
          </w:p>
        </w:tc>
        <w:tc>
          <w:tcPr>
            <w:tcW w:w="409" w:type="pct"/>
            <w:tcBorders>
              <w:top w:val="single" w:sz="4" w:space="0" w:color="auto"/>
              <w:left w:val="single" w:sz="4" w:space="0" w:color="auto"/>
              <w:bottom w:val="nil"/>
              <w:right w:val="nil"/>
            </w:tcBorders>
            <w:shd w:val="clear" w:color="auto" w:fill="FFFFFF"/>
            <w:vAlign w:val="center"/>
          </w:tcPr>
          <w:p w14:paraId="5E7FC38F" w14:textId="0172020A" w:rsidR="00A26BD0" w:rsidRPr="00B84114" w:rsidRDefault="00364C86" w:rsidP="00B84114">
            <w:pPr>
              <w:spacing w:after="0" w:line="324" w:lineRule="auto"/>
              <w:jc w:val="center"/>
              <w:rPr>
                <w:rFonts w:cs="Times New Roman"/>
                <w:sz w:val="26"/>
                <w:szCs w:val="26"/>
              </w:rPr>
            </w:pPr>
            <w:r w:rsidRPr="00B84114">
              <w:rPr>
                <w:rFonts w:cs="Times New Roman"/>
                <w:sz w:val="26"/>
                <w:szCs w:val="26"/>
              </w:rPr>
              <w:t>0</w:t>
            </w:r>
          </w:p>
        </w:tc>
        <w:tc>
          <w:tcPr>
            <w:tcW w:w="453" w:type="pct"/>
            <w:tcBorders>
              <w:top w:val="single" w:sz="4" w:space="0" w:color="auto"/>
              <w:left w:val="single" w:sz="4" w:space="0" w:color="auto"/>
              <w:bottom w:val="nil"/>
              <w:right w:val="nil"/>
            </w:tcBorders>
            <w:shd w:val="clear" w:color="auto" w:fill="FFFFFF"/>
            <w:vAlign w:val="center"/>
          </w:tcPr>
          <w:p w14:paraId="667E33D7" w14:textId="3BB85D12" w:rsidR="00A26BD0" w:rsidRPr="00B84114" w:rsidRDefault="00364C86" w:rsidP="00B84114">
            <w:pPr>
              <w:spacing w:after="0" w:line="324" w:lineRule="auto"/>
              <w:jc w:val="center"/>
              <w:rPr>
                <w:rFonts w:cs="Times New Roman"/>
                <w:sz w:val="26"/>
                <w:szCs w:val="26"/>
              </w:rPr>
            </w:pPr>
            <w:r w:rsidRPr="00B84114">
              <w:rPr>
                <w:rFonts w:cs="Times New Roman"/>
                <w:sz w:val="26"/>
                <w:szCs w:val="26"/>
              </w:rPr>
              <w:t>0</w:t>
            </w:r>
          </w:p>
        </w:tc>
        <w:tc>
          <w:tcPr>
            <w:tcW w:w="633" w:type="pct"/>
            <w:tcBorders>
              <w:top w:val="single" w:sz="4" w:space="0" w:color="auto"/>
              <w:left w:val="single" w:sz="4" w:space="0" w:color="auto"/>
              <w:bottom w:val="nil"/>
              <w:right w:val="nil"/>
            </w:tcBorders>
            <w:shd w:val="clear" w:color="auto" w:fill="FFFFFF"/>
            <w:vAlign w:val="center"/>
          </w:tcPr>
          <w:p w14:paraId="1297B8B8" w14:textId="5A786DA6" w:rsidR="00A26BD0" w:rsidRPr="00B84114" w:rsidRDefault="00364C86" w:rsidP="00B84114">
            <w:pPr>
              <w:spacing w:after="0" w:line="324" w:lineRule="auto"/>
              <w:jc w:val="center"/>
              <w:rPr>
                <w:rFonts w:cs="Times New Roman"/>
                <w:sz w:val="26"/>
                <w:szCs w:val="26"/>
              </w:rPr>
            </w:pPr>
            <w:r w:rsidRPr="00B84114">
              <w:rPr>
                <w:rFonts w:cs="Times New Roman"/>
                <w:sz w:val="26"/>
                <w:szCs w:val="26"/>
              </w:rPr>
              <w:t>02</w:t>
            </w:r>
          </w:p>
        </w:tc>
        <w:tc>
          <w:tcPr>
            <w:tcW w:w="725" w:type="pct"/>
            <w:tcBorders>
              <w:top w:val="single" w:sz="4" w:space="0" w:color="auto"/>
              <w:left w:val="single" w:sz="4" w:space="0" w:color="auto"/>
              <w:bottom w:val="nil"/>
              <w:right w:val="single" w:sz="4" w:space="0" w:color="auto"/>
            </w:tcBorders>
            <w:shd w:val="clear" w:color="auto" w:fill="FFFFFF"/>
            <w:vAlign w:val="center"/>
          </w:tcPr>
          <w:p w14:paraId="619616C0" w14:textId="2F440374" w:rsidR="00A26BD0" w:rsidRPr="00B84114" w:rsidRDefault="00364C86" w:rsidP="00B84114">
            <w:pPr>
              <w:spacing w:after="0" w:line="324" w:lineRule="auto"/>
              <w:jc w:val="center"/>
              <w:rPr>
                <w:rFonts w:cs="Times New Roman"/>
                <w:sz w:val="26"/>
                <w:szCs w:val="26"/>
              </w:rPr>
            </w:pPr>
            <w:r w:rsidRPr="00B84114">
              <w:rPr>
                <w:rFonts w:cs="Times New Roman"/>
                <w:sz w:val="26"/>
                <w:szCs w:val="26"/>
              </w:rPr>
              <w:t>01</w:t>
            </w:r>
          </w:p>
        </w:tc>
        <w:tc>
          <w:tcPr>
            <w:tcW w:w="470" w:type="pct"/>
            <w:tcBorders>
              <w:top w:val="single" w:sz="4" w:space="0" w:color="auto"/>
              <w:left w:val="single" w:sz="4" w:space="0" w:color="auto"/>
              <w:bottom w:val="nil"/>
              <w:right w:val="nil"/>
            </w:tcBorders>
            <w:shd w:val="clear" w:color="auto" w:fill="FFFFFF"/>
            <w:vAlign w:val="center"/>
          </w:tcPr>
          <w:p w14:paraId="55F3AE86" w14:textId="34A7D871" w:rsidR="00A26BD0" w:rsidRPr="00B84114" w:rsidRDefault="006A03B8" w:rsidP="00B84114">
            <w:pPr>
              <w:spacing w:after="0" w:line="324" w:lineRule="auto"/>
              <w:jc w:val="center"/>
              <w:rPr>
                <w:rFonts w:cs="Times New Roman"/>
                <w:sz w:val="26"/>
                <w:szCs w:val="26"/>
              </w:rPr>
            </w:pPr>
            <w:r w:rsidRPr="00B84114">
              <w:rPr>
                <w:rFonts w:cs="Times New Roman"/>
                <w:sz w:val="26"/>
                <w:szCs w:val="26"/>
              </w:rPr>
              <w:t>165</w:t>
            </w:r>
          </w:p>
        </w:tc>
        <w:tc>
          <w:tcPr>
            <w:tcW w:w="428" w:type="pct"/>
            <w:tcBorders>
              <w:top w:val="single" w:sz="4" w:space="0" w:color="auto"/>
              <w:left w:val="single" w:sz="4" w:space="0" w:color="auto"/>
              <w:bottom w:val="nil"/>
              <w:right w:val="nil"/>
            </w:tcBorders>
            <w:shd w:val="clear" w:color="auto" w:fill="FFFFFF"/>
            <w:vAlign w:val="center"/>
          </w:tcPr>
          <w:p w14:paraId="007B1E4E" w14:textId="1B8F7A7D" w:rsidR="00A26BD0" w:rsidRPr="00B84114" w:rsidRDefault="006A03B8" w:rsidP="00B84114">
            <w:pPr>
              <w:spacing w:after="0" w:line="324" w:lineRule="auto"/>
              <w:jc w:val="center"/>
              <w:rPr>
                <w:rFonts w:cs="Times New Roman"/>
                <w:sz w:val="26"/>
                <w:szCs w:val="26"/>
              </w:rPr>
            </w:pPr>
            <w:r w:rsidRPr="00B84114">
              <w:rPr>
                <w:rFonts w:cs="Times New Roman"/>
                <w:sz w:val="26"/>
                <w:szCs w:val="26"/>
              </w:rPr>
              <w:t>90</w:t>
            </w:r>
          </w:p>
        </w:tc>
        <w:tc>
          <w:tcPr>
            <w:tcW w:w="1061" w:type="pct"/>
            <w:tcBorders>
              <w:top w:val="single" w:sz="4" w:space="0" w:color="auto"/>
              <w:left w:val="single" w:sz="4" w:space="0" w:color="auto"/>
              <w:bottom w:val="nil"/>
              <w:right w:val="single" w:sz="4" w:space="0" w:color="auto"/>
            </w:tcBorders>
            <w:shd w:val="clear" w:color="auto" w:fill="FFFFFF"/>
            <w:vAlign w:val="center"/>
          </w:tcPr>
          <w:p w14:paraId="0E463EBA" w14:textId="1EE64610" w:rsidR="00A26BD0" w:rsidRPr="007A3634" w:rsidRDefault="006A03B8" w:rsidP="007A3634">
            <w:pPr>
              <w:spacing w:after="0" w:line="324" w:lineRule="auto"/>
              <w:jc w:val="center"/>
              <w:rPr>
                <w:rFonts w:cs="Times New Roman"/>
                <w:sz w:val="26"/>
                <w:szCs w:val="26"/>
              </w:rPr>
            </w:pPr>
            <w:r w:rsidRPr="007A3634">
              <w:rPr>
                <w:rFonts w:cs="Times New Roman"/>
                <w:sz w:val="26"/>
                <w:szCs w:val="26"/>
              </w:rPr>
              <w:t>255</w:t>
            </w:r>
            <w:r w:rsidR="00364C86" w:rsidRPr="007A3634">
              <w:rPr>
                <w:rFonts w:cs="Times New Roman"/>
                <w:sz w:val="26"/>
                <w:szCs w:val="26"/>
              </w:rPr>
              <w:t>/476,2/</w:t>
            </w:r>
            <w:r w:rsidR="007A3634" w:rsidRPr="007A3634">
              <w:rPr>
                <w:rFonts w:cs="Times New Roman"/>
                <w:sz w:val="26"/>
                <w:szCs w:val="26"/>
              </w:rPr>
              <w:t>229,5</w:t>
            </w:r>
          </w:p>
        </w:tc>
      </w:tr>
      <w:tr w:rsidR="00A26BD0" w:rsidRPr="00B84114" w14:paraId="37420AD7" w14:textId="77777777" w:rsidTr="00B538AE">
        <w:trPr>
          <w:jc w:val="center"/>
        </w:trPr>
        <w:tc>
          <w:tcPr>
            <w:tcW w:w="5000" w:type="pct"/>
            <w:gridSpan w:val="9"/>
            <w:tcBorders>
              <w:top w:val="single" w:sz="4" w:space="0" w:color="auto"/>
              <w:left w:val="single" w:sz="4" w:space="0" w:color="auto"/>
              <w:bottom w:val="nil"/>
              <w:right w:val="single" w:sz="4" w:space="0" w:color="auto"/>
            </w:tcBorders>
            <w:shd w:val="clear" w:color="auto" w:fill="FFFFFF"/>
            <w:vAlign w:val="center"/>
          </w:tcPr>
          <w:p w14:paraId="50FDE4DE" w14:textId="77777777" w:rsidR="00A26BD0" w:rsidRPr="007A3634" w:rsidRDefault="00A26BD0" w:rsidP="00B84114">
            <w:pPr>
              <w:spacing w:after="0" w:line="324" w:lineRule="auto"/>
              <w:jc w:val="center"/>
              <w:rPr>
                <w:rFonts w:cs="Times New Roman"/>
                <w:sz w:val="26"/>
                <w:szCs w:val="26"/>
              </w:rPr>
            </w:pPr>
            <w:r w:rsidRPr="007A3634">
              <w:rPr>
                <w:rFonts w:cs="Times New Roman"/>
                <w:sz w:val="26"/>
                <w:szCs w:val="26"/>
              </w:rPr>
              <w:lastRenderedPageBreak/>
              <w:t>03 năm học cuối</w:t>
            </w:r>
          </w:p>
        </w:tc>
      </w:tr>
      <w:tr w:rsidR="006A03B8" w:rsidRPr="00B84114" w14:paraId="56049751" w14:textId="77777777" w:rsidTr="00B538AE">
        <w:trPr>
          <w:jc w:val="center"/>
        </w:trPr>
        <w:tc>
          <w:tcPr>
            <w:tcW w:w="267" w:type="pct"/>
            <w:tcBorders>
              <w:top w:val="single" w:sz="4" w:space="0" w:color="auto"/>
              <w:left w:val="single" w:sz="4" w:space="0" w:color="auto"/>
              <w:bottom w:val="nil"/>
              <w:right w:val="nil"/>
            </w:tcBorders>
            <w:shd w:val="clear" w:color="auto" w:fill="FFFFFF"/>
            <w:vAlign w:val="center"/>
          </w:tcPr>
          <w:p w14:paraId="7BA6AD0C" w14:textId="77777777" w:rsidR="00A26BD0" w:rsidRPr="00B84114" w:rsidRDefault="00A26BD0" w:rsidP="00B84114">
            <w:pPr>
              <w:spacing w:after="0" w:line="324" w:lineRule="auto"/>
              <w:jc w:val="center"/>
              <w:rPr>
                <w:rFonts w:cs="Times New Roman"/>
                <w:sz w:val="26"/>
                <w:szCs w:val="26"/>
              </w:rPr>
            </w:pPr>
            <w:r w:rsidRPr="00B84114">
              <w:rPr>
                <w:rFonts w:cs="Times New Roman"/>
                <w:sz w:val="26"/>
                <w:szCs w:val="26"/>
              </w:rPr>
              <w:t>4</w:t>
            </w:r>
          </w:p>
        </w:tc>
        <w:tc>
          <w:tcPr>
            <w:tcW w:w="551" w:type="pct"/>
            <w:tcBorders>
              <w:top w:val="single" w:sz="4" w:space="0" w:color="auto"/>
              <w:left w:val="single" w:sz="4" w:space="0" w:color="auto"/>
              <w:bottom w:val="nil"/>
              <w:right w:val="nil"/>
            </w:tcBorders>
            <w:shd w:val="clear" w:color="auto" w:fill="FFFFFF"/>
          </w:tcPr>
          <w:p w14:paraId="4449A87C" w14:textId="0A5D7910" w:rsidR="00A26BD0" w:rsidRPr="00B84114" w:rsidRDefault="00A26BD0" w:rsidP="00B84114">
            <w:pPr>
              <w:spacing w:after="0" w:line="324" w:lineRule="auto"/>
              <w:jc w:val="center"/>
              <w:rPr>
                <w:rFonts w:cs="Times New Roman"/>
                <w:sz w:val="26"/>
                <w:szCs w:val="26"/>
              </w:rPr>
            </w:pPr>
            <w:r w:rsidRPr="00B84114">
              <w:rPr>
                <w:rFonts w:cs="Times New Roman"/>
                <w:sz w:val="26"/>
                <w:szCs w:val="26"/>
              </w:rPr>
              <w:t>2018-2019</w:t>
            </w:r>
          </w:p>
        </w:tc>
        <w:tc>
          <w:tcPr>
            <w:tcW w:w="409" w:type="pct"/>
            <w:tcBorders>
              <w:top w:val="single" w:sz="4" w:space="0" w:color="auto"/>
              <w:left w:val="single" w:sz="4" w:space="0" w:color="auto"/>
              <w:bottom w:val="single" w:sz="4" w:space="0" w:color="auto"/>
              <w:right w:val="nil"/>
            </w:tcBorders>
            <w:shd w:val="clear" w:color="auto" w:fill="FFFFFF"/>
            <w:vAlign w:val="center"/>
          </w:tcPr>
          <w:p w14:paraId="58D17217" w14:textId="2DF760A7" w:rsidR="00A26BD0" w:rsidRPr="00B84114" w:rsidRDefault="00A26BD0" w:rsidP="00B84114">
            <w:pPr>
              <w:spacing w:after="0" w:line="324" w:lineRule="auto"/>
              <w:jc w:val="center"/>
              <w:rPr>
                <w:rFonts w:cs="Times New Roman"/>
                <w:sz w:val="26"/>
                <w:szCs w:val="26"/>
              </w:rPr>
            </w:pPr>
            <w:r w:rsidRPr="00B84114">
              <w:rPr>
                <w:rFonts w:cs="Times New Roman"/>
                <w:sz w:val="26"/>
                <w:szCs w:val="26"/>
              </w:rPr>
              <w:t>0</w:t>
            </w:r>
          </w:p>
        </w:tc>
        <w:tc>
          <w:tcPr>
            <w:tcW w:w="453" w:type="pct"/>
            <w:tcBorders>
              <w:top w:val="single" w:sz="4" w:space="0" w:color="auto"/>
              <w:left w:val="single" w:sz="4" w:space="0" w:color="auto"/>
              <w:bottom w:val="single" w:sz="4" w:space="0" w:color="auto"/>
              <w:right w:val="nil"/>
            </w:tcBorders>
            <w:shd w:val="clear" w:color="auto" w:fill="FFFFFF"/>
            <w:vAlign w:val="center"/>
          </w:tcPr>
          <w:p w14:paraId="7612BC69" w14:textId="0643C0F6" w:rsidR="00A26BD0" w:rsidRPr="00B84114" w:rsidRDefault="00A26BD0" w:rsidP="00B84114">
            <w:pPr>
              <w:spacing w:after="0" w:line="324" w:lineRule="auto"/>
              <w:jc w:val="center"/>
              <w:rPr>
                <w:rFonts w:cs="Times New Roman"/>
                <w:sz w:val="26"/>
                <w:szCs w:val="26"/>
              </w:rPr>
            </w:pPr>
            <w:r w:rsidRPr="00B84114">
              <w:rPr>
                <w:rFonts w:cs="Times New Roman"/>
                <w:sz w:val="26"/>
                <w:szCs w:val="26"/>
              </w:rPr>
              <w:t>1</w:t>
            </w:r>
          </w:p>
        </w:tc>
        <w:tc>
          <w:tcPr>
            <w:tcW w:w="633" w:type="pct"/>
            <w:tcBorders>
              <w:top w:val="single" w:sz="4" w:space="0" w:color="auto"/>
              <w:left w:val="single" w:sz="4" w:space="0" w:color="auto"/>
              <w:bottom w:val="single" w:sz="4" w:space="0" w:color="auto"/>
              <w:right w:val="nil"/>
            </w:tcBorders>
            <w:shd w:val="clear" w:color="auto" w:fill="FFFFFF"/>
            <w:vAlign w:val="center"/>
          </w:tcPr>
          <w:p w14:paraId="47D3031A" w14:textId="704E4C1F" w:rsidR="00A26BD0" w:rsidRPr="00B84114" w:rsidRDefault="00A26BD0" w:rsidP="00B84114">
            <w:pPr>
              <w:spacing w:after="0" w:line="324" w:lineRule="auto"/>
              <w:jc w:val="center"/>
              <w:rPr>
                <w:rFonts w:cs="Times New Roman"/>
                <w:sz w:val="26"/>
                <w:szCs w:val="26"/>
              </w:rPr>
            </w:pPr>
            <w:r w:rsidRPr="00B84114">
              <w:rPr>
                <w:rFonts w:cs="Times New Roman"/>
                <w:sz w:val="26"/>
                <w:szCs w:val="26"/>
              </w:rPr>
              <w:t>01</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052AD923" w14:textId="06CB284B" w:rsidR="00A26BD0" w:rsidRPr="00B84114" w:rsidRDefault="00A26BD0" w:rsidP="00B84114">
            <w:pPr>
              <w:spacing w:after="0" w:line="324" w:lineRule="auto"/>
              <w:jc w:val="center"/>
              <w:rPr>
                <w:rFonts w:cs="Times New Roman"/>
                <w:sz w:val="26"/>
                <w:szCs w:val="26"/>
              </w:rPr>
            </w:pPr>
            <w:r w:rsidRPr="00B84114">
              <w:rPr>
                <w:rFonts w:cs="Times New Roman"/>
                <w:sz w:val="26"/>
                <w:szCs w:val="26"/>
              </w:rPr>
              <w:t>02</w:t>
            </w:r>
          </w:p>
        </w:tc>
        <w:tc>
          <w:tcPr>
            <w:tcW w:w="470" w:type="pct"/>
            <w:tcBorders>
              <w:top w:val="single" w:sz="4" w:space="0" w:color="auto"/>
              <w:left w:val="single" w:sz="4" w:space="0" w:color="auto"/>
              <w:bottom w:val="single" w:sz="4" w:space="0" w:color="auto"/>
              <w:right w:val="nil"/>
            </w:tcBorders>
            <w:shd w:val="clear" w:color="auto" w:fill="FFFFFF"/>
            <w:vAlign w:val="center"/>
          </w:tcPr>
          <w:p w14:paraId="57D8BB47" w14:textId="579FC31B" w:rsidR="00A26BD0" w:rsidRPr="00B84114" w:rsidRDefault="006A03B8" w:rsidP="00B84114">
            <w:pPr>
              <w:spacing w:after="0" w:line="324" w:lineRule="auto"/>
              <w:jc w:val="center"/>
              <w:rPr>
                <w:rFonts w:cs="Times New Roman"/>
                <w:sz w:val="26"/>
                <w:szCs w:val="26"/>
              </w:rPr>
            </w:pPr>
            <w:r w:rsidRPr="00B84114">
              <w:rPr>
                <w:rFonts w:cs="Times New Roman"/>
                <w:sz w:val="26"/>
                <w:szCs w:val="26"/>
              </w:rPr>
              <w:t>155</w:t>
            </w:r>
          </w:p>
        </w:tc>
        <w:tc>
          <w:tcPr>
            <w:tcW w:w="428" w:type="pct"/>
            <w:tcBorders>
              <w:top w:val="single" w:sz="4" w:space="0" w:color="auto"/>
              <w:left w:val="single" w:sz="4" w:space="0" w:color="auto"/>
              <w:bottom w:val="single" w:sz="4" w:space="0" w:color="auto"/>
              <w:right w:val="nil"/>
            </w:tcBorders>
            <w:shd w:val="clear" w:color="auto" w:fill="FFFFFF"/>
            <w:vAlign w:val="center"/>
          </w:tcPr>
          <w:p w14:paraId="30956909" w14:textId="35C46897" w:rsidR="00A26BD0" w:rsidRPr="00B84114" w:rsidRDefault="006A03B8" w:rsidP="00B84114">
            <w:pPr>
              <w:spacing w:after="0" w:line="324" w:lineRule="auto"/>
              <w:jc w:val="center"/>
              <w:rPr>
                <w:rFonts w:cs="Times New Roman"/>
                <w:sz w:val="26"/>
                <w:szCs w:val="26"/>
              </w:rPr>
            </w:pPr>
            <w:r w:rsidRPr="00B84114">
              <w:rPr>
                <w:rFonts w:cs="Times New Roman"/>
                <w:sz w:val="26"/>
                <w:szCs w:val="26"/>
              </w:rPr>
              <w:t>45</w:t>
            </w:r>
          </w:p>
        </w:tc>
        <w:tc>
          <w:tcPr>
            <w:tcW w:w="1061" w:type="pct"/>
            <w:tcBorders>
              <w:top w:val="single" w:sz="4" w:space="0" w:color="auto"/>
              <w:left w:val="single" w:sz="4" w:space="0" w:color="auto"/>
              <w:bottom w:val="single" w:sz="4" w:space="0" w:color="auto"/>
              <w:right w:val="single" w:sz="4" w:space="0" w:color="auto"/>
            </w:tcBorders>
            <w:shd w:val="clear" w:color="auto" w:fill="FFFFFF"/>
            <w:vAlign w:val="center"/>
          </w:tcPr>
          <w:p w14:paraId="6EEB5ABA" w14:textId="08CB7C4A" w:rsidR="00A26BD0" w:rsidRPr="007A3634" w:rsidRDefault="006A03B8" w:rsidP="00B84114">
            <w:pPr>
              <w:spacing w:after="0" w:line="324" w:lineRule="auto"/>
              <w:jc w:val="center"/>
              <w:rPr>
                <w:rFonts w:cs="Times New Roman"/>
                <w:sz w:val="26"/>
                <w:szCs w:val="26"/>
              </w:rPr>
            </w:pPr>
            <w:r w:rsidRPr="007A3634">
              <w:rPr>
                <w:rFonts w:cs="Times New Roman"/>
                <w:sz w:val="26"/>
                <w:szCs w:val="26"/>
              </w:rPr>
              <w:t>20</w:t>
            </w:r>
            <w:r w:rsidR="00364C86" w:rsidRPr="007A3634">
              <w:rPr>
                <w:rFonts w:cs="Times New Roman"/>
                <w:sz w:val="26"/>
                <w:szCs w:val="26"/>
              </w:rPr>
              <w:t>0/442,3/</w:t>
            </w:r>
            <w:r w:rsidR="007A3634" w:rsidRPr="007A3634">
              <w:rPr>
                <w:rFonts w:cs="Times New Roman"/>
                <w:sz w:val="26"/>
                <w:szCs w:val="26"/>
              </w:rPr>
              <w:t>229,5</w:t>
            </w:r>
          </w:p>
        </w:tc>
      </w:tr>
      <w:tr w:rsidR="006A03B8" w:rsidRPr="00B84114" w14:paraId="0B258DFB" w14:textId="77777777" w:rsidTr="00B538AE">
        <w:trPr>
          <w:jc w:val="center"/>
        </w:trPr>
        <w:tc>
          <w:tcPr>
            <w:tcW w:w="267" w:type="pct"/>
            <w:tcBorders>
              <w:top w:val="single" w:sz="4" w:space="0" w:color="auto"/>
              <w:left w:val="single" w:sz="4" w:space="0" w:color="auto"/>
              <w:bottom w:val="single" w:sz="4" w:space="0" w:color="auto"/>
              <w:right w:val="nil"/>
            </w:tcBorders>
            <w:shd w:val="clear" w:color="auto" w:fill="FFFFFF"/>
            <w:vAlign w:val="center"/>
          </w:tcPr>
          <w:p w14:paraId="092DE11C" w14:textId="77777777" w:rsidR="00A26BD0" w:rsidRPr="00B84114" w:rsidRDefault="00A26BD0" w:rsidP="00B84114">
            <w:pPr>
              <w:spacing w:after="0" w:line="324" w:lineRule="auto"/>
              <w:jc w:val="center"/>
              <w:rPr>
                <w:rFonts w:cs="Times New Roman"/>
                <w:sz w:val="26"/>
                <w:szCs w:val="26"/>
              </w:rPr>
            </w:pPr>
            <w:r w:rsidRPr="00B84114">
              <w:rPr>
                <w:rFonts w:cs="Times New Roman"/>
                <w:sz w:val="26"/>
                <w:szCs w:val="26"/>
              </w:rPr>
              <w:t>5</w:t>
            </w:r>
          </w:p>
        </w:tc>
        <w:tc>
          <w:tcPr>
            <w:tcW w:w="551" w:type="pct"/>
            <w:tcBorders>
              <w:top w:val="single" w:sz="4" w:space="0" w:color="auto"/>
              <w:left w:val="single" w:sz="4" w:space="0" w:color="auto"/>
              <w:bottom w:val="single" w:sz="4" w:space="0" w:color="auto"/>
              <w:right w:val="nil"/>
            </w:tcBorders>
            <w:shd w:val="clear" w:color="auto" w:fill="FFFFFF"/>
          </w:tcPr>
          <w:p w14:paraId="4021AB1D" w14:textId="496D2AD6" w:rsidR="00A26BD0" w:rsidRPr="00B84114" w:rsidRDefault="00A26BD0" w:rsidP="00B84114">
            <w:pPr>
              <w:spacing w:after="0" w:line="324" w:lineRule="auto"/>
              <w:jc w:val="center"/>
              <w:rPr>
                <w:rFonts w:cs="Times New Roman"/>
                <w:sz w:val="26"/>
                <w:szCs w:val="26"/>
              </w:rPr>
            </w:pPr>
            <w:r w:rsidRPr="00B84114">
              <w:rPr>
                <w:rFonts w:cs="Times New Roman"/>
                <w:sz w:val="26"/>
                <w:szCs w:val="26"/>
              </w:rPr>
              <w:t>2019-2020</w:t>
            </w:r>
          </w:p>
        </w:tc>
        <w:tc>
          <w:tcPr>
            <w:tcW w:w="409" w:type="pct"/>
            <w:tcBorders>
              <w:top w:val="single" w:sz="4" w:space="0" w:color="auto"/>
              <w:left w:val="single" w:sz="4" w:space="0" w:color="auto"/>
              <w:bottom w:val="single" w:sz="4" w:space="0" w:color="auto"/>
              <w:right w:val="nil"/>
            </w:tcBorders>
            <w:shd w:val="clear" w:color="auto" w:fill="FFFFFF"/>
            <w:vAlign w:val="center"/>
          </w:tcPr>
          <w:p w14:paraId="66AE5D5C" w14:textId="562D4612" w:rsidR="00A26BD0" w:rsidRPr="00B84114" w:rsidRDefault="00A26BD0" w:rsidP="00B84114">
            <w:pPr>
              <w:spacing w:after="0" w:line="324" w:lineRule="auto"/>
              <w:jc w:val="center"/>
              <w:rPr>
                <w:rFonts w:cs="Times New Roman"/>
                <w:sz w:val="26"/>
                <w:szCs w:val="26"/>
              </w:rPr>
            </w:pPr>
            <w:r w:rsidRPr="00B84114">
              <w:rPr>
                <w:rFonts w:cs="Times New Roman"/>
                <w:sz w:val="26"/>
                <w:szCs w:val="26"/>
              </w:rPr>
              <w:t>0</w:t>
            </w:r>
          </w:p>
        </w:tc>
        <w:tc>
          <w:tcPr>
            <w:tcW w:w="453" w:type="pct"/>
            <w:tcBorders>
              <w:top w:val="single" w:sz="4" w:space="0" w:color="auto"/>
              <w:left w:val="single" w:sz="4" w:space="0" w:color="auto"/>
              <w:bottom w:val="single" w:sz="4" w:space="0" w:color="auto"/>
              <w:right w:val="nil"/>
            </w:tcBorders>
            <w:shd w:val="clear" w:color="auto" w:fill="FFFFFF"/>
            <w:vAlign w:val="center"/>
          </w:tcPr>
          <w:p w14:paraId="4A408CDB" w14:textId="21E5FAFB" w:rsidR="00A26BD0" w:rsidRPr="00B84114" w:rsidRDefault="00A26BD0" w:rsidP="00B84114">
            <w:pPr>
              <w:spacing w:after="0" w:line="324" w:lineRule="auto"/>
              <w:jc w:val="center"/>
              <w:rPr>
                <w:rFonts w:cs="Times New Roman"/>
                <w:sz w:val="26"/>
                <w:szCs w:val="26"/>
              </w:rPr>
            </w:pPr>
            <w:r w:rsidRPr="00B84114">
              <w:rPr>
                <w:rFonts w:cs="Times New Roman"/>
                <w:sz w:val="26"/>
                <w:szCs w:val="26"/>
              </w:rPr>
              <w:t>1</w:t>
            </w:r>
          </w:p>
        </w:tc>
        <w:tc>
          <w:tcPr>
            <w:tcW w:w="633" w:type="pct"/>
            <w:tcBorders>
              <w:top w:val="single" w:sz="4" w:space="0" w:color="auto"/>
              <w:left w:val="single" w:sz="4" w:space="0" w:color="auto"/>
              <w:bottom w:val="single" w:sz="4" w:space="0" w:color="auto"/>
              <w:right w:val="nil"/>
            </w:tcBorders>
            <w:shd w:val="clear" w:color="auto" w:fill="FFFFFF"/>
            <w:vAlign w:val="center"/>
          </w:tcPr>
          <w:p w14:paraId="29687FC2" w14:textId="0EDA2BE1" w:rsidR="00A26BD0" w:rsidRPr="00B84114" w:rsidRDefault="00A26BD0" w:rsidP="00B84114">
            <w:pPr>
              <w:spacing w:after="0" w:line="324" w:lineRule="auto"/>
              <w:jc w:val="center"/>
              <w:rPr>
                <w:rFonts w:cs="Times New Roman"/>
                <w:sz w:val="26"/>
                <w:szCs w:val="26"/>
              </w:rPr>
            </w:pPr>
            <w:r w:rsidRPr="00B84114">
              <w:rPr>
                <w:rFonts w:cs="Times New Roman"/>
                <w:sz w:val="26"/>
                <w:szCs w:val="26"/>
              </w:rPr>
              <w:t>01</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28F9F2EB" w14:textId="62D20F28" w:rsidR="00A26BD0" w:rsidRPr="00B84114" w:rsidRDefault="00A26BD0" w:rsidP="00B84114">
            <w:pPr>
              <w:spacing w:after="0" w:line="324" w:lineRule="auto"/>
              <w:jc w:val="center"/>
              <w:rPr>
                <w:rFonts w:cs="Times New Roman"/>
                <w:sz w:val="26"/>
                <w:szCs w:val="26"/>
              </w:rPr>
            </w:pPr>
            <w:r w:rsidRPr="00B84114">
              <w:rPr>
                <w:rFonts w:cs="Times New Roman"/>
                <w:sz w:val="26"/>
                <w:szCs w:val="26"/>
              </w:rPr>
              <w:t>02</w:t>
            </w:r>
          </w:p>
        </w:tc>
        <w:tc>
          <w:tcPr>
            <w:tcW w:w="470" w:type="pct"/>
            <w:tcBorders>
              <w:top w:val="single" w:sz="4" w:space="0" w:color="auto"/>
              <w:left w:val="single" w:sz="4" w:space="0" w:color="auto"/>
              <w:bottom w:val="single" w:sz="4" w:space="0" w:color="auto"/>
              <w:right w:val="nil"/>
            </w:tcBorders>
            <w:shd w:val="clear" w:color="auto" w:fill="FFFFFF"/>
            <w:vAlign w:val="center"/>
          </w:tcPr>
          <w:p w14:paraId="17E8F91D" w14:textId="22CF0C86" w:rsidR="00A26BD0" w:rsidRPr="00B84114" w:rsidRDefault="006A03B8" w:rsidP="00B84114">
            <w:pPr>
              <w:spacing w:after="0" w:line="324" w:lineRule="auto"/>
              <w:jc w:val="center"/>
              <w:rPr>
                <w:rFonts w:cs="Times New Roman"/>
                <w:sz w:val="26"/>
                <w:szCs w:val="26"/>
              </w:rPr>
            </w:pPr>
            <w:r w:rsidRPr="00B84114">
              <w:rPr>
                <w:rFonts w:cs="Times New Roman"/>
                <w:sz w:val="26"/>
                <w:szCs w:val="26"/>
              </w:rPr>
              <w:t>180,5</w:t>
            </w:r>
          </w:p>
        </w:tc>
        <w:tc>
          <w:tcPr>
            <w:tcW w:w="428" w:type="pct"/>
            <w:tcBorders>
              <w:top w:val="single" w:sz="4" w:space="0" w:color="auto"/>
              <w:left w:val="single" w:sz="4" w:space="0" w:color="auto"/>
              <w:bottom w:val="single" w:sz="4" w:space="0" w:color="auto"/>
              <w:right w:val="nil"/>
            </w:tcBorders>
            <w:shd w:val="clear" w:color="auto" w:fill="FFFFFF"/>
            <w:vAlign w:val="center"/>
          </w:tcPr>
          <w:p w14:paraId="5FA99BE9" w14:textId="5F5C9973" w:rsidR="00A26BD0" w:rsidRPr="00B84114" w:rsidRDefault="006A03B8" w:rsidP="00B84114">
            <w:pPr>
              <w:spacing w:after="0" w:line="324" w:lineRule="auto"/>
              <w:jc w:val="center"/>
              <w:rPr>
                <w:rFonts w:cs="Times New Roman"/>
                <w:sz w:val="26"/>
                <w:szCs w:val="26"/>
              </w:rPr>
            </w:pPr>
            <w:r w:rsidRPr="00B84114">
              <w:rPr>
                <w:rFonts w:cs="Times New Roman"/>
                <w:sz w:val="26"/>
                <w:szCs w:val="26"/>
              </w:rPr>
              <w:t>75</w:t>
            </w:r>
          </w:p>
        </w:tc>
        <w:tc>
          <w:tcPr>
            <w:tcW w:w="1061" w:type="pct"/>
            <w:tcBorders>
              <w:top w:val="single" w:sz="4" w:space="0" w:color="auto"/>
              <w:left w:val="single" w:sz="4" w:space="0" w:color="auto"/>
              <w:bottom w:val="single" w:sz="4" w:space="0" w:color="auto"/>
              <w:right w:val="single" w:sz="4" w:space="0" w:color="auto"/>
            </w:tcBorders>
            <w:shd w:val="clear" w:color="auto" w:fill="FFFFFF"/>
            <w:vAlign w:val="center"/>
          </w:tcPr>
          <w:p w14:paraId="08CF1356" w14:textId="50A57739" w:rsidR="00A26BD0" w:rsidRPr="007A3634" w:rsidRDefault="006A03B8" w:rsidP="00B84114">
            <w:pPr>
              <w:spacing w:after="0" w:line="324" w:lineRule="auto"/>
              <w:jc w:val="center"/>
              <w:rPr>
                <w:rFonts w:cs="Times New Roman"/>
                <w:sz w:val="26"/>
                <w:szCs w:val="26"/>
              </w:rPr>
            </w:pPr>
            <w:r w:rsidRPr="007A3634">
              <w:rPr>
                <w:rFonts w:cs="Times New Roman"/>
                <w:sz w:val="26"/>
                <w:szCs w:val="26"/>
              </w:rPr>
              <w:t>255</w:t>
            </w:r>
            <w:r w:rsidR="00364C86" w:rsidRPr="007A3634">
              <w:rPr>
                <w:rFonts w:cs="Times New Roman"/>
                <w:sz w:val="26"/>
                <w:szCs w:val="26"/>
              </w:rPr>
              <w:t>,5/438,8/</w:t>
            </w:r>
            <w:r w:rsidR="007A3634" w:rsidRPr="007A3634">
              <w:rPr>
                <w:rFonts w:cs="Times New Roman"/>
                <w:sz w:val="26"/>
                <w:szCs w:val="26"/>
              </w:rPr>
              <w:t>229,5</w:t>
            </w:r>
          </w:p>
        </w:tc>
      </w:tr>
      <w:tr w:rsidR="006A03B8" w:rsidRPr="00B84114" w14:paraId="5B665F87" w14:textId="77777777" w:rsidTr="00B538AE">
        <w:trPr>
          <w:trHeight w:val="595"/>
          <w:jc w:val="center"/>
        </w:trPr>
        <w:tc>
          <w:tcPr>
            <w:tcW w:w="267" w:type="pct"/>
            <w:tcBorders>
              <w:top w:val="single" w:sz="4" w:space="0" w:color="auto"/>
              <w:left w:val="single" w:sz="4" w:space="0" w:color="auto"/>
              <w:bottom w:val="single" w:sz="4" w:space="0" w:color="auto"/>
              <w:right w:val="nil"/>
            </w:tcBorders>
            <w:shd w:val="clear" w:color="auto" w:fill="FFFFFF"/>
            <w:vAlign w:val="center"/>
          </w:tcPr>
          <w:p w14:paraId="3AC49174" w14:textId="77777777" w:rsidR="00A26BD0" w:rsidRPr="00B84114" w:rsidRDefault="00A26BD0" w:rsidP="00B84114">
            <w:pPr>
              <w:spacing w:after="0" w:line="324" w:lineRule="auto"/>
              <w:jc w:val="center"/>
              <w:rPr>
                <w:rFonts w:cs="Times New Roman"/>
                <w:sz w:val="26"/>
                <w:szCs w:val="26"/>
              </w:rPr>
            </w:pPr>
            <w:r w:rsidRPr="00B84114">
              <w:rPr>
                <w:rFonts w:cs="Times New Roman"/>
                <w:sz w:val="26"/>
                <w:szCs w:val="26"/>
              </w:rPr>
              <w:t>6</w:t>
            </w:r>
          </w:p>
        </w:tc>
        <w:tc>
          <w:tcPr>
            <w:tcW w:w="551" w:type="pct"/>
            <w:tcBorders>
              <w:top w:val="single" w:sz="4" w:space="0" w:color="auto"/>
              <w:left w:val="single" w:sz="4" w:space="0" w:color="auto"/>
              <w:bottom w:val="single" w:sz="4" w:space="0" w:color="auto"/>
              <w:right w:val="nil"/>
            </w:tcBorders>
            <w:shd w:val="clear" w:color="auto" w:fill="FFFFFF"/>
          </w:tcPr>
          <w:p w14:paraId="220CDC9E" w14:textId="7F80814E" w:rsidR="00A26BD0" w:rsidRPr="00B84114" w:rsidRDefault="00A26BD0" w:rsidP="00B84114">
            <w:pPr>
              <w:spacing w:after="0" w:line="324" w:lineRule="auto"/>
              <w:jc w:val="center"/>
              <w:rPr>
                <w:rFonts w:cs="Times New Roman"/>
                <w:sz w:val="26"/>
                <w:szCs w:val="26"/>
              </w:rPr>
            </w:pPr>
            <w:r w:rsidRPr="00B84114">
              <w:rPr>
                <w:rFonts w:cs="Times New Roman"/>
                <w:sz w:val="26"/>
                <w:szCs w:val="26"/>
              </w:rPr>
              <w:t>2020-2021</w:t>
            </w:r>
          </w:p>
        </w:tc>
        <w:tc>
          <w:tcPr>
            <w:tcW w:w="409" w:type="pct"/>
            <w:tcBorders>
              <w:top w:val="single" w:sz="4" w:space="0" w:color="auto"/>
              <w:left w:val="single" w:sz="4" w:space="0" w:color="auto"/>
              <w:bottom w:val="single" w:sz="4" w:space="0" w:color="auto"/>
              <w:right w:val="nil"/>
            </w:tcBorders>
            <w:shd w:val="clear" w:color="auto" w:fill="FFFFFF"/>
            <w:vAlign w:val="center"/>
          </w:tcPr>
          <w:p w14:paraId="62786C31" w14:textId="7C0B1D60" w:rsidR="00A26BD0" w:rsidRPr="00B84114" w:rsidRDefault="00364C86" w:rsidP="00B84114">
            <w:pPr>
              <w:spacing w:after="0" w:line="324" w:lineRule="auto"/>
              <w:jc w:val="center"/>
              <w:rPr>
                <w:rFonts w:cs="Times New Roman"/>
                <w:sz w:val="26"/>
                <w:szCs w:val="26"/>
              </w:rPr>
            </w:pPr>
            <w:r w:rsidRPr="00B84114">
              <w:rPr>
                <w:rFonts w:cs="Times New Roman"/>
                <w:sz w:val="26"/>
                <w:szCs w:val="26"/>
              </w:rPr>
              <w:t>0</w:t>
            </w:r>
          </w:p>
        </w:tc>
        <w:tc>
          <w:tcPr>
            <w:tcW w:w="453" w:type="pct"/>
            <w:tcBorders>
              <w:top w:val="single" w:sz="4" w:space="0" w:color="auto"/>
              <w:left w:val="single" w:sz="4" w:space="0" w:color="auto"/>
              <w:bottom w:val="single" w:sz="4" w:space="0" w:color="auto"/>
              <w:right w:val="nil"/>
            </w:tcBorders>
            <w:shd w:val="clear" w:color="auto" w:fill="FFFFFF"/>
            <w:vAlign w:val="center"/>
          </w:tcPr>
          <w:p w14:paraId="40DB88FD" w14:textId="2ACBFFD6" w:rsidR="00A26BD0" w:rsidRPr="00B84114" w:rsidRDefault="00364C86" w:rsidP="00B84114">
            <w:pPr>
              <w:spacing w:after="0" w:line="324" w:lineRule="auto"/>
              <w:jc w:val="center"/>
              <w:rPr>
                <w:rFonts w:cs="Times New Roman"/>
                <w:sz w:val="26"/>
                <w:szCs w:val="26"/>
              </w:rPr>
            </w:pPr>
            <w:r w:rsidRPr="00B84114">
              <w:rPr>
                <w:rFonts w:cs="Times New Roman"/>
                <w:sz w:val="26"/>
                <w:szCs w:val="26"/>
              </w:rPr>
              <w:t>1</w:t>
            </w:r>
          </w:p>
        </w:tc>
        <w:tc>
          <w:tcPr>
            <w:tcW w:w="633" w:type="pct"/>
            <w:tcBorders>
              <w:top w:val="single" w:sz="4" w:space="0" w:color="auto"/>
              <w:left w:val="single" w:sz="4" w:space="0" w:color="auto"/>
              <w:bottom w:val="single" w:sz="4" w:space="0" w:color="auto"/>
              <w:right w:val="nil"/>
            </w:tcBorders>
            <w:shd w:val="clear" w:color="auto" w:fill="FFFFFF"/>
            <w:vAlign w:val="center"/>
          </w:tcPr>
          <w:p w14:paraId="41232F0C" w14:textId="788558E0" w:rsidR="00A26BD0" w:rsidRPr="00B84114" w:rsidRDefault="00364C86" w:rsidP="00B84114">
            <w:pPr>
              <w:spacing w:after="0" w:line="324" w:lineRule="auto"/>
              <w:jc w:val="center"/>
              <w:rPr>
                <w:rFonts w:cs="Times New Roman"/>
                <w:sz w:val="26"/>
                <w:szCs w:val="26"/>
              </w:rPr>
            </w:pPr>
            <w:r w:rsidRPr="00B84114">
              <w:rPr>
                <w:rFonts w:cs="Times New Roman"/>
                <w:sz w:val="26"/>
                <w:szCs w:val="26"/>
              </w:rPr>
              <w:t>02</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7DD0B0BA" w14:textId="2EE11088" w:rsidR="00A26BD0" w:rsidRPr="00B84114" w:rsidRDefault="00364C86" w:rsidP="00B84114">
            <w:pPr>
              <w:spacing w:after="0" w:line="324" w:lineRule="auto"/>
              <w:jc w:val="center"/>
              <w:rPr>
                <w:rFonts w:cs="Times New Roman"/>
                <w:sz w:val="26"/>
                <w:szCs w:val="26"/>
              </w:rPr>
            </w:pPr>
            <w:r w:rsidRPr="00B84114">
              <w:rPr>
                <w:rFonts w:cs="Times New Roman"/>
                <w:sz w:val="26"/>
                <w:szCs w:val="26"/>
              </w:rPr>
              <w:t>01</w:t>
            </w:r>
          </w:p>
        </w:tc>
        <w:tc>
          <w:tcPr>
            <w:tcW w:w="470" w:type="pct"/>
            <w:tcBorders>
              <w:top w:val="single" w:sz="4" w:space="0" w:color="auto"/>
              <w:left w:val="single" w:sz="4" w:space="0" w:color="auto"/>
              <w:bottom w:val="single" w:sz="4" w:space="0" w:color="auto"/>
              <w:right w:val="nil"/>
            </w:tcBorders>
            <w:shd w:val="clear" w:color="auto" w:fill="FFFFFF"/>
            <w:vAlign w:val="center"/>
          </w:tcPr>
          <w:p w14:paraId="4A18D9D0" w14:textId="30B6CD45" w:rsidR="00A26BD0" w:rsidRPr="00B84114" w:rsidRDefault="006A03B8" w:rsidP="00B84114">
            <w:pPr>
              <w:spacing w:after="0" w:line="324" w:lineRule="auto"/>
              <w:jc w:val="center"/>
              <w:rPr>
                <w:rFonts w:cs="Times New Roman"/>
                <w:sz w:val="26"/>
                <w:szCs w:val="26"/>
              </w:rPr>
            </w:pPr>
            <w:r w:rsidRPr="00B84114">
              <w:rPr>
                <w:rFonts w:cs="Times New Roman"/>
                <w:sz w:val="26"/>
                <w:szCs w:val="26"/>
              </w:rPr>
              <w:t>180</w:t>
            </w:r>
          </w:p>
        </w:tc>
        <w:tc>
          <w:tcPr>
            <w:tcW w:w="428" w:type="pct"/>
            <w:tcBorders>
              <w:top w:val="single" w:sz="4" w:space="0" w:color="auto"/>
              <w:left w:val="single" w:sz="4" w:space="0" w:color="auto"/>
              <w:bottom w:val="single" w:sz="4" w:space="0" w:color="auto"/>
              <w:right w:val="nil"/>
            </w:tcBorders>
            <w:shd w:val="clear" w:color="auto" w:fill="FFFFFF"/>
            <w:vAlign w:val="center"/>
          </w:tcPr>
          <w:p w14:paraId="3668DF59" w14:textId="693E1166" w:rsidR="00A26BD0" w:rsidRPr="00B84114" w:rsidRDefault="006A03B8" w:rsidP="00B84114">
            <w:pPr>
              <w:spacing w:after="0" w:line="324" w:lineRule="auto"/>
              <w:jc w:val="center"/>
              <w:rPr>
                <w:rFonts w:cs="Times New Roman"/>
                <w:sz w:val="26"/>
                <w:szCs w:val="26"/>
              </w:rPr>
            </w:pPr>
            <w:r w:rsidRPr="00B84114">
              <w:rPr>
                <w:rFonts w:cs="Times New Roman"/>
                <w:sz w:val="26"/>
                <w:szCs w:val="26"/>
              </w:rPr>
              <w:t>75</w:t>
            </w:r>
          </w:p>
        </w:tc>
        <w:tc>
          <w:tcPr>
            <w:tcW w:w="1061" w:type="pct"/>
            <w:tcBorders>
              <w:top w:val="single" w:sz="4" w:space="0" w:color="auto"/>
              <w:left w:val="single" w:sz="4" w:space="0" w:color="auto"/>
              <w:bottom w:val="single" w:sz="4" w:space="0" w:color="auto"/>
              <w:right w:val="single" w:sz="4" w:space="0" w:color="auto"/>
            </w:tcBorders>
            <w:shd w:val="clear" w:color="auto" w:fill="FFFFFF"/>
            <w:vAlign w:val="center"/>
          </w:tcPr>
          <w:p w14:paraId="704D2A8D" w14:textId="6D7A310E" w:rsidR="00A26BD0" w:rsidRPr="007A3634" w:rsidRDefault="006A03B8" w:rsidP="00B84114">
            <w:pPr>
              <w:spacing w:after="0" w:line="324" w:lineRule="auto"/>
              <w:jc w:val="center"/>
              <w:rPr>
                <w:rFonts w:cs="Times New Roman"/>
                <w:sz w:val="26"/>
                <w:szCs w:val="26"/>
              </w:rPr>
            </w:pPr>
            <w:r w:rsidRPr="007A3634">
              <w:rPr>
                <w:rFonts w:cs="Times New Roman"/>
                <w:sz w:val="26"/>
                <w:szCs w:val="26"/>
              </w:rPr>
              <w:t>255</w:t>
            </w:r>
            <w:r w:rsidR="00364C86" w:rsidRPr="007A3634">
              <w:rPr>
                <w:rFonts w:cs="Times New Roman"/>
                <w:sz w:val="26"/>
                <w:szCs w:val="26"/>
              </w:rPr>
              <w:t>/454,9/</w:t>
            </w:r>
            <w:r w:rsidR="007A3634" w:rsidRPr="007A3634">
              <w:rPr>
                <w:rFonts w:cs="Times New Roman"/>
                <w:sz w:val="26"/>
                <w:szCs w:val="26"/>
              </w:rPr>
              <w:t>229,5</w:t>
            </w:r>
          </w:p>
        </w:tc>
      </w:tr>
    </w:tbl>
    <w:p w14:paraId="77ACF233" w14:textId="77777777" w:rsidR="00F339AD" w:rsidRPr="00B84114" w:rsidRDefault="00F339AD" w:rsidP="00B84114">
      <w:pPr>
        <w:spacing w:after="0" w:line="324" w:lineRule="auto"/>
        <w:rPr>
          <w:rFonts w:cs="Times New Roman"/>
          <w:sz w:val="26"/>
          <w:szCs w:val="26"/>
        </w:rPr>
      </w:pPr>
      <w:r w:rsidRPr="00B84114">
        <w:rPr>
          <w:rFonts w:cs="Times New Roman"/>
          <w:sz w:val="26"/>
          <w:szCs w:val="26"/>
        </w:rPr>
        <w:t>3. Ngoại ngữ:</w:t>
      </w:r>
    </w:p>
    <w:p w14:paraId="40D48956" w14:textId="4006E130" w:rsidR="00F339AD" w:rsidRPr="00B84114" w:rsidRDefault="00F339AD" w:rsidP="0074631B">
      <w:pPr>
        <w:tabs>
          <w:tab w:val="left" w:leader="dot" w:pos="7920"/>
        </w:tabs>
        <w:spacing w:after="0" w:line="324" w:lineRule="auto"/>
        <w:jc w:val="both"/>
        <w:rPr>
          <w:rFonts w:cs="Times New Roman"/>
          <w:sz w:val="26"/>
          <w:szCs w:val="26"/>
        </w:rPr>
      </w:pPr>
      <w:r w:rsidRPr="00B84114">
        <w:rPr>
          <w:rFonts w:cs="Times New Roman"/>
          <w:sz w:val="26"/>
          <w:szCs w:val="26"/>
        </w:rPr>
        <w:t xml:space="preserve">3.1. </w:t>
      </w:r>
      <w:r w:rsidR="00925164" w:rsidRPr="00B84114">
        <w:rPr>
          <w:rFonts w:cs="Times New Roman"/>
          <w:sz w:val="26"/>
          <w:szCs w:val="26"/>
        </w:rPr>
        <w:t>Tên n</w:t>
      </w:r>
      <w:r w:rsidRPr="00B84114">
        <w:rPr>
          <w:rFonts w:cs="Times New Roman"/>
          <w:sz w:val="26"/>
          <w:szCs w:val="26"/>
        </w:rPr>
        <w:t>goại ngữ thành thạo phục vụ chuyên môn:</w:t>
      </w:r>
      <w:r w:rsidR="001E23E8" w:rsidRPr="00B84114">
        <w:rPr>
          <w:rFonts w:cs="Times New Roman"/>
          <w:sz w:val="26"/>
          <w:szCs w:val="26"/>
        </w:rPr>
        <w:t xml:space="preserve"> </w:t>
      </w:r>
      <w:r w:rsidR="00544FA1" w:rsidRPr="00B84114">
        <w:rPr>
          <w:rFonts w:cs="Times New Roman"/>
          <w:sz w:val="26"/>
          <w:szCs w:val="26"/>
        </w:rPr>
        <w:t>Tiếng Anh</w:t>
      </w:r>
    </w:p>
    <w:p w14:paraId="34A576FE" w14:textId="77777777" w:rsidR="00F339AD" w:rsidRPr="00B84114" w:rsidRDefault="00480B56" w:rsidP="0074631B">
      <w:pPr>
        <w:tabs>
          <w:tab w:val="left" w:leader="dot" w:pos="7920"/>
        </w:tabs>
        <w:spacing w:after="0" w:line="324" w:lineRule="auto"/>
        <w:jc w:val="both"/>
        <w:rPr>
          <w:rFonts w:cs="Times New Roman"/>
          <w:sz w:val="26"/>
          <w:szCs w:val="26"/>
        </w:rPr>
      </w:pPr>
      <w:r w:rsidRPr="00B84114">
        <w:rPr>
          <w:rFonts w:cs="Times New Roman"/>
          <w:noProof/>
          <w:sz w:val="26"/>
          <w:szCs w:val="26"/>
        </w:rPr>
        <mc:AlternateContent>
          <mc:Choice Requires="wps">
            <w:drawing>
              <wp:anchor distT="0" distB="0" distL="0" distR="0" simplePos="0" relativeHeight="251663360" behindDoc="0" locked="0" layoutInCell="1" allowOverlap="1" wp14:anchorId="04E5FA23" wp14:editId="05B9B968">
                <wp:simplePos x="0" y="0"/>
                <wp:positionH relativeFrom="column">
                  <wp:posOffset>2238375</wp:posOffset>
                </wp:positionH>
                <wp:positionV relativeFrom="paragraph">
                  <wp:posOffset>37465</wp:posOffset>
                </wp:positionV>
                <wp:extent cx="125730" cy="125730"/>
                <wp:effectExtent l="0" t="0" r="26670" b="26670"/>
                <wp:wrapThrough wrapText="bothSides">
                  <wp:wrapPolygon edited="0">
                    <wp:start x="0" y="0"/>
                    <wp:lineTo x="0" y="22909"/>
                    <wp:lineTo x="22909" y="22909"/>
                    <wp:lineTo x="22909" y="0"/>
                    <wp:lineTo x="0" y="0"/>
                  </wp:wrapPolygon>
                </wp:wrapThrough>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B1AE9A7" w14:textId="77777777" w:rsidR="00E76A09" w:rsidRPr="008C5340" w:rsidRDefault="00E76A09" w:rsidP="00480B5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4E5FA23" id="_x0000_s1027" type="#_x0000_t202" style="position:absolute;left:0;text-align:left;margin-left:176.25pt;margin-top:2.95pt;width:9.9pt;height:9.9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">
                <v:textbox inset="0,0,0,0">
                  <w:txbxContent>
                    <w:p w14:paraId="6B1AE9A7" w14:textId="77777777" w:rsidR="00E76A09" w:rsidRPr="008C5340" w:rsidRDefault="00E76A09" w:rsidP="00480B56">
                      <w:pPr>
                        <w:jc w:val="center"/>
                        <w:rPr>
                          <w:rFonts w:cs="Times New Roman"/>
                          <w:sz w:val="22"/>
                        </w:rPr>
                      </w:pPr>
                    </w:p>
                  </w:txbxContent>
                </v:textbox>
                <w10:wrap type="through"/>
              </v:shape>
            </w:pict>
          </mc:Fallback>
        </mc:AlternateContent>
      </w:r>
      <w:r w:rsidR="00F339AD" w:rsidRPr="00B84114">
        <w:rPr>
          <w:rFonts w:cs="Times New Roman"/>
          <w:sz w:val="26"/>
          <w:szCs w:val="26"/>
        </w:rPr>
        <w:t>a) Được đào tạo ở nước ngoài:</w:t>
      </w:r>
    </w:p>
    <w:p w14:paraId="4AD2C471" w14:textId="5030D2CB" w:rsidR="00F339AD" w:rsidRPr="00B84114" w:rsidRDefault="00480B56" w:rsidP="0074631B">
      <w:pPr>
        <w:tabs>
          <w:tab w:val="left" w:leader="dot" w:pos="7920"/>
        </w:tabs>
        <w:spacing w:after="0" w:line="324" w:lineRule="auto"/>
        <w:jc w:val="both"/>
        <w:rPr>
          <w:rFonts w:cs="Times New Roman"/>
          <w:sz w:val="26"/>
          <w:szCs w:val="26"/>
        </w:rPr>
      </w:pPr>
      <w:r w:rsidRPr="00B84114">
        <w:rPr>
          <w:rFonts w:cs="Times New Roman"/>
          <w:noProof/>
          <w:sz w:val="26"/>
          <w:szCs w:val="26"/>
        </w:rPr>
        <mc:AlternateContent>
          <mc:Choice Requires="wps">
            <w:drawing>
              <wp:anchor distT="0" distB="0" distL="36195" distR="36195" simplePos="0" relativeHeight="251646976" behindDoc="0" locked="0" layoutInCell="1" allowOverlap="1" wp14:anchorId="410A7019" wp14:editId="2340ACED">
                <wp:simplePos x="0" y="0"/>
                <wp:positionH relativeFrom="column">
                  <wp:posOffset>723900</wp:posOffset>
                </wp:positionH>
                <wp:positionV relativeFrom="paragraph">
                  <wp:posOffset>27940</wp:posOffset>
                </wp:positionV>
                <wp:extent cx="126000" cy="126000"/>
                <wp:effectExtent l="0" t="0" r="26670" b="26670"/>
                <wp:wrapThrough wrapText="bothSides">
                  <wp:wrapPolygon edited="0">
                    <wp:start x="0" y="0"/>
                    <wp:lineTo x="0" y="22909"/>
                    <wp:lineTo x="22909" y="22909"/>
                    <wp:lineTo x="22909" y="0"/>
                    <wp:lineTo x="0" y="0"/>
                  </wp:wrapPolygon>
                </wp:wrapThrough>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 cy="126000"/>
                        </a:xfrm>
                        <a:prstGeom prst="rect">
                          <a:avLst/>
                        </a:prstGeom>
                        <a:solidFill>
                          <a:srgbClr val="FFFFFF"/>
                        </a:solidFill>
                        <a:ln w="9525">
                          <a:solidFill>
                            <a:srgbClr val="000000"/>
                          </a:solidFill>
                          <a:miter lim="800000"/>
                          <a:headEnd/>
                          <a:tailEnd/>
                        </a:ln>
                      </wps:spPr>
                      <wps:txbx>
                        <w:txbxContent>
                          <w:p w14:paraId="67117DE6" w14:textId="77777777" w:rsidR="00E76A09" w:rsidRPr="008C5340" w:rsidRDefault="00E76A09" w:rsidP="00480B5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0A7019" id="_x0000_s1028" type="#_x0000_t202" style="position:absolute;left:0;text-align:left;margin-left:57pt;margin-top:2.2pt;width:9.9pt;height:9.9pt;z-index:25164697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">
                <v:textbox inset="0,0,0,0">
                  <w:txbxContent>
                    <w:p w14:paraId="67117DE6" w14:textId="77777777" w:rsidR="00E76A09" w:rsidRPr="008C5340" w:rsidRDefault="00E76A09" w:rsidP="00480B56">
                      <w:pPr>
                        <w:jc w:val="center"/>
                        <w:rPr>
                          <w:rFonts w:cs="Times New Roman"/>
                          <w:sz w:val="22"/>
                        </w:rPr>
                      </w:pPr>
                    </w:p>
                  </w:txbxContent>
                </v:textbox>
                <w10:wrap type="through"/>
              </v:shape>
            </w:pict>
          </mc:Fallback>
        </mc:AlternateContent>
      </w:r>
      <w:r w:rsidR="00F339AD" w:rsidRPr="00B84114">
        <w:rPr>
          <w:rFonts w:cs="Times New Roman"/>
          <w:sz w:val="26"/>
          <w:szCs w:val="26"/>
        </w:rPr>
        <w:t xml:space="preserve">- Học ĐH </w:t>
      </w:r>
      <w:r w:rsidR="006E407A" w:rsidRPr="00B84114">
        <w:rPr>
          <w:rFonts w:cs="Times New Roman"/>
          <w:sz w:val="26"/>
          <w:szCs w:val="26"/>
        </w:rPr>
        <w:t xml:space="preserve">  </w:t>
      </w:r>
      <w:r w:rsidR="00F339AD" w:rsidRPr="00B84114">
        <w:rPr>
          <w:rFonts w:cs="Times New Roman"/>
          <w:sz w:val="26"/>
          <w:szCs w:val="26"/>
        </w:rPr>
        <w:t>; Tại nước: ……</w:t>
      </w:r>
      <w:r w:rsidR="00CB1009" w:rsidRPr="00B84114">
        <w:rPr>
          <w:rFonts w:cs="Times New Roman"/>
          <w:sz w:val="26"/>
          <w:szCs w:val="26"/>
        </w:rPr>
        <w:t>…………………</w:t>
      </w:r>
      <w:r w:rsidR="00680E5F" w:rsidRPr="00B84114">
        <w:rPr>
          <w:rFonts w:cs="Times New Roman"/>
          <w:sz w:val="26"/>
          <w:szCs w:val="26"/>
        </w:rPr>
        <w:t>….</w:t>
      </w:r>
      <w:r w:rsidR="00CB1009" w:rsidRPr="00B84114">
        <w:rPr>
          <w:rFonts w:cs="Times New Roman"/>
          <w:sz w:val="26"/>
          <w:szCs w:val="26"/>
        </w:rPr>
        <w:t>….</w:t>
      </w:r>
      <w:r w:rsidR="00F339AD" w:rsidRPr="00B84114">
        <w:rPr>
          <w:rFonts w:cs="Times New Roman"/>
          <w:sz w:val="26"/>
          <w:szCs w:val="26"/>
        </w:rPr>
        <w:t>.; Từ năm ……</w:t>
      </w:r>
      <w:r w:rsidR="00131460" w:rsidRPr="00B84114">
        <w:rPr>
          <w:rFonts w:cs="Times New Roman"/>
          <w:sz w:val="26"/>
          <w:szCs w:val="26"/>
        </w:rPr>
        <w:t xml:space="preserve"> </w:t>
      </w:r>
      <w:r w:rsidR="00F339AD" w:rsidRPr="00B84114">
        <w:rPr>
          <w:rFonts w:cs="Times New Roman"/>
          <w:sz w:val="26"/>
          <w:szCs w:val="26"/>
        </w:rPr>
        <w:t xml:space="preserve">đến năm </w:t>
      </w:r>
      <w:r w:rsidR="001E5AC0" w:rsidRPr="00B84114">
        <w:rPr>
          <w:rFonts w:cs="Times New Roman"/>
          <w:sz w:val="26"/>
          <w:szCs w:val="26"/>
        </w:rPr>
        <w:t>………</w:t>
      </w:r>
    </w:p>
    <w:p w14:paraId="12C6F88C" w14:textId="53230383" w:rsidR="00F339AD" w:rsidRPr="00B84114" w:rsidRDefault="00F339AD" w:rsidP="0074631B">
      <w:pPr>
        <w:tabs>
          <w:tab w:val="left" w:leader="dot" w:pos="7920"/>
        </w:tabs>
        <w:spacing w:after="0" w:line="324" w:lineRule="auto"/>
        <w:ind w:right="-172"/>
        <w:jc w:val="both"/>
        <w:rPr>
          <w:rFonts w:cs="Times New Roman"/>
          <w:sz w:val="26"/>
          <w:szCs w:val="26"/>
        </w:rPr>
      </w:pPr>
      <w:r w:rsidRPr="00B84114">
        <w:rPr>
          <w:rFonts w:cs="Times New Roman"/>
          <w:sz w:val="26"/>
          <w:szCs w:val="26"/>
        </w:rPr>
        <w:t>- Bảo vệ luận văn ThS</w:t>
      </w:r>
      <w:r w:rsidR="0079019A">
        <w:rPr>
          <w:rFonts w:cs="Times New Roman"/>
          <w:sz w:val="26"/>
          <w:szCs w:val="26"/>
        </w:rPr>
        <w:t xml:space="preserve">  </w:t>
      </w:r>
      <w:r w:rsidR="0079019A">
        <w:rPr>
          <w:rFonts w:cs="Times New Roman"/>
          <w:sz w:val="26"/>
          <w:szCs w:val="26"/>
        </w:rPr>
        <w:sym w:font="Wingdings 2" w:char="F0A3"/>
      </w:r>
      <w:r w:rsidR="0079019A">
        <w:rPr>
          <w:rFonts w:cs="Times New Roman"/>
          <w:sz w:val="26"/>
          <w:szCs w:val="26"/>
        </w:rPr>
        <w:t xml:space="preserve">; </w:t>
      </w:r>
      <w:r w:rsidRPr="00B84114">
        <w:rPr>
          <w:rFonts w:cs="Times New Roman"/>
          <w:sz w:val="26"/>
          <w:szCs w:val="26"/>
        </w:rPr>
        <w:t xml:space="preserve">hoặc luận án TS  </w:t>
      </w:r>
      <w:r w:rsidR="0079019A">
        <w:rPr>
          <w:rFonts w:cs="Times New Roman"/>
          <w:sz w:val="26"/>
          <w:szCs w:val="26"/>
        </w:rPr>
        <w:sym w:font="Wingdings 2" w:char="F0A3"/>
      </w:r>
      <w:r w:rsidR="0079019A">
        <w:rPr>
          <w:rFonts w:cs="Times New Roman"/>
          <w:sz w:val="26"/>
          <w:szCs w:val="26"/>
        </w:rPr>
        <w:t xml:space="preserve">; </w:t>
      </w:r>
      <w:r w:rsidRPr="00B84114">
        <w:rPr>
          <w:rFonts w:cs="Times New Roman"/>
          <w:sz w:val="26"/>
          <w:szCs w:val="26"/>
        </w:rPr>
        <w:t xml:space="preserve">hoặc TSKH </w:t>
      </w:r>
      <w:r w:rsidR="0079019A">
        <w:rPr>
          <w:rFonts w:cs="Times New Roman"/>
          <w:sz w:val="26"/>
          <w:szCs w:val="26"/>
        </w:rPr>
        <w:sym w:font="Wingdings 2" w:char="F0A3"/>
      </w:r>
      <w:r w:rsidRPr="00B84114">
        <w:rPr>
          <w:rFonts w:cs="Times New Roman"/>
          <w:sz w:val="26"/>
          <w:szCs w:val="26"/>
        </w:rPr>
        <w:t xml:space="preserve">; </w:t>
      </w:r>
      <w:r w:rsidR="002462F7" w:rsidRPr="00B84114">
        <w:rPr>
          <w:rFonts w:cs="Times New Roman"/>
          <w:sz w:val="26"/>
          <w:szCs w:val="26"/>
        </w:rPr>
        <w:t>t</w:t>
      </w:r>
      <w:r w:rsidRPr="00B84114">
        <w:rPr>
          <w:rFonts w:cs="Times New Roman"/>
          <w:sz w:val="26"/>
          <w:szCs w:val="26"/>
        </w:rPr>
        <w:t>ại nước: ……</w:t>
      </w:r>
      <w:r w:rsidR="00CB5428" w:rsidRPr="00B84114">
        <w:rPr>
          <w:rFonts w:cs="Times New Roman"/>
          <w:sz w:val="26"/>
          <w:szCs w:val="26"/>
        </w:rPr>
        <w:t>…</w:t>
      </w:r>
      <w:r w:rsidRPr="00B84114">
        <w:rPr>
          <w:rFonts w:cs="Times New Roman"/>
          <w:sz w:val="26"/>
          <w:szCs w:val="26"/>
        </w:rPr>
        <w:t>.</w:t>
      </w:r>
      <w:r w:rsidR="009B4A73" w:rsidRPr="00B84114">
        <w:rPr>
          <w:rFonts w:cs="Times New Roman"/>
          <w:sz w:val="26"/>
          <w:szCs w:val="26"/>
        </w:rPr>
        <w:t xml:space="preserve"> </w:t>
      </w:r>
      <w:r w:rsidR="00B538AE">
        <w:rPr>
          <w:rFonts w:cs="Times New Roman"/>
          <w:sz w:val="26"/>
          <w:szCs w:val="26"/>
        </w:rPr>
        <w:t>năm</w:t>
      </w:r>
    </w:p>
    <w:p w14:paraId="7639CFFF" w14:textId="014A9D26" w:rsidR="00F339AD" w:rsidRPr="00B84114" w:rsidRDefault="00F339AD" w:rsidP="0074631B">
      <w:pPr>
        <w:tabs>
          <w:tab w:val="left" w:leader="dot" w:pos="7920"/>
        </w:tabs>
        <w:spacing w:after="0" w:line="324" w:lineRule="auto"/>
        <w:jc w:val="both"/>
        <w:rPr>
          <w:rFonts w:cs="Times New Roman"/>
          <w:sz w:val="26"/>
          <w:szCs w:val="26"/>
        </w:rPr>
      </w:pPr>
      <w:r w:rsidRPr="00B84114">
        <w:rPr>
          <w:rFonts w:cs="Times New Roman"/>
          <w:sz w:val="26"/>
          <w:szCs w:val="26"/>
        </w:rPr>
        <w:t>b) Được đào tạo ngoại ngữ trong nước:</w:t>
      </w:r>
    </w:p>
    <w:p w14:paraId="22ED723C" w14:textId="4085A0CE" w:rsidR="00F339AD" w:rsidRPr="00B84114" w:rsidRDefault="00F339AD" w:rsidP="0074631B">
      <w:pPr>
        <w:tabs>
          <w:tab w:val="left" w:leader="dot" w:pos="7920"/>
        </w:tabs>
        <w:spacing w:after="0" w:line="324" w:lineRule="auto"/>
        <w:jc w:val="both"/>
        <w:rPr>
          <w:rFonts w:cs="Times New Roman"/>
          <w:sz w:val="26"/>
          <w:szCs w:val="26"/>
        </w:rPr>
      </w:pPr>
      <w:r w:rsidRPr="00B84114">
        <w:rPr>
          <w:rFonts w:cs="Times New Roman"/>
          <w:sz w:val="26"/>
          <w:szCs w:val="26"/>
        </w:rPr>
        <w:t>- Trường ĐH cấp bằng tốt nghiệp ĐH ngoại ngữ: …….</w:t>
      </w:r>
      <w:r w:rsidR="00AA7AE8" w:rsidRPr="00B84114">
        <w:rPr>
          <w:rFonts w:cs="Times New Roman"/>
          <w:sz w:val="26"/>
          <w:szCs w:val="26"/>
        </w:rPr>
        <w:t xml:space="preserve"> </w:t>
      </w:r>
      <w:r w:rsidRPr="00B84114">
        <w:rPr>
          <w:rFonts w:cs="Times New Roman"/>
          <w:sz w:val="26"/>
          <w:szCs w:val="26"/>
        </w:rPr>
        <w:t>số bằng: ……</w:t>
      </w:r>
      <w:r w:rsidR="001E5AC0" w:rsidRPr="00B84114">
        <w:rPr>
          <w:rFonts w:cs="Times New Roman"/>
          <w:sz w:val="26"/>
          <w:szCs w:val="26"/>
        </w:rPr>
        <w:t>.</w:t>
      </w:r>
      <w:r w:rsidRPr="00B84114">
        <w:rPr>
          <w:rFonts w:cs="Times New Roman"/>
          <w:sz w:val="26"/>
          <w:szCs w:val="26"/>
        </w:rPr>
        <w:t>; năm cấp:……</w:t>
      </w:r>
    </w:p>
    <w:p w14:paraId="0A44205F" w14:textId="77777777" w:rsidR="00F339AD" w:rsidRPr="00B84114" w:rsidRDefault="009B4A73" w:rsidP="0074631B">
      <w:pPr>
        <w:tabs>
          <w:tab w:val="left" w:leader="dot" w:pos="7920"/>
        </w:tabs>
        <w:spacing w:after="0" w:line="324" w:lineRule="auto"/>
        <w:jc w:val="both"/>
        <w:rPr>
          <w:rFonts w:cs="Times New Roman"/>
          <w:sz w:val="26"/>
          <w:szCs w:val="26"/>
        </w:rPr>
      </w:pPr>
      <w:r w:rsidRPr="00B84114">
        <w:rPr>
          <w:rFonts w:cs="Times New Roman"/>
          <w:noProof/>
          <w:sz w:val="26"/>
          <w:szCs w:val="26"/>
        </w:rPr>
        <mc:AlternateContent>
          <mc:Choice Requires="wps">
            <w:drawing>
              <wp:anchor distT="0" distB="0" distL="36195" distR="36195" simplePos="0" relativeHeight="251672576" behindDoc="0" locked="0" layoutInCell="1" allowOverlap="1" wp14:anchorId="341103BF" wp14:editId="0BC98FEF">
                <wp:simplePos x="0" y="0"/>
                <wp:positionH relativeFrom="page">
                  <wp:posOffset>3703955</wp:posOffset>
                </wp:positionH>
                <wp:positionV relativeFrom="paragraph">
                  <wp:posOffset>33655</wp:posOffset>
                </wp:positionV>
                <wp:extent cx="125730" cy="125730"/>
                <wp:effectExtent l="0" t="0" r="26670" b="2667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98C6FC3" w14:textId="77777777" w:rsidR="00E76A09" w:rsidRPr="008C5340" w:rsidRDefault="00E76A09" w:rsidP="00480B5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41103BF" id="_x0000_s1029" type="#_x0000_t202" style="position:absolute;left:0;text-align:left;margin-left:291.65pt;margin-top:2.65pt;width:9.9pt;height:9.9pt;z-index:25167257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">
                <v:textbox inset="0,0,0,0">
                  <w:txbxContent>
                    <w:p w14:paraId="598C6FC3" w14:textId="77777777" w:rsidR="00E76A09" w:rsidRPr="008C5340" w:rsidRDefault="00E76A09" w:rsidP="00480B56">
                      <w:pPr>
                        <w:jc w:val="center"/>
                        <w:rPr>
                          <w:rFonts w:cs="Times New Roman"/>
                          <w:sz w:val="22"/>
                        </w:rPr>
                      </w:pPr>
                    </w:p>
                  </w:txbxContent>
                </v:textbox>
                <w10:wrap type="square" anchorx="page"/>
              </v:shape>
            </w:pict>
          </mc:Fallback>
        </mc:AlternateContent>
      </w:r>
      <w:r w:rsidR="00F339AD" w:rsidRPr="00B84114">
        <w:rPr>
          <w:rFonts w:cs="Times New Roman"/>
          <w:sz w:val="26"/>
          <w:szCs w:val="26"/>
        </w:rPr>
        <w:t>c) Giảng dạy bằng tiếng nước ngoài:</w:t>
      </w:r>
    </w:p>
    <w:p w14:paraId="729A954E" w14:textId="7691101C" w:rsidR="00F339AD" w:rsidRPr="00B84114" w:rsidRDefault="00F339AD" w:rsidP="0074631B">
      <w:pPr>
        <w:tabs>
          <w:tab w:val="left" w:leader="dot" w:pos="7920"/>
        </w:tabs>
        <w:spacing w:after="0" w:line="324" w:lineRule="auto"/>
        <w:jc w:val="both"/>
        <w:rPr>
          <w:rFonts w:cs="Times New Roman"/>
          <w:sz w:val="26"/>
          <w:szCs w:val="26"/>
        </w:rPr>
      </w:pPr>
      <w:r w:rsidRPr="00B84114">
        <w:rPr>
          <w:rFonts w:cs="Times New Roman"/>
          <w:sz w:val="26"/>
          <w:szCs w:val="26"/>
        </w:rPr>
        <w:t>- Giảng dạy bằng ngoại ngữ:</w:t>
      </w:r>
      <w:r w:rsidR="00B538AE">
        <w:rPr>
          <w:rFonts w:cs="Times New Roman"/>
          <w:sz w:val="26"/>
          <w:szCs w:val="26"/>
        </w:rPr>
        <w:t>……………………………………………………………</w:t>
      </w:r>
    </w:p>
    <w:p w14:paraId="2F5EC567" w14:textId="01F7460C" w:rsidR="00F339AD" w:rsidRPr="00B84114" w:rsidRDefault="00F339AD" w:rsidP="0074631B">
      <w:pPr>
        <w:tabs>
          <w:tab w:val="left" w:leader="dot" w:pos="7920"/>
        </w:tabs>
        <w:spacing w:after="0" w:line="324" w:lineRule="auto"/>
        <w:jc w:val="both"/>
        <w:rPr>
          <w:rFonts w:cs="Times New Roman"/>
          <w:sz w:val="26"/>
          <w:szCs w:val="26"/>
        </w:rPr>
      </w:pPr>
      <w:r w:rsidRPr="00B84114">
        <w:rPr>
          <w:rFonts w:cs="Times New Roman"/>
          <w:sz w:val="26"/>
          <w:szCs w:val="26"/>
        </w:rPr>
        <w:t xml:space="preserve">- Nơi giảng dạy (cơ sở đào tạo, nước): </w:t>
      </w:r>
      <w:r w:rsidR="001E5AC0" w:rsidRPr="00B84114">
        <w:rPr>
          <w:rFonts w:cs="Times New Roman"/>
          <w:sz w:val="26"/>
          <w:szCs w:val="26"/>
        </w:rPr>
        <w:t>………………………</w:t>
      </w:r>
      <w:r w:rsidR="00935CD8" w:rsidRPr="00B84114">
        <w:rPr>
          <w:rFonts w:cs="Times New Roman"/>
          <w:sz w:val="26"/>
          <w:szCs w:val="26"/>
        </w:rPr>
        <w:t>.</w:t>
      </w:r>
      <w:r w:rsidR="00B538AE">
        <w:rPr>
          <w:rFonts w:cs="Times New Roman"/>
          <w:sz w:val="26"/>
          <w:szCs w:val="26"/>
        </w:rPr>
        <w:t>…………………………</w:t>
      </w:r>
    </w:p>
    <w:p w14:paraId="61C7C1D4" w14:textId="1ED55706" w:rsidR="00F339AD" w:rsidRPr="00B84114" w:rsidRDefault="00F339AD" w:rsidP="0074631B">
      <w:pPr>
        <w:tabs>
          <w:tab w:val="left" w:leader="dot" w:pos="7920"/>
        </w:tabs>
        <w:spacing w:after="0" w:line="324" w:lineRule="auto"/>
        <w:jc w:val="both"/>
        <w:rPr>
          <w:rFonts w:cs="Times New Roman"/>
          <w:sz w:val="26"/>
          <w:szCs w:val="26"/>
        </w:rPr>
      </w:pPr>
      <w:r w:rsidRPr="00B84114">
        <w:rPr>
          <w:rFonts w:cs="Times New Roman"/>
          <w:sz w:val="26"/>
          <w:szCs w:val="26"/>
        </w:rPr>
        <w:t>d) Đối tượ</w:t>
      </w:r>
      <w:r w:rsidR="00935CD8" w:rsidRPr="00B84114">
        <w:rPr>
          <w:rFonts w:cs="Times New Roman"/>
          <w:sz w:val="26"/>
          <w:szCs w:val="26"/>
        </w:rPr>
        <w:t xml:space="preserve">ng khác </w:t>
      </w:r>
      <w:r w:rsidR="005B1DDD" w:rsidRPr="00B84114">
        <w:rPr>
          <w:rFonts w:cs="Times New Roman"/>
          <w:sz w:val="26"/>
          <w:szCs w:val="26"/>
        </w:rPr>
        <w:t xml:space="preserve"> </w:t>
      </w:r>
      <w:r w:rsidR="00544FA1" w:rsidRPr="00B84114">
        <w:rPr>
          <w:rFonts w:cs="Times New Roman"/>
          <w:sz w:val="26"/>
          <w:szCs w:val="26"/>
        </w:rPr>
        <w:sym w:font="Wingdings" w:char="00FE"/>
      </w:r>
      <w:r w:rsidR="005B1DDD" w:rsidRPr="00B84114">
        <w:rPr>
          <w:rFonts w:cs="Times New Roman"/>
          <w:sz w:val="26"/>
          <w:szCs w:val="26"/>
        </w:rPr>
        <w:t xml:space="preserve"> </w:t>
      </w:r>
      <w:r w:rsidRPr="00B84114">
        <w:rPr>
          <w:rFonts w:cs="Times New Roman"/>
          <w:sz w:val="26"/>
          <w:szCs w:val="26"/>
        </w:rPr>
        <w:t xml:space="preserve">; Diễn giải: </w:t>
      </w:r>
      <w:r w:rsidR="00544FA1" w:rsidRPr="00B84114">
        <w:rPr>
          <w:rFonts w:cs="Times New Roman"/>
          <w:sz w:val="26"/>
          <w:szCs w:val="26"/>
        </w:rPr>
        <w:t>Tự bồi dưỡng</w:t>
      </w:r>
    </w:p>
    <w:p w14:paraId="4763D1CF" w14:textId="1E84EF10" w:rsidR="00F339AD" w:rsidRPr="00B84114" w:rsidRDefault="00F339AD" w:rsidP="0074631B">
      <w:pPr>
        <w:tabs>
          <w:tab w:val="left" w:leader="dot" w:pos="7920"/>
        </w:tabs>
        <w:spacing w:after="0" w:line="324" w:lineRule="auto"/>
        <w:jc w:val="both"/>
        <w:rPr>
          <w:rFonts w:cs="Times New Roman"/>
          <w:sz w:val="26"/>
          <w:szCs w:val="26"/>
        </w:rPr>
      </w:pPr>
      <w:r w:rsidRPr="00B84114">
        <w:rPr>
          <w:rFonts w:cs="Times New Roman"/>
          <w:sz w:val="26"/>
          <w:szCs w:val="26"/>
        </w:rPr>
        <w:t xml:space="preserve">3.2. Tiếng Anh (văn bằng, chứng chỉ): </w:t>
      </w:r>
      <w:r w:rsidR="00544FA1" w:rsidRPr="00B84114">
        <w:rPr>
          <w:rFonts w:cs="Times New Roman"/>
          <w:sz w:val="26"/>
          <w:szCs w:val="26"/>
        </w:rPr>
        <w:t>Chứng chỉ Tiếng Anh nội bộ trình độ tương đương B2, Chứng chỉ quốc tế TOEIC 635, Chứng chỉ trình độ B2 do tổ chức QTS cấp.</w:t>
      </w:r>
    </w:p>
    <w:p w14:paraId="5B74CC56" w14:textId="77777777" w:rsidR="00F339AD" w:rsidRPr="00B84114" w:rsidRDefault="00F339AD" w:rsidP="00B84114">
      <w:pPr>
        <w:spacing w:after="0" w:line="324" w:lineRule="auto"/>
        <w:rPr>
          <w:rFonts w:cs="Times New Roman"/>
          <w:sz w:val="26"/>
          <w:szCs w:val="26"/>
        </w:rPr>
      </w:pPr>
      <w:r w:rsidRPr="00B84114">
        <w:rPr>
          <w:rFonts w:cs="Times New Roman"/>
          <w:sz w:val="26"/>
          <w:szCs w:val="26"/>
        </w:rPr>
        <w:t>4. Hướng dẫn NCS</w:t>
      </w:r>
      <w:r w:rsidR="006F47DB" w:rsidRPr="00B84114">
        <w:rPr>
          <w:rFonts w:cs="Times New Roman"/>
          <w:sz w:val="26"/>
          <w:szCs w:val="26"/>
        </w:rPr>
        <w:t xml:space="preserve">, </w:t>
      </w:r>
      <w:r w:rsidR="002462F7" w:rsidRPr="00B84114">
        <w:rPr>
          <w:rFonts w:cs="Times New Roman"/>
          <w:sz w:val="26"/>
          <w:szCs w:val="26"/>
        </w:rPr>
        <w:t>HV</w:t>
      </w:r>
      <w:r w:rsidR="00B01702" w:rsidRPr="00B84114">
        <w:rPr>
          <w:rFonts w:cs="Times New Roman"/>
          <w:sz w:val="26"/>
          <w:szCs w:val="26"/>
        </w:rPr>
        <w:t>CH</w:t>
      </w:r>
      <w:r w:rsidR="002462F7" w:rsidRPr="00B84114">
        <w:rPr>
          <w:rFonts w:cs="Times New Roman"/>
          <w:sz w:val="26"/>
          <w:szCs w:val="26"/>
        </w:rPr>
        <w:t>/</w:t>
      </w:r>
      <w:r w:rsidR="00B01702" w:rsidRPr="00B84114">
        <w:rPr>
          <w:rFonts w:cs="Times New Roman"/>
          <w:sz w:val="26"/>
          <w:szCs w:val="26"/>
        </w:rPr>
        <w:t>CK</w:t>
      </w:r>
      <w:r w:rsidR="00047A36" w:rsidRPr="00B84114">
        <w:rPr>
          <w:rFonts w:cs="Times New Roman"/>
          <w:sz w:val="26"/>
          <w:szCs w:val="26"/>
        </w:rPr>
        <w:t>2</w:t>
      </w:r>
      <w:r w:rsidR="002462F7" w:rsidRPr="00B84114">
        <w:rPr>
          <w:rFonts w:cs="Times New Roman"/>
          <w:sz w:val="26"/>
          <w:szCs w:val="26"/>
        </w:rPr>
        <w:t>/</w:t>
      </w:r>
      <w:r w:rsidR="00B01702" w:rsidRPr="00B84114">
        <w:rPr>
          <w:rFonts w:cs="Times New Roman"/>
          <w:sz w:val="26"/>
          <w:szCs w:val="26"/>
        </w:rPr>
        <w:t>BSNT</w:t>
      </w:r>
      <w:r w:rsidR="006F47DB" w:rsidRPr="00B84114">
        <w:rPr>
          <w:rFonts w:cs="Times New Roman"/>
          <w:sz w:val="26"/>
          <w:szCs w:val="26"/>
        </w:rPr>
        <w:t xml:space="preserve"> </w:t>
      </w:r>
      <w:r w:rsidRPr="00B84114">
        <w:rPr>
          <w:rFonts w:cs="Times New Roman"/>
          <w:sz w:val="26"/>
          <w:szCs w:val="26"/>
        </w:rPr>
        <w:t>đã được cấp bằng/có quyết định cấp bằng</w:t>
      </w:r>
    </w:p>
    <w:tbl>
      <w:tblPr>
        <w:tblW w:w="5330" w:type="pct"/>
        <w:jc w:val="center"/>
        <w:tblLayout w:type="fixed"/>
        <w:tblCellMar>
          <w:left w:w="0" w:type="dxa"/>
          <w:right w:w="0" w:type="dxa"/>
        </w:tblCellMar>
        <w:tblLook w:val="0000" w:firstRow="0" w:lastRow="0" w:firstColumn="0" w:lastColumn="0" w:noHBand="0" w:noVBand="0"/>
      </w:tblPr>
      <w:tblGrid>
        <w:gridCol w:w="424"/>
        <w:gridCol w:w="1626"/>
        <w:gridCol w:w="680"/>
        <w:gridCol w:w="1249"/>
        <w:gridCol w:w="790"/>
        <w:gridCol w:w="771"/>
        <w:gridCol w:w="1394"/>
        <w:gridCol w:w="1421"/>
        <w:gridCol w:w="1326"/>
      </w:tblGrid>
      <w:tr w:rsidR="00B538AE" w:rsidRPr="00B84114" w14:paraId="05951DE9" w14:textId="77777777" w:rsidTr="006A30DD">
        <w:trPr>
          <w:jc w:val="center"/>
        </w:trPr>
        <w:tc>
          <w:tcPr>
            <w:tcW w:w="219" w:type="pct"/>
            <w:vMerge w:val="restart"/>
            <w:tcBorders>
              <w:top w:val="single" w:sz="4" w:space="0" w:color="auto"/>
              <w:left w:val="single" w:sz="4" w:space="0" w:color="auto"/>
              <w:bottom w:val="nil"/>
              <w:right w:val="nil"/>
            </w:tcBorders>
            <w:shd w:val="clear" w:color="auto" w:fill="FFFFFF"/>
            <w:vAlign w:val="center"/>
          </w:tcPr>
          <w:p w14:paraId="2ACFECCA" w14:textId="77777777" w:rsidR="00F339AD" w:rsidRPr="00B84114" w:rsidRDefault="00F339AD" w:rsidP="00B84114">
            <w:pPr>
              <w:spacing w:after="0" w:line="324" w:lineRule="auto"/>
              <w:jc w:val="center"/>
              <w:rPr>
                <w:rFonts w:cs="Times New Roman"/>
                <w:b/>
                <w:sz w:val="26"/>
                <w:szCs w:val="26"/>
              </w:rPr>
            </w:pPr>
            <w:r w:rsidRPr="00B84114">
              <w:rPr>
                <w:rFonts w:cs="Times New Roman"/>
                <w:b/>
                <w:sz w:val="26"/>
                <w:szCs w:val="26"/>
              </w:rPr>
              <w:t>TT</w:t>
            </w:r>
          </w:p>
        </w:tc>
        <w:tc>
          <w:tcPr>
            <w:tcW w:w="840" w:type="pct"/>
            <w:vMerge w:val="restart"/>
            <w:tcBorders>
              <w:top w:val="single" w:sz="4" w:space="0" w:color="auto"/>
              <w:left w:val="single" w:sz="4" w:space="0" w:color="auto"/>
              <w:bottom w:val="nil"/>
              <w:right w:val="nil"/>
            </w:tcBorders>
            <w:shd w:val="clear" w:color="auto" w:fill="FFFFFF"/>
            <w:vAlign w:val="center"/>
          </w:tcPr>
          <w:p w14:paraId="05BBCA4B" w14:textId="35D0B398" w:rsidR="00F339AD" w:rsidRPr="00B84114" w:rsidRDefault="00F339AD" w:rsidP="00B84114">
            <w:pPr>
              <w:spacing w:after="0" w:line="324" w:lineRule="auto"/>
              <w:jc w:val="center"/>
              <w:rPr>
                <w:rFonts w:cs="Times New Roman"/>
                <w:b/>
                <w:sz w:val="26"/>
                <w:szCs w:val="26"/>
              </w:rPr>
            </w:pPr>
            <w:r w:rsidRPr="00B84114">
              <w:rPr>
                <w:rFonts w:cs="Times New Roman"/>
                <w:b/>
                <w:sz w:val="26"/>
                <w:szCs w:val="26"/>
              </w:rPr>
              <w:t>Họ tên HV</w:t>
            </w:r>
            <w:r w:rsidR="00935CD8" w:rsidRPr="00B84114">
              <w:rPr>
                <w:rFonts w:cs="Times New Roman"/>
                <w:b/>
                <w:sz w:val="26"/>
                <w:szCs w:val="26"/>
              </w:rPr>
              <w:t>CH</w:t>
            </w:r>
            <w:r w:rsidR="0019647F" w:rsidRPr="00B84114">
              <w:rPr>
                <w:rFonts w:cs="Times New Roman"/>
                <w:b/>
                <w:sz w:val="26"/>
                <w:szCs w:val="26"/>
              </w:rPr>
              <w:t>/CK</w:t>
            </w:r>
            <w:r w:rsidR="00A501E1" w:rsidRPr="00B84114">
              <w:rPr>
                <w:rFonts w:cs="Times New Roman"/>
                <w:b/>
                <w:sz w:val="26"/>
                <w:szCs w:val="26"/>
              </w:rPr>
              <w:t>2/BSNT</w:t>
            </w:r>
          </w:p>
        </w:tc>
        <w:tc>
          <w:tcPr>
            <w:tcW w:w="996" w:type="pct"/>
            <w:gridSpan w:val="2"/>
            <w:tcBorders>
              <w:top w:val="single" w:sz="4" w:space="0" w:color="auto"/>
              <w:left w:val="single" w:sz="4" w:space="0" w:color="auto"/>
              <w:bottom w:val="nil"/>
              <w:right w:val="nil"/>
            </w:tcBorders>
            <w:shd w:val="clear" w:color="auto" w:fill="FFFFFF"/>
            <w:vAlign w:val="center"/>
          </w:tcPr>
          <w:p w14:paraId="104C489C" w14:textId="77777777" w:rsidR="00F339AD" w:rsidRPr="00B84114" w:rsidRDefault="00F339AD" w:rsidP="00B84114">
            <w:pPr>
              <w:spacing w:after="0" w:line="324" w:lineRule="auto"/>
              <w:jc w:val="center"/>
              <w:rPr>
                <w:rFonts w:cs="Times New Roman"/>
                <w:b/>
                <w:sz w:val="26"/>
                <w:szCs w:val="26"/>
              </w:rPr>
            </w:pPr>
            <w:r w:rsidRPr="00B84114">
              <w:rPr>
                <w:rFonts w:cs="Times New Roman"/>
                <w:b/>
                <w:sz w:val="26"/>
                <w:szCs w:val="26"/>
              </w:rPr>
              <w:t>Đối tượng</w:t>
            </w:r>
          </w:p>
        </w:tc>
        <w:tc>
          <w:tcPr>
            <w:tcW w:w="806" w:type="pct"/>
            <w:gridSpan w:val="2"/>
            <w:tcBorders>
              <w:top w:val="single" w:sz="4" w:space="0" w:color="auto"/>
              <w:left w:val="single" w:sz="4" w:space="0" w:color="auto"/>
              <w:bottom w:val="nil"/>
              <w:right w:val="nil"/>
            </w:tcBorders>
            <w:shd w:val="clear" w:color="auto" w:fill="FFFFFF"/>
            <w:vAlign w:val="center"/>
          </w:tcPr>
          <w:p w14:paraId="598A4656" w14:textId="77777777" w:rsidR="00F339AD" w:rsidRPr="00B84114" w:rsidRDefault="00F339AD" w:rsidP="00B84114">
            <w:pPr>
              <w:spacing w:after="0" w:line="324" w:lineRule="auto"/>
              <w:jc w:val="center"/>
              <w:rPr>
                <w:rFonts w:cs="Times New Roman"/>
                <w:b/>
                <w:sz w:val="26"/>
                <w:szCs w:val="26"/>
              </w:rPr>
            </w:pPr>
            <w:r w:rsidRPr="00B84114">
              <w:rPr>
                <w:rFonts w:cs="Times New Roman"/>
                <w:b/>
                <w:sz w:val="26"/>
                <w:szCs w:val="26"/>
              </w:rPr>
              <w:t xml:space="preserve">Trách nhiệm </w:t>
            </w:r>
            <w:r w:rsidR="001E5AC0" w:rsidRPr="00B84114">
              <w:rPr>
                <w:rFonts w:cs="Times New Roman"/>
                <w:b/>
                <w:sz w:val="26"/>
                <w:szCs w:val="26"/>
              </w:rPr>
              <w:t>hướng dẫn</w:t>
            </w:r>
          </w:p>
        </w:tc>
        <w:tc>
          <w:tcPr>
            <w:tcW w:w="720" w:type="pct"/>
            <w:vMerge w:val="restart"/>
            <w:tcBorders>
              <w:top w:val="single" w:sz="4" w:space="0" w:color="auto"/>
              <w:left w:val="single" w:sz="4" w:space="0" w:color="auto"/>
              <w:bottom w:val="nil"/>
              <w:right w:val="nil"/>
            </w:tcBorders>
            <w:shd w:val="clear" w:color="auto" w:fill="FFFFFF"/>
            <w:vAlign w:val="center"/>
          </w:tcPr>
          <w:p w14:paraId="28B93DE4" w14:textId="77777777" w:rsidR="00F339AD" w:rsidRPr="00B84114" w:rsidRDefault="00F339AD" w:rsidP="00B84114">
            <w:pPr>
              <w:spacing w:after="0" w:line="324" w:lineRule="auto"/>
              <w:jc w:val="center"/>
              <w:rPr>
                <w:rFonts w:cs="Times New Roman"/>
                <w:b/>
                <w:sz w:val="26"/>
                <w:szCs w:val="26"/>
              </w:rPr>
            </w:pPr>
            <w:r w:rsidRPr="00B84114">
              <w:rPr>
                <w:rFonts w:cs="Times New Roman"/>
                <w:b/>
                <w:sz w:val="26"/>
                <w:szCs w:val="26"/>
              </w:rPr>
              <w:t>Thời gian hướng dẫn từ …  đến …</w:t>
            </w:r>
          </w:p>
        </w:tc>
        <w:tc>
          <w:tcPr>
            <w:tcW w:w="734" w:type="pct"/>
            <w:vMerge w:val="restart"/>
            <w:tcBorders>
              <w:top w:val="single" w:sz="4" w:space="0" w:color="auto"/>
              <w:left w:val="single" w:sz="4" w:space="0" w:color="auto"/>
              <w:bottom w:val="nil"/>
              <w:right w:val="nil"/>
            </w:tcBorders>
            <w:shd w:val="clear" w:color="auto" w:fill="FFFFFF"/>
            <w:vAlign w:val="center"/>
          </w:tcPr>
          <w:p w14:paraId="658815D7" w14:textId="77777777" w:rsidR="00F339AD" w:rsidRPr="00B84114" w:rsidRDefault="00F339AD" w:rsidP="00B84114">
            <w:pPr>
              <w:spacing w:after="0" w:line="324" w:lineRule="auto"/>
              <w:jc w:val="center"/>
              <w:rPr>
                <w:rFonts w:cs="Times New Roman"/>
                <w:b/>
                <w:sz w:val="26"/>
                <w:szCs w:val="26"/>
              </w:rPr>
            </w:pPr>
            <w:r w:rsidRPr="00B84114">
              <w:rPr>
                <w:rFonts w:cs="Times New Roman"/>
                <w:b/>
                <w:sz w:val="26"/>
                <w:szCs w:val="26"/>
              </w:rPr>
              <w:t>Cơ sở đào tạo</w:t>
            </w:r>
          </w:p>
        </w:tc>
        <w:tc>
          <w:tcPr>
            <w:tcW w:w="685" w:type="pct"/>
            <w:vMerge w:val="restart"/>
            <w:tcBorders>
              <w:top w:val="single" w:sz="4" w:space="0" w:color="auto"/>
              <w:left w:val="single" w:sz="4" w:space="0" w:color="auto"/>
              <w:bottom w:val="nil"/>
              <w:right w:val="single" w:sz="4" w:space="0" w:color="auto"/>
            </w:tcBorders>
            <w:shd w:val="clear" w:color="auto" w:fill="FFFFFF"/>
            <w:vAlign w:val="center"/>
          </w:tcPr>
          <w:p w14:paraId="30BAB3EB" w14:textId="77777777" w:rsidR="00F339AD" w:rsidRPr="00B84114" w:rsidRDefault="00200C1D" w:rsidP="00B84114">
            <w:pPr>
              <w:spacing w:after="0" w:line="324" w:lineRule="auto"/>
              <w:jc w:val="center"/>
              <w:rPr>
                <w:rFonts w:cs="Times New Roman"/>
                <w:b/>
                <w:sz w:val="26"/>
                <w:szCs w:val="26"/>
              </w:rPr>
            </w:pPr>
            <w:r w:rsidRPr="00B84114">
              <w:rPr>
                <w:rFonts w:cs="Times New Roman"/>
                <w:b/>
                <w:sz w:val="26"/>
                <w:szCs w:val="26"/>
              </w:rPr>
              <w:t>Ngày, tháng, n</w:t>
            </w:r>
            <w:r w:rsidR="00F339AD" w:rsidRPr="00B84114">
              <w:rPr>
                <w:rFonts w:cs="Times New Roman"/>
                <w:b/>
                <w:sz w:val="26"/>
                <w:szCs w:val="26"/>
              </w:rPr>
              <w:t>ăm được cấp bằng/có quyết định cấp bằng</w:t>
            </w:r>
          </w:p>
        </w:tc>
      </w:tr>
      <w:tr w:rsidR="00B538AE" w:rsidRPr="00B84114" w14:paraId="4BCBB3BD" w14:textId="77777777" w:rsidTr="006A30DD">
        <w:trPr>
          <w:jc w:val="center"/>
        </w:trPr>
        <w:tc>
          <w:tcPr>
            <w:tcW w:w="219" w:type="pct"/>
            <w:vMerge/>
            <w:tcBorders>
              <w:top w:val="nil"/>
              <w:left w:val="single" w:sz="4" w:space="0" w:color="auto"/>
              <w:bottom w:val="nil"/>
              <w:right w:val="nil"/>
            </w:tcBorders>
            <w:shd w:val="clear" w:color="auto" w:fill="FFFFFF"/>
            <w:vAlign w:val="center"/>
          </w:tcPr>
          <w:p w14:paraId="44A91776" w14:textId="77777777" w:rsidR="00F339AD" w:rsidRPr="00B84114" w:rsidRDefault="00F339AD" w:rsidP="00B84114">
            <w:pPr>
              <w:spacing w:after="0" w:line="324" w:lineRule="auto"/>
              <w:rPr>
                <w:rFonts w:cs="Times New Roman"/>
                <w:sz w:val="26"/>
                <w:szCs w:val="26"/>
              </w:rPr>
            </w:pPr>
          </w:p>
        </w:tc>
        <w:tc>
          <w:tcPr>
            <w:tcW w:w="840" w:type="pct"/>
            <w:vMerge/>
            <w:tcBorders>
              <w:top w:val="nil"/>
              <w:left w:val="single" w:sz="4" w:space="0" w:color="auto"/>
              <w:bottom w:val="nil"/>
              <w:right w:val="nil"/>
            </w:tcBorders>
            <w:shd w:val="clear" w:color="auto" w:fill="FFFFFF"/>
            <w:vAlign w:val="center"/>
          </w:tcPr>
          <w:p w14:paraId="25F5DCF7" w14:textId="77777777" w:rsidR="00F339AD" w:rsidRPr="00B84114" w:rsidRDefault="00F339AD" w:rsidP="00B84114">
            <w:pPr>
              <w:spacing w:after="0" w:line="324" w:lineRule="auto"/>
              <w:rPr>
                <w:rFonts w:cs="Times New Roman"/>
                <w:sz w:val="26"/>
                <w:szCs w:val="26"/>
              </w:rPr>
            </w:pPr>
          </w:p>
        </w:tc>
        <w:tc>
          <w:tcPr>
            <w:tcW w:w="351" w:type="pct"/>
            <w:tcBorders>
              <w:top w:val="single" w:sz="4" w:space="0" w:color="auto"/>
              <w:left w:val="single" w:sz="4" w:space="0" w:color="auto"/>
              <w:bottom w:val="nil"/>
              <w:right w:val="nil"/>
            </w:tcBorders>
            <w:shd w:val="clear" w:color="auto" w:fill="FFFFFF"/>
            <w:vAlign w:val="center"/>
          </w:tcPr>
          <w:p w14:paraId="642AB410" w14:textId="77777777" w:rsidR="00F339AD" w:rsidRPr="00B84114" w:rsidRDefault="00F339AD" w:rsidP="00B84114">
            <w:pPr>
              <w:spacing w:after="0" w:line="324" w:lineRule="auto"/>
              <w:jc w:val="center"/>
              <w:rPr>
                <w:rFonts w:cs="Times New Roman"/>
                <w:b/>
                <w:sz w:val="26"/>
                <w:szCs w:val="26"/>
              </w:rPr>
            </w:pPr>
            <w:r w:rsidRPr="00B84114">
              <w:rPr>
                <w:rFonts w:cs="Times New Roman"/>
                <w:b/>
                <w:sz w:val="26"/>
                <w:szCs w:val="26"/>
              </w:rPr>
              <w:t>NCS</w:t>
            </w:r>
          </w:p>
        </w:tc>
        <w:tc>
          <w:tcPr>
            <w:tcW w:w="645" w:type="pct"/>
            <w:tcBorders>
              <w:top w:val="single" w:sz="4" w:space="0" w:color="auto"/>
              <w:left w:val="single" w:sz="4" w:space="0" w:color="auto"/>
              <w:bottom w:val="nil"/>
              <w:right w:val="nil"/>
            </w:tcBorders>
            <w:shd w:val="clear" w:color="auto" w:fill="FFFFFF"/>
            <w:vAlign w:val="center"/>
          </w:tcPr>
          <w:p w14:paraId="554ABCD4" w14:textId="77777777" w:rsidR="00F339AD" w:rsidRPr="00B84114" w:rsidRDefault="00F339AD" w:rsidP="00B84114">
            <w:pPr>
              <w:spacing w:after="0" w:line="324" w:lineRule="auto"/>
              <w:jc w:val="center"/>
              <w:rPr>
                <w:rFonts w:cs="Times New Roman"/>
                <w:b/>
                <w:sz w:val="26"/>
                <w:szCs w:val="26"/>
              </w:rPr>
            </w:pPr>
            <w:r w:rsidRPr="00B84114">
              <w:rPr>
                <w:rFonts w:cs="Times New Roman"/>
                <w:b/>
                <w:sz w:val="26"/>
                <w:szCs w:val="26"/>
              </w:rPr>
              <w:t>HV</w:t>
            </w:r>
            <w:r w:rsidR="00935CD8" w:rsidRPr="00B84114">
              <w:rPr>
                <w:rFonts w:cs="Times New Roman"/>
                <w:b/>
                <w:sz w:val="26"/>
                <w:szCs w:val="26"/>
              </w:rPr>
              <w:t>CH</w:t>
            </w:r>
            <w:r w:rsidR="00052D5D" w:rsidRPr="00B84114">
              <w:rPr>
                <w:rFonts w:cs="Times New Roman"/>
                <w:b/>
                <w:sz w:val="26"/>
                <w:szCs w:val="26"/>
              </w:rPr>
              <w:t>/CK</w:t>
            </w:r>
            <w:r w:rsidR="00A501E1" w:rsidRPr="00B84114">
              <w:rPr>
                <w:rFonts w:cs="Times New Roman"/>
                <w:b/>
                <w:sz w:val="26"/>
                <w:szCs w:val="26"/>
              </w:rPr>
              <w:t>2/BSNT</w:t>
            </w:r>
          </w:p>
        </w:tc>
        <w:tc>
          <w:tcPr>
            <w:tcW w:w="408" w:type="pct"/>
            <w:tcBorders>
              <w:top w:val="single" w:sz="4" w:space="0" w:color="auto"/>
              <w:left w:val="single" w:sz="4" w:space="0" w:color="auto"/>
              <w:bottom w:val="nil"/>
              <w:right w:val="nil"/>
            </w:tcBorders>
            <w:shd w:val="clear" w:color="auto" w:fill="FFFFFF"/>
            <w:vAlign w:val="center"/>
          </w:tcPr>
          <w:p w14:paraId="2F3AE3E3" w14:textId="77777777" w:rsidR="00F339AD" w:rsidRPr="00B84114" w:rsidRDefault="00F339AD" w:rsidP="00B84114">
            <w:pPr>
              <w:spacing w:after="0" w:line="324" w:lineRule="auto"/>
              <w:jc w:val="center"/>
              <w:rPr>
                <w:rFonts w:cs="Times New Roman"/>
                <w:b/>
                <w:sz w:val="26"/>
                <w:szCs w:val="26"/>
              </w:rPr>
            </w:pPr>
            <w:r w:rsidRPr="00B84114">
              <w:rPr>
                <w:rFonts w:cs="Times New Roman"/>
                <w:b/>
                <w:sz w:val="26"/>
                <w:szCs w:val="26"/>
              </w:rPr>
              <w:t>Chính</w:t>
            </w:r>
          </w:p>
        </w:tc>
        <w:tc>
          <w:tcPr>
            <w:tcW w:w="398" w:type="pct"/>
            <w:tcBorders>
              <w:top w:val="single" w:sz="4" w:space="0" w:color="auto"/>
              <w:left w:val="single" w:sz="4" w:space="0" w:color="auto"/>
              <w:bottom w:val="nil"/>
              <w:right w:val="nil"/>
            </w:tcBorders>
            <w:shd w:val="clear" w:color="auto" w:fill="FFFFFF"/>
            <w:vAlign w:val="center"/>
          </w:tcPr>
          <w:p w14:paraId="01455143" w14:textId="77777777" w:rsidR="00F339AD" w:rsidRPr="00B84114" w:rsidRDefault="00F339AD" w:rsidP="00B84114">
            <w:pPr>
              <w:spacing w:after="0" w:line="324" w:lineRule="auto"/>
              <w:jc w:val="center"/>
              <w:rPr>
                <w:rFonts w:cs="Times New Roman"/>
                <w:b/>
                <w:sz w:val="26"/>
                <w:szCs w:val="26"/>
              </w:rPr>
            </w:pPr>
            <w:r w:rsidRPr="00B84114">
              <w:rPr>
                <w:rFonts w:cs="Times New Roman"/>
                <w:b/>
                <w:sz w:val="26"/>
                <w:szCs w:val="26"/>
              </w:rPr>
              <w:t>Phụ</w:t>
            </w:r>
          </w:p>
        </w:tc>
        <w:tc>
          <w:tcPr>
            <w:tcW w:w="720" w:type="pct"/>
            <w:vMerge/>
            <w:tcBorders>
              <w:top w:val="nil"/>
              <w:left w:val="single" w:sz="4" w:space="0" w:color="auto"/>
              <w:bottom w:val="nil"/>
              <w:right w:val="nil"/>
            </w:tcBorders>
            <w:shd w:val="clear" w:color="auto" w:fill="FFFFFF"/>
            <w:vAlign w:val="bottom"/>
          </w:tcPr>
          <w:p w14:paraId="5B4B29FD" w14:textId="77777777" w:rsidR="00F339AD" w:rsidRPr="00B84114" w:rsidRDefault="00F339AD" w:rsidP="00B84114">
            <w:pPr>
              <w:spacing w:after="0" w:line="324" w:lineRule="auto"/>
              <w:rPr>
                <w:rFonts w:cs="Times New Roman"/>
                <w:sz w:val="26"/>
                <w:szCs w:val="26"/>
              </w:rPr>
            </w:pPr>
          </w:p>
        </w:tc>
        <w:tc>
          <w:tcPr>
            <w:tcW w:w="734" w:type="pct"/>
            <w:vMerge/>
            <w:tcBorders>
              <w:top w:val="nil"/>
              <w:left w:val="single" w:sz="4" w:space="0" w:color="auto"/>
              <w:bottom w:val="nil"/>
              <w:right w:val="nil"/>
            </w:tcBorders>
            <w:shd w:val="clear" w:color="auto" w:fill="FFFFFF"/>
            <w:vAlign w:val="center"/>
          </w:tcPr>
          <w:p w14:paraId="6D96C705" w14:textId="77777777" w:rsidR="00F339AD" w:rsidRPr="00B84114" w:rsidRDefault="00F339AD" w:rsidP="00B84114">
            <w:pPr>
              <w:spacing w:after="0" w:line="324" w:lineRule="auto"/>
              <w:rPr>
                <w:rFonts w:cs="Times New Roman"/>
                <w:sz w:val="26"/>
                <w:szCs w:val="26"/>
              </w:rPr>
            </w:pPr>
          </w:p>
        </w:tc>
        <w:tc>
          <w:tcPr>
            <w:tcW w:w="685" w:type="pct"/>
            <w:vMerge/>
            <w:tcBorders>
              <w:top w:val="nil"/>
              <w:left w:val="single" w:sz="4" w:space="0" w:color="auto"/>
              <w:bottom w:val="nil"/>
              <w:right w:val="single" w:sz="4" w:space="0" w:color="auto"/>
            </w:tcBorders>
            <w:shd w:val="clear" w:color="auto" w:fill="FFFFFF"/>
            <w:vAlign w:val="bottom"/>
          </w:tcPr>
          <w:p w14:paraId="4C5DF6A3" w14:textId="77777777" w:rsidR="00F339AD" w:rsidRPr="00B84114" w:rsidRDefault="00F339AD" w:rsidP="00B84114">
            <w:pPr>
              <w:spacing w:after="0" w:line="324" w:lineRule="auto"/>
              <w:rPr>
                <w:rFonts w:cs="Times New Roman"/>
                <w:sz w:val="26"/>
                <w:szCs w:val="26"/>
              </w:rPr>
            </w:pPr>
          </w:p>
        </w:tc>
      </w:tr>
      <w:tr w:rsidR="00B538AE" w:rsidRPr="00B84114" w14:paraId="53B81B85" w14:textId="77777777" w:rsidTr="006A30DD">
        <w:trPr>
          <w:jc w:val="center"/>
        </w:trPr>
        <w:tc>
          <w:tcPr>
            <w:tcW w:w="219" w:type="pct"/>
            <w:tcBorders>
              <w:top w:val="single" w:sz="4" w:space="0" w:color="auto"/>
              <w:left w:val="single" w:sz="4" w:space="0" w:color="auto"/>
              <w:bottom w:val="nil"/>
              <w:right w:val="nil"/>
            </w:tcBorders>
            <w:shd w:val="clear" w:color="auto" w:fill="FFFFFF"/>
            <w:vAlign w:val="center"/>
          </w:tcPr>
          <w:p w14:paraId="60BB4269" w14:textId="1E22A32A" w:rsidR="00A26BD0" w:rsidRPr="00B84114" w:rsidRDefault="00A26BD0" w:rsidP="00B84114">
            <w:pPr>
              <w:spacing w:after="0" w:line="324" w:lineRule="auto"/>
              <w:jc w:val="center"/>
              <w:rPr>
                <w:rFonts w:cs="Times New Roman"/>
                <w:sz w:val="26"/>
                <w:szCs w:val="26"/>
              </w:rPr>
            </w:pPr>
            <w:r w:rsidRPr="00B84114">
              <w:rPr>
                <w:rFonts w:cs="Times New Roman"/>
                <w:sz w:val="26"/>
                <w:szCs w:val="26"/>
              </w:rPr>
              <w:t>1</w:t>
            </w:r>
          </w:p>
        </w:tc>
        <w:tc>
          <w:tcPr>
            <w:tcW w:w="840" w:type="pct"/>
            <w:tcBorders>
              <w:top w:val="single" w:sz="4" w:space="0" w:color="auto"/>
              <w:left w:val="single" w:sz="4" w:space="0" w:color="auto"/>
              <w:bottom w:val="nil"/>
              <w:right w:val="nil"/>
            </w:tcBorders>
            <w:shd w:val="clear" w:color="auto" w:fill="FFFFFF"/>
            <w:vAlign w:val="center"/>
          </w:tcPr>
          <w:p w14:paraId="0AEF8D71" w14:textId="31DA4758" w:rsidR="00A26BD0" w:rsidRPr="00B84114" w:rsidRDefault="00A26BD0" w:rsidP="00B84114">
            <w:pPr>
              <w:spacing w:after="0" w:line="324" w:lineRule="auto"/>
              <w:ind w:left="158"/>
              <w:rPr>
                <w:rFonts w:cs="Times New Roman"/>
                <w:sz w:val="26"/>
                <w:szCs w:val="26"/>
              </w:rPr>
            </w:pPr>
            <w:r w:rsidRPr="00B84114">
              <w:rPr>
                <w:rFonts w:cs="Times New Roman"/>
                <w:sz w:val="26"/>
                <w:szCs w:val="26"/>
              </w:rPr>
              <w:t>Nguyễn Thị Khuyên</w:t>
            </w:r>
          </w:p>
        </w:tc>
        <w:tc>
          <w:tcPr>
            <w:tcW w:w="351" w:type="pct"/>
            <w:tcBorders>
              <w:top w:val="single" w:sz="4" w:space="0" w:color="auto"/>
              <w:left w:val="single" w:sz="4" w:space="0" w:color="auto"/>
              <w:bottom w:val="nil"/>
              <w:right w:val="nil"/>
            </w:tcBorders>
            <w:shd w:val="clear" w:color="auto" w:fill="FFFFFF"/>
          </w:tcPr>
          <w:p w14:paraId="2311CC9E" w14:textId="77777777" w:rsidR="00A26BD0" w:rsidRPr="00B84114" w:rsidRDefault="00A26BD0" w:rsidP="00B84114">
            <w:pPr>
              <w:spacing w:after="0" w:line="324" w:lineRule="auto"/>
              <w:rPr>
                <w:rFonts w:cs="Times New Roman"/>
                <w:sz w:val="26"/>
                <w:szCs w:val="26"/>
              </w:rPr>
            </w:pPr>
          </w:p>
        </w:tc>
        <w:tc>
          <w:tcPr>
            <w:tcW w:w="645" w:type="pct"/>
            <w:tcBorders>
              <w:top w:val="single" w:sz="4" w:space="0" w:color="auto"/>
              <w:left w:val="single" w:sz="4" w:space="0" w:color="auto"/>
              <w:bottom w:val="nil"/>
              <w:right w:val="nil"/>
            </w:tcBorders>
            <w:shd w:val="clear" w:color="auto" w:fill="FFFFFF"/>
            <w:vAlign w:val="center"/>
          </w:tcPr>
          <w:p w14:paraId="7CE39572" w14:textId="1DEFC094" w:rsidR="00A26BD0" w:rsidRPr="00B84114" w:rsidRDefault="00A26BD0" w:rsidP="00B84114">
            <w:pPr>
              <w:spacing w:after="0" w:line="324" w:lineRule="auto"/>
              <w:jc w:val="center"/>
              <w:rPr>
                <w:rFonts w:cs="Times New Roman"/>
                <w:sz w:val="26"/>
                <w:szCs w:val="26"/>
              </w:rPr>
            </w:pPr>
            <w:r w:rsidRPr="00B84114">
              <w:rPr>
                <w:rFonts w:cs="Times New Roman"/>
                <w:sz w:val="26"/>
                <w:szCs w:val="26"/>
              </w:rPr>
              <w:t>x</w:t>
            </w:r>
          </w:p>
        </w:tc>
        <w:tc>
          <w:tcPr>
            <w:tcW w:w="408" w:type="pct"/>
            <w:tcBorders>
              <w:top w:val="single" w:sz="4" w:space="0" w:color="auto"/>
              <w:left w:val="single" w:sz="4" w:space="0" w:color="auto"/>
              <w:bottom w:val="nil"/>
              <w:right w:val="nil"/>
            </w:tcBorders>
            <w:shd w:val="clear" w:color="auto" w:fill="FFFFFF"/>
            <w:vAlign w:val="center"/>
          </w:tcPr>
          <w:p w14:paraId="41E944A1" w14:textId="11BBBDCB" w:rsidR="00A26BD0" w:rsidRPr="00B84114" w:rsidRDefault="00A26BD0" w:rsidP="00B84114">
            <w:pPr>
              <w:spacing w:after="0" w:line="324" w:lineRule="auto"/>
              <w:jc w:val="center"/>
              <w:rPr>
                <w:rFonts w:cs="Times New Roman"/>
                <w:sz w:val="26"/>
                <w:szCs w:val="26"/>
              </w:rPr>
            </w:pPr>
            <w:r w:rsidRPr="00B84114">
              <w:rPr>
                <w:rFonts w:cs="Times New Roman"/>
                <w:sz w:val="26"/>
                <w:szCs w:val="26"/>
              </w:rPr>
              <w:t>x</w:t>
            </w:r>
          </w:p>
        </w:tc>
        <w:tc>
          <w:tcPr>
            <w:tcW w:w="398" w:type="pct"/>
            <w:tcBorders>
              <w:top w:val="single" w:sz="4" w:space="0" w:color="auto"/>
              <w:left w:val="single" w:sz="4" w:space="0" w:color="auto"/>
              <w:bottom w:val="nil"/>
              <w:right w:val="nil"/>
            </w:tcBorders>
            <w:shd w:val="clear" w:color="auto" w:fill="FFFFFF"/>
            <w:vAlign w:val="center"/>
          </w:tcPr>
          <w:p w14:paraId="2CFAA50A" w14:textId="77777777" w:rsidR="00A26BD0" w:rsidRPr="00B84114" w:rsidRDefault="00A26BD0" w:rsidP="00B84114">
            <w:pPr>
              <w:spacing w:after="0" w:line="324" w:lineRule="auto"/>
              <w:jc w:val="center"/>
              <w:rPr>
                <w:rFonts w:cs="Times New Roman"/>
                <w:sz w:val="26"/>
                <w:szCs w:val="26"/>
              </w:rPr>
            </w:pPr>
          </w:p>
        </w:tc>
        <w:tc>
          <w:tcPr>
            <w:tcW w:w="720" w:type="pct"/>
            <w:tcBorders>
              <w:top w:val="single" w:sz="4" w:space="0" w:color="auto"/>
              <w:left w:val="single" w:sz="4" w:space="0" w:color="auto"/>
              <w:bottom w:val="nil"/>
              <w:right w:val="nil"/>
            </w:tcBorders>
            <w:shd w:val="clear" w:color="auto" w:fill="FFFFFF"/>
            <w:vAlign w:val="center"/>
          </w:tcPr>
          <w:p w14:paraId="269A2E3A" w14:textId="6A6CC7EB" w:rsidR="00A26BD0" w:rsidRPr="00B84114" w:rsidRDefault="00A26BD0" w:rsidP="00B84114">
            <w:pPr>
              <w:spacing w:after="0" w:line="324" w:lineRule="auto"/>
              <w:jc w:val="center"/>
              <w:rPr>
                <w:rFonts w:cs="Times New Roman"/>
                <w:sz w:val="26"/>
                <w:szCs w:val="26"/>
              </w:rPr>
            </w:pPr>
            <w:r w:rsidRPr="00B84114">
              <w:rPr>
                <w:rFonts w:cs="Times New Roman"/>
                <w:sz w:val="26"/>
                <w:szCs w:val="26"/>
              </w:rPr>
              <w:t>2017- 2018</w:t>
            </w:r>
          </w:p>
        </w:tc>
        <w:tc>
          <w:tcPr>
            <w:tcW w:w="734" w:type="pct"/>
            <w:tcBorders>
              <w:top w:val="single" w:sz="4" w:space="0" w:color="auto"/>
              <w:left w:val="single" w:sz="4" w:space="0" w:color="auto"/>
              <w:bottom w:val="nil"/>
              <w:right w:val="nil"/>
            </w:tcBorders>
            <w:shd w:val="clear" w:color="auto" w:fill="FFFFFF"/>
            <w:vAlign w:val="center"/>
          </w:tcPr>
          <w:p w14:paraId="03EC2664" w14:textId="6A3E84E5" w:rsidR="00A26BD0" w:rsidRPr="00B84114" w:rsidRDefault="00A26BD0" w:rsidP="00B84114">
            <w:pPr>
              <w:spacing w:after="0" w:line="324" w:lineRule="auto"/>
              <w:jc w:val="center"/>
              <w:rPr>
                <w:rFonts w:cs="Times New Roman"/>
                <w:sz w:val="26"/>
                <w:szCs w:val="26"/>
              </w:rPr>
            </w:pPr>
            <w:r w:rsidRPr="00B84114">
              <w:rPr>
                <w:rFonts w:cs="Times New Roman"/>
                <w:sz w:val="26"/>
                <w:szCs w:val="26"/>
                <w:lang w:val="cs-CZ"/>
              </w:rPr>
              <w:t>Trường ĐH Sư phạm- ĐHTN</w:t>
            </w:r>
          </w:p>
        </w:tc>
        <w:tc>
          <w:tcPr>
            <w:tcW w:w="685" w:type="pct"/>
            <w:tcBorders>
              <w:top w:val="single" w:sz="4" w:space="0" w:color="auto"/>
              <w:left w:val="single" w:sz="4" w:space="0" w:color="auto"/>
              <w:bottom w:val="nil"/>
              <w:right w:val="single" w:sz="4" w:space="0" w:color="auto"/>
            </w:tcBorders>
            <w:shd w:val="clear" w:color="auto" w:fill="FFFFFF"/>
            <w:vAlign w:val="center"/>
          </w:tcPr>
          <w:p w14:paraId="15896A1A" w14:textId="7B7D2F10" w:rsidR="00A26BD0" w:rsidRPr="00B84114" w:rsidRDefault="00A26BD0" w:rsidP="00B84114">
            <w:pPr>
              <w:spacing w:after="0" w:line="324" w:lineRule="auto"/>
              <w:jc w:val="center"/>
              <w:rPr>
                <w:rFonts w:cs="Times New Roman"/>
                <w:sz w:val="26"/>
                <w:szCs w:val="26"/>
              </w:rPr>
            </w:pPr>
            <w:r w:rsidRPr="00B84114">
              <w:rPr>
                <w:rFonts w:cs="Times New Roman"/>
                <w:sz w:val="26"/>
                <w:szCs w:val="26"/>
              </w:rPr>
              <w:t>21/08/2018</w:t>
            </w:r>
          </w:p>
        </w:tc>
      </w:tr>
      <w:tr w:rsidR="00B538AE" w:rsidRPr="00B84114" w14:paraId="48BC17E4" w14:textId="77777777" w:rsidTr="006A30DD">
        <w:trPr>
          <w:jc w:val="center"/>
        </w:trPr>
        <w:tc>
          <w:tcPr>
            <w:tcW w:w="219" w:type="pct"/>
            <w:tcBorders>
              <w:top w:val="single" w:sz="4" w:space="0" w:color="auto"/>
              <w:left w:val="single" w:sz="4" w:space="0" w:color="auto"/>
              <w:bottom w:val="nil"/>
              <w:right w:val="nil"/>
            </w:tcBorders>
            <w:shd w:val="clear" w:color="auto" w:fill="FFFFFF"/>
            <w:vAlign w:val="center"/>
          </w:tcPr>
          <w:p w14:paraId="1049FEBA" w14:textId="0C836BE8" w:rsidR="00A26BD0" w:rsidRPr="00B84114" w:rsidRDefault="00A26BD0" w:rsidP="00B84114">
            <w:pPr>
              <w:spacing w:after="0" w:line="324" w:lineRule="auto"/>
              <w:jc w:val="center"/>
              <w:rPr>
                <w:rFonts w:cs="Times New Roman"/>
                <w:sz w:val="26"/>
                <w:szCs w:val="26"/>
              </w:rPr>
            </w:pPr>
            <w:r w:rsidRPr="00B84114">
              <w:rPr>
                <w:rFonts w:cs="Times New Roman"/>
                <w:sz w:val="26"/>
                <w:szCs w:val="26"/>
              </w:rPr>
              <w:t>2</w:t>
            </w:r>
          </w:p>
        </w:tc>
        <w:tc>
          <w:tcPr>
            <w:tcW w:w="840" w:type="pct"/>
            <w:tcBorders>
              <w:top w:val="single" w:sz="4" w:space="0" w:color="auto"/>
              <w:left w:val="single" w:sz="4" w:space="0" w:color="auto"/>
              <w:bottom w:val="nil"/>
              <w:right w:val="nil"/>
            </w:tcBorders>
            <w:shd w:val="clear" w:color="auto" w:fill="FFFFFF"/>
            <w:vAlign w:val="center"/>
          </w:tcPr>
          <w:p w14:paraId="01BDD0A9" w14:textId="28CF56C2" w:rsidR="00A26BD0" w:rsidRPr="00B84114" w:rsidRDefault="00A26BD0" w:rsidP="00B84114">
            <w:pPr>
              <w:spacing w:after="0" w:line="324" w:lineRule="auto"/>
              <w:ind w:left="158"/>
              <w:rPr>
                <w:rFonts w:cs="Times New Roman"/>
                <w:sz w:val="26"/>
                <w:szCs w:val="26"/>
              </w:rPr>
            </w:pPr>
            <w:r w:rsidRPr="00B84114">
              <w:rPr>
                <w:rFonts w:cs="Times New Roman"/>
                <w:sz w:val="26"/>
                <w:szCs w:val="26"/>
              </w:rPr>
              <w:t>Phan Thị Thúy</w:t>
            </w:r>
          </w:p>
        </w:tc>
        <w:tc>
          <w:tcPr>
            <w:tcW w:w="351" w:type="pct"/>
            <w:tcBorders>
              <w:top w:val="single" w:sz="4" w:space="0" w:color="auto"/>
              <w:left w:val="single" w:sz="4" w:space="0" w:color="auto"/>
              <w:bottom w:val="nil"/>
              <w:right w:val="nil"/>
            </w:tcBorders>
            <w:shd w:val="clear" w:color="auto" w:fill="FFFFFF"/>
          </w:tcPr>
          <w:p w14:paraId="69FA8183" w14:textId="77777777" w:rsidR="00A26BD0" w:rsidRPr="00B84114" w:rsidRDefault="00A26BD0" w:rsidP="00B84114">
            <w:pPr>
              <w:spacing w:after="0" w:line="324" w:lineRule="auto"/>
              <w:rPr>
                <w:rFonts w:cs="Times New Roman"/>
                <w:sz w:val="26"/>
                <w:szCs w:val="26"/>
              </w:rPr>
            </w:pPr>
          </w:p>
        </w:tc>
        <w:tc>
          <w:tcPr>
            <w:tcW w:w="645" w:type="pct"/>
            <w:tcBorders>
              <w:top w:val="single" w:sz="4" w:space="0" w:color="auto"/>
              <w:left w:val="single" w:sz="4" w:space="0" w:color="auto"/>
              <w:bottom w:val="nil"/>
              <w:right w:val="nil"/>
            </w:tcBorders>
            <w:shd w:val="clear" w:color="auto" w:fill="FFFFFF"/>
            <w:vAlign w:val="center"/>
          </w:tcPr>
          <w:p w14:paraId="4A477F8B" w14:textId="35402226" w:rsidR="00A26BD0" w:rsidRPr="00B84114" w:rsidRDefault="00A26BD0" w:rsidP="00B84114">
            <w:pPr>
              <w:spacing w:after="0" w:line="324" w:lineRule="auto"/>
              <w:jc w:val="center"/>
              <w:rPr>
                <w:rFonts w:cs="Times New Roman"/>
                <w:sz w:val="26"/>
                <w:szCs w:val="26"/>
              </w:rPr>
            </w:pPr>
            <w:r w:rsidRPr="00B84114">
              <w:rPr>
                <w:rFonts w:cs="Times New Roman"/>
                <w:sz w:val="26"/>
                <w:szCs w:val="26"/>
              </w:rPr>
              <w:t>x</w:t>
            </w:r>
          </w:p>
        </w:tc>
        <w:tc>
          <w:tcPr>
            <w:tcW w:w="408" w:type="pct"/>
            <w:tcBorders>
              <w:top w:val="single" w:sz="4" w:space="0" w:color="auto"/>
              <w:left w:val="single" w:sz="4" w:space="0" w:color="auto"/>
              <w:bottom w:val="nil"/>
              <w:right w:val="nil"/>
            </w:tcBorders>
            <w:shd w:val="clear" w:color="auto" w:fill="FFFFFF"/>
            <w:vAlign w:val="center"/>
          </w:tcPr>
          <w:p w14:paraId="33F4D921" w14:textId="786AE531" w:rsidR="00A26BD0" w:rsidRPr="00B84114" w:rsidRDefault="00A26BD0" w:rsidP="00B84114">
            <w:pPr>
              <w:spacing w:after="0" w:line="324" w:lineRule="auto"/>
              <w:jc w:val="center"/>
              <w:rPr>
                <w:rFonts w:cs="Times New Roman"/>
                <w:sz w:val="26"/>
                <w:szCs w:val="26"/>
              </w:rPr>
            </w:pPr>
            <w:r w:rsidRPr="00B84114">
              <w:rPr>
                <w:rFonts w:cs="Times New Roman"/>
                <w:sz w:val="26"/>
                <w:szCs w:val="26"/>
              </w:rPr>
              <w:t>x</w:t>
            </w:r>
          </w:p>
        </w:tc>
        <w:tc>
          <w:tcPr>
            <w:tcW w:w="398" w:type="pct"/>
            <w:tcBorders>
              <w:top w:val="single" w:sz="4" w:space="0" w:color="auto"/>
              <w:left w:val="single" w:sz="4" w:space="0" w:color="auto"/>
              <w:bottom w:val="nil"/>
              <w:right w:val="nil"/>
            </w:tcBorders>
            <w:shd w:val="clear" w:color="auto" w:fill="FFFFFF"/>
            <w:vAlign w:val="center"/>
          </w:tcPr>
          <w:p w14:paraId="533A9477" w14:textId="77777777" w:rsidR="00A26BD0" w:rsidRPr="00B84114" w:rsidRDefault="00A26BD0" w:rsidP="00B84114">
            <w:pPr>
              <w:spacing w:after="0" w:line="324" w:lineRule="auto"/>
              <w:jc w:val="center"/>
              <w:rPr>
                <w:rFonts w:cs="Times New Roman"/>
                <w:sz w:val="26"/>
                <w:szCs w:val="26"/>
              </w:rPr>
            </w:pPr>
          </w:p>
        </w:tc>
        <w:tc>
          <w:tcPr>
            <w:tcW w:w="720" w:type="pct"/>
            <w:tcBorders>
              <w:top w:val="single" w:sz="4" w:space="0" w:color="auto"/>
              <w:left w:val="single" w:sz="4" w:space="0" w:color="auto"/>
              <w:bottom w:val="nil"/>
              <w:right w:val="nil"/>
            </w:tcBorders>
            <w:shd w:val="clear" w:color="auto" w:fill="FFFFFF"/>
            <w:vAlign w:val="center"/>
          </w:tcPr>
          <w:p w14:paraId="095E6C08" w14:textId="37E77D64" w:rsidR="00A26BD0" w:rsidRPr="00B84114" w:rsidRDefault="00A26BD0" w:rsidP="00B84114">
            <w:pPr>
              <w:spacing w:after="0" w:line="324" w:lineRule="auto"/>
              <w:jc w:val="center"/>
              <w:rPr>
                <w:rFonts w:cs="Times New Roman"/>
                <w:sz w:val="26"/>
                <w:szCs w:val="26"/>
              </w:rPr>
            </w:pPr>
            <w:r w:rsidRPr="00B84114">
              <w:rPr>
                <w:rFonts w:cs="Times New Roman"/>
                <w:sz w:val="26"/>
                <w:szCs w:val="26"/>
              </w:rPr>
              <w:t>2017- 2018</w:t>
            </w:r>
          </w:p>
        </w:tc>
        <w:tc>
          <w:tcPr>
            <w:tcW w:w="734" w:type="pct"/>
            <w:tcBorders>
              <w:top w:val="single" w:sz="4" w:space="0" w:color="auto"/>
              <w:left w:val="single" w:sz="4" w:space="0" w:color="auto"/>
              <w:bottom w:val="nil"/>
              <w:right w:val="nil"/>
            </w:tcBorders>
            <w:shd w:val="clear" w:color="auto" w:fill="FFFFFF"/>
            <w:vAlign w:val="center"/>
          </w:tcPr>
          <w:p w14:paraId="0663175F" w14:textId="46C23115" w:rsidR="00A26BD0" w:rsidRPr="00B84114" w:rsidRDefault="00A26BD0" w:rsidP="00B84114">
            <w:pPr>
              <w:spacing w:after="0" w:line="324" w:lineRule="auto"/>
              <w:jc w:val="center"/>
              <w:rPr>
                <w:rFonts w:cs="Times New Roman"/>
                <w:sz w:val="26"/>
                <w:szCs w:val="26"/>
              </w:rPr>
            </w:pPr>
            <w:r w:rsidRPr="00B84114">
              <w:rPr>
                <w:rFonts w:cs="Times New Roman"/>
                <w:sz w:val="26"/>
                <w:szCs w:val="26"/>
                <w:lang w:val="cs-CZ"/>
              </w:rPr>
              <w:t>Trường ĐH Sư phạm- ĐHTN</w:t>
            </w:r>
          </w:p>
        </w:tc>
        <w:tc>
          <w:tcPr>
            <w:tcW w:w="685" w:type="pct"/>
            <w:tcBorders>
              <w:top w:val="single" w:sz="4" w:space="0" w:color="auto"/>
              <w:left w:val="single" w:sz="4" w:space="0" w:color="auto"/>
              <w:bottom w:val="nil"/>
              <w:right w:val="single" w:sz="4" w:space="0" w:color="auto"/>
            </w:tcBorders>
            <w:shd w:val="clear" w:color="auto" w:fill="FFFFFF"/>
            <w:vAlign w:val="center"/>
          </w:tcPr>
          <w:p w14:paraId="22844E49" w14:textId="22E1BE9C" w:rsidR="00A26BD0" w:rsidRPr="00B84114" w:rsidRDefault="00A26BD0" w:rsidP="00B84114">
            <w:pPr>
              <w:spacing w:after="0" w:line="324" w:lineRule="auto"/>
              <w:jc w:val="center"/>
              <w:rPr>
                <w:rFonts w:cs="Times New Roman"/>
                <w:sz w:val="26"/>
                <w:szCs w:val="26"/>
              </w:rPr>
            </w:pPr>
            <w:r w:rsidRPr="00B84114">
              <w:rPr>
                <w:rFonts w:cs="Times New Roman"/>
                <w:sz w:val="26"/>
                <w:szCs w:val="26"/>
              </w:rPr>
              <w:t>20/12/2018</w:t>
            </w:r>
          </w:p>
        </w:tc>
      </w:tr>
      <w:tr w:rsidR="00B538AE" w:rsidRPr="00B84114" w14:paraId="4AE1A894" w14:textId="77777777" w:rsidTr="006A30DD">
        <w:trPr>
          <w:jc w:val="center"/>
        </w:trPr>
        <w:tc>
          <w:tcPr>
            <w:tcW w:w="219" w:type="pct"/>
            <w:tcBorders>
              <w:top w:val="single" w:sz="4" w:space="0" w:color="auto"/>
              <w:left w:val="single" w:sz="4" w:space="0" w:color="auto"/>
              <w:bottom w:val="single" w:sz="4" w:space="0" w:color="auto"/>
              <w:right w:val="nil"/>
            </w:tcBorders>
            <w:shd w:val="clear" w:color="auto" w:fill="FFFFFF"/>
            <w:vAlign w:val="center"/>
          </w:tcPr>
          <w:p w14:paraId="6984D3FF" w14:textId="495A2131" w:rsidR="00A26BD0" w:rsidRPr="00B84114" w:rsidRDefault="00A26BD0" w:rsidP="00B84114">
            <w:pPr>
              <w:spacing w:after="0" w:line="324" w:lineRule="auto"/>
              <w:jc w:val="center"/>
              <w:rPr>
                <w:rFonts w:cs="Times New Roman"/>
                <w:sz w:val="26"/>
                <w:szCs w:val="26"/>
              </w:rPr>
            </w:pPr>
            <w:r w:rsidRPr="00B84114">
              <w:rPr>
                <w:rFonts w:cs="Times New Roman"/>
                <w:sz w:val="26"/>
                <w:szCs w:val="26"/>
              </w:rPr>
              <w:t>3</w:t>
            </w:r>
          </w:p>
        </w:tc>
        <w:tc>
          <w:tcPr>
            <w:tcW w:w="840" w:type="pct"/>
            <w:tcBorders>
              <w:top w:val="single" w:sz="4" w:space="0" w:color="auto"/>
              <w:left w:val="single" w:sz="4" w:space="0" w:color="auto"/>
              <w:bottom w:val="single" w:sz="4" w:space="0" w:color="auto"/>
              <w:right w:val="nil"/>
            </w:tcBorders>
            <w:shd w:val="clear" w:color="auto" w:fill="FFFFFF"/>
            <w:vAlign w:val="center"/>
          </w:tcPr>
          <w:p w14:paraId="27C5DBAB" w14:textId="21B82952" w:rsidR="00A26BD0" w:rsidRPr="00B84114" w:rsidRDefault="00A26BD0" w:rsidP="00B84114">
            <w:pPr>
              <w:spacing w:after="0" w:line="324" w:lineRule="auto"/>
              <w:ind w:left="158"/>
              <w:rPr>
                <w:rFonts w:cs="Times New Roman"/>
                <w:sz w:val="26"/>
                <w:szCs w:val="26"/>
              </w:rPr>
            </w:pPr>
            <w:r w:rsidRPr="00B84114">
              <w:rPr>
                <w:rFonts w:cs="Times New Roman"/>
                <w:sz w:val="26"/>
                <w:szCs w:val="26"/>
              </w:rPr>
              <w:t>Thongkham LAPHASY</w:t>
            </w:r>
          </w:p>
        </w:tc>
        <w:tc>
          <w:tcPr>
            <w:tcW w:w="351" w:type="pct"/>
            <w:tcBorders>
              <w:top w:val="single" w:sz="4" w:space="0" w:color="auto"/>
              <w:left w:val="single" w:sz="4" w:space="0" w:color="auto"/>
              <w:bottom w:val="single" w:sz="4" w:space="0" w:color="auto"/>
              <w:right w:val="nil"/>
            </w:tcBorders>
            <w:shd w:val="clear" w:color="auto" w:fill="FFFFFF"/>
          </w:tcPr>
          <w:p w14:paraId="6C88F686" w14:textId="77777777" w:rsidR="00A26BD0" w:rsidRPr="00B84114" w:rsidRDefault="00A26BD0" w:rsidP="00B84114">
            <w:pPr>
              <w:spacing w:after="0" w:line="324" w:lineRule="auto"/>
              <w:rPr>
                <w:rFonts w:cs="Times New Roman"/>
                <w:sz w:val="26"/>
                <w:szCs w:val="26"/>
              </w:rPr>
            </w:pPr>
          </w:p>
        </w:tc>
        <w:tc>
          <w:tcPr>
            <w:tcW w:w="645" w:type="pct"/>
            <w:tcBorders>
              <w:top w:val="single" w:sz="4" w:space="0" w:color="auto"/>
              <w:left w:val="single" w:sz="4" w:space="0" w:color="auto"/>
              <w:bottom w:val="single" w:sz="4" w:space="0" w:color="auto"/>
              <w:right w:val="nil"/>
            </w:tcBorders>
            <w:shd w:val="clear" w:color="auto" w:fill="FFFFFF"/>
            <w:vAlign w:val="center"/>
          </w:tcPr>
          <w:p w14:paraId="5D6676DA" w14:textId="3116046F" w:rsidR="00A26BD0" w:rsidRPr="00B84114" w:rsidRDefault="00A26BD0" w:rsidP="00B84114">
            <w:pPr>
              <w:spacing w:after="0" w:line="324" w:lineRule="auto"/>
              <w:jc w:val="center"/>
              <w:rPr>
                <w:rFonts w:cs="Times New Roman"/>
                <w:sz w:val="26"/>
                <w:szCs w:val="26"/>
              </w:rPr>
            </w:pPr>
            <w:r w:rsidRPr="00B84114">
              <w:rPr>
                <w:rFonts w:cs="Times New Roman"/>
                <w:sz w:val="26"/>
                <w:szCs w:val="26"/>
              </w:rPr>
              <w:t>x</w:t>
            </w:r>
          </w:p>
        </w:tc>
        <w:tc>
          <w:tcPr>
            <w:tcW w:w="408" w:type="pct"/>
            <w:tcBorders>
              <w:top w:val="single" w:sz="4" w:space="0" w:color="auto"/>
              <w:left w:val="single" w:sz="4" w:space="0" w:color="auto"/>
              <w:bottom w:val="single" w:sz="4" w:space="0" w:color="auto"/>
              <w:right w:val="nil"/>
            </w:tcBorders>
            <w:shd w:val="clear" w:color="auto" w:fill="FFFFFF"/>
            <w:vAlign w:val="center"/>
          </w:tcPr>
          <w:p w14:paraId="3EEA72EB" w14:textId="34B4E167" w:rsidR="00A26BD0" w:rsidRPr="00B84114" w:rsidRDefault="00A26BD0" w:rsidP="00B84114">
            <w:pPr>
              <w:spacing w:after="0" w:line="324" w:lineRule="auto"/>
              <w:jc w:val="center"/>
              <w:rPr>
                <w:rFonts w:cs="Times New Roman"/>
                <w:sz w:val="26"/>
                <w:szCs w:val="26"/>
              </w:rPr>
            </w:pPr>
            <w:r w:rsidRPr="00B84114">
              <w:rPr>
                <w:rFonts w:cs="Times New Roman"/>
                <w:sz w:val="26"/>
                <w:szCs w:val="26"/>
              </w:rPr>
              <w:t>x</w:t>
            </w:r>
          </w:p>
        </w:tc>
        <w:tc>
          <w:tcPr>
            <w:tcW w:w="398" w:type="pct"/>
            <w:tcBorders>
              <w:top w:val="single" w:sz="4" w:space="0" w:color="auto"/>
              <w:left w:val="single" w:sz="4" w:space="0" w:color="auto"/>
              <w:bottom w:val="single" w:sz="4" w:space="0" w:color="auto"/>
              <w:right w:val="nil"/>
            </w:tcBorders>
            <w:shd w:val="clear" w:color="auto" w:fill="FFFFFF"/>
            <w:vAlign w:val="center"/>
          </w:tcPr>
          <w:p w14:paraId="43478686" w14:textId="77777777" w:rsidR="00A26BD0" w:rsidRPr="00B84114" w:rsidRDefault="00A26BD0" w:rsidP="00B84114">
            <w:pPr>
              <w:spacing w:after="0" w:line="324" w:lineRule="auto"/>
              <w:jc w:val="center"/>
              <w:rPr>
                <w:rFonts w:cs="Times New Roman"/>
                <w:sz w:val="26"/>
                <w:szCs w:val="26"/>
              </w:rPr>
            </w:pPr>
          </w:p>
        </w:tc>
        <w:tc>
          <w:tcPr>
            <w:tcW w:w="720" w:type="pct"/>
            <w:tcBorders>
              <w:top w:val="single" w:sz="4" w:space="0" w:color="auto"/>
              <w:left w:val="single" w:sz="4" w:space="0" w:color="auto"/>
              <w:bottom w:val="single" w:sz="4" w:space="0" w:color="auto"/>
              <w:right w:val="nil"/>
            </w:tcBorders>
            <w:shd w:val="clear" w:color="auto" w:fill="FFFFFF"/>
            <w:vAlign w:val="center"/>
          </w:tcPr>
          <w:p w14:paraId="2A00A4C3" w14:textId="1A380669" w:rsidR="00A26BD0" w:rsidRPr="00B84114" w:rsidRDefault="00A26BD0" w:rsidP="00B84114">
            <w:pPr>
              <w:spacing w:after="0" w:line="324" w:lineRule="auto"/>
              <w:jc w:val="center"/>
              <w:rPr>
                <w:rFonts w:cs="Times New Roman"/>
                <w:sz w:val="26"/>
                <w:szCs w:val="26"/>
              </w:rPr>
            </w:pPr>
            <w:r w:rsidRPr="00B84114">
              <w:rPr>
                <w:rFonts w:cs="Times New Roman"/>
                <w:sz w:val="26"/>
                <w:szCs w:val="26"/>
              </w:rPr>
              <w:t>2018- 2019</w:t>
            </w:r>
          </w:p>
        </w:tc>
        <w:tc>
          <w:tcPr>
            <w:tcW w:w="734" w:type="pct"/>
            <w:tcBorders>
              <w:top w:val="single" w:sz="4" w:space="0" w:color="auto"/>
              <w:left w:val="single" w:sz="4" w:space="0" w:color="auto"/>
              <w:bottom w:val="single" w:sz="4" w:space="0" w:color="auto"/>
              <w:right w:val="nil"/>
            </w:tcBorders>
            <w:shd w:val="clear" w:color="auto" w:fill="FFFFFF"/>
            <w:vAlign w:val="center"/>
          </w:tcPr>
          <w:p w14:paraId="75BD9DC2" w14:textId="725AA363" w:rsidR="00A26BD0" w:rsidRPr="00B84114" w:rsidRDefault="00A26BD0" w:rsidP="00B84114">
            <w:pPr>
              <w:spacing w:after="0" w:line="324" w:lineRule="auto"/>
              <w:jc w:val="center"/>
              <w:rPr>
                <w:rFonts w:cs="Times New Roman"/>
                <w:sz w:val="26"/>
                <w:szCs w:val="26"/>
              </w:rPr>
            </w:pPr>
            <w:r w:rsidRPr="00B84114">
              <w:rPr>
                <w:rFonts w:cs="Times New Roman"/>
                <w:sz w:val="26"/>
                <w:szCs w:val="26"/>
                <w:lang w:val="cs-CZ"/>
              </w:rPr>
              <w:t xml:space="preserve">Trường ĐH Sư phạm- </w:t>
            </w:r>
            <w:r w:rsidRPr="00B84114">
              <w:rPr>
                <w:rFonts w:cs="Times New Roman"/>
                <w:sz w:val="26"/>
                <w:szCs w:val="26"/>
                <w:lang w:val="cs-CZ"/>
              </w:rPr>
              <w:lastRenderedPageBreak/>
              <w:t>ĐHTN</w:t>
            </w: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tcPr>
          <w:p w14:paraId="065A2247" w14:textId="1A3B047A" w:rsidR="00A26BD0" w:rsidRPr="00B84114" w:rsidRDefault="00A26BD0" w:rsidP="00B84114">
            <w:pPr>
              <w:spacing w:after="0" w:line="324" w:lineRule="auto"/>
              <w:jc w:val="center"/>
              <w:rPr>
                <w:rFonts w:cs="Times New Roman"/>
                <w:sz w:val="26"/>
                <w:szCs w:val="26"/>
              </w:rPr>
            </w:pPr>
            <w:r w:rsidRPr="00B84114">
              <w:rPr>
                <w:rFonts w:cs="Times New Roman"/>
                <w:sz w:val="26"/>
                <w:szCs w:val="26"/>
              </w:rPr>
              <w:lastRenderedPageBreak/>
              <w:t>26/08/2019</w:t>
            </w:r>
          </w:p>
        </w:tc>
      </w:tr>
      <w:tr w:rsidR="00B538AE" w:rsidRPr="00B84114" w14:paraId="51299993" w14:textId="77777777" w:rsidTr="006A30DD">
        <w:trPr>
          <w:jc w:val="center"/>
        </w:trPr>
        <w:tc>
          <w:tcPr>
            <w:tcW w:w="219" w:type="pct"/>
            <w:tcBorders>
              <w:top w:val="single" w:sz="4" w:space="0" w:color="auto"/>
              <w:left w:val="single" w:sz="4" w:space="0" w:color="auto"/>
              <w:bottom w:val="single" w:sz="4" w:space="0" w:color="auto"/>
              <w:right w:val="nil"/>
            </w:tcBorders>
            <w:shd w:val="clear" w:color="auto" w:fill="FFFFFF"/>
            <w:vAlign w:val="center"/>
          </w:tcPr>
          <w:p w14:paraId="282745A9" w14:textId="615DDEE1" w:rsidR="00A26BD0" w:rsidRPr="00B84114" w:rsidRDefault="006A03B8" w:rsidP="00B84114">
            <w:pPr>
              <w:spacing w:after="0" w:line="324" w:lineRule="auto"/>
              <w:jc w:val="center"/>
              <w:rPr>
                <w:rFonts w:cs="Times New Roman"/>
                <w:sz w:val="26"/>
                <w:szCs w:val="26"/>
              </w:rPr>
            </w:pPr>
            <w:r w:rsidRPr="00B84114">
              <w:rPr>
                <w:rFonts w:cs="Times New Roman"/>
                <w:sz w:val="26"/>
                <w:szCs w:val="26"/>
              </w:rPr>
              <w:t>4</w:t>
            </w:r>
          </w:p>
        </w:tc>
        <w:tc>
          <w:tcPr>
            <w:tcW w:w="840" w:type="pct"/>
            <w:tcBorders>
              <w:top w:val="single" w:sz="4" w:space="0" w:color="auto"/>
              <w:left w:val="single" w:sz="4" w:space="0" w:color="auto"/>
              <w:bottom w:val="single" w:sz="4" w:space="0" w:color="auto"/>
              <w:right w:val="nil"/>
            </w:tcBorders>
            <w:shd w:val="clear" w:color="auto" w:fill="FFFFFF"/>
          </w:tcPr>
          <w:p w14:paraId="05A828F5" w14:textId="03F5D8AC" w:rsidR="00A26BD0" w:rsidRPr="00B84114" w:rsidRDefault="006A03B8" w:rsidP="00B84114">
            <w:pPr>
              <w:spacing w:after="0" w:line="324" w:lineRule="auto"/>
              <w:rPr>
                <w:rFonts w:cs="Times New Roman"/>
                <w:sz w:val="26"/>
                <w:szCs w:val="26"/>
              </w:rPr>
            </w:pPr>
            <w:r w:rsidRPr="00B84114">
              <w:rPr>
                <w:rFonts w:cs="Times New Roman"/>
                <w:sz w:val="26"/>
                <w:szCs w:val="26"/>
                <w:lang w:val="vi-VN"/>
              </w:rPr>
              <w:t>Tangmany Sysomephone</w:t>
            </w:r>
          </w:p>
        </w:tc>
        <w:tc>
          <w:tcPr>
            <w:tcW w:w="351" w:type="pct"/>
            <w:tcBorders>
              <w:top w:val="single" w:sz="4" w:space="0" w:color="auto"/>
              <w:left w:val="single" w:sz="4" w:space="0" w:color="auto"/>
              <w:bottom w:val="single" w:sz="4" w:space="0" w:color="auto"/>
              <w:right w:val="nil"/>
            </w:tcBorders>
            <w:shd w:val="clear" w:color="auto" w:fill="FFFFFF"/>
          </w:tcPr>
          <w:p w14:paraId="1F37FA33" w14:textId="77777777" w:rsidR="00A26BD0" w:rsidRPr="00B84114" w:rsidRDefault="00A26BD0" w:rsidP="00B84114">
            <w:pPr>
              <w:spacing w:after="0" w:line="324" w:lineRule="auto"/>
              <w:rPr>
                <w:rFonts w:cs="Times New Roman"/>
                <w:sz w:val="26"/>
                <w:szCs w:val="26"/>
              </w:rPr>
            </w:pPr>
          </w:p>
        </w:tc>
        <w:tc>
          <w:tcPr>
            <w:tcW w:w="645" w:type="pct"/>
            <w:tcBorders>
              <w:top w:val="single" w:sz="4" w:space="0" w:color="auto"/>
              <w:left w:val="single" w:sz="4" w:space="0" w:color="auto"/>
              <w:bottom w:val="single" w:sz="4" w:space="0" w:color="auto"/>
              <w:right w:val="nil"/>
            </w:tcBorders>
            <w:shd w:val="clear" w:color="auto" w:fill="FFFFFF"/>
            <w:vAlign w:val="center"/>
          </w:tcPr>
          <w:p w14:paraId="41863D09" w14:textId="13459BDC" w:rsidR="00A26BD0" w:rsidRPr="00B84114" w:rsidRDefault="006A03B8" w:rsidP="00B84114">
            <w:pPr>
              <w:spacing w:after="0" w:line="324" w:lineRule="auto"/>
              <w:jc w:val="center"/>
              <w:rPr>
                <w:rFonts w:cs="Times New Roman"/>
                <w:sz w:val="26"/>
                <w:szCs w:val="26"/>
              </w:rPr>
            </w:pPr>
            <w:r w:rsidRPr="00B84114">
              <w:rPr>
                <w:rFonts w:cs="Times New Roman"/>
                <w:sz w:val="26"/>
                <w:szCs w:val="26"/>
              </w:rPr>
              <w:t>x</w:t>
            </w:r>
          </w:p>
        </w:tc>
        <w:tc>
          <w:tcPr>
            <w:tcW w:w="408" w:type="pct"/>
            <w:tcBorders>
              <w:top w:val="single" w:sz="4" w:space="0" w:color="auto"/>
              <w:left w:val="single" w:sz="4" w:space="0" w:color="auto"/>
              <w:bottom w:val="single" w:sz="4" w:space="0" w:color="auto"/>
              <w:right w:val="nil"/>
            </w:tcBorders>
            <w:shd w:val="clear" w:color="auto" w:fill="FFFFFF"/>
            <w:vAlign w:val="center"/>
          </w:tcPr>
          <w:p w14:paraId="55E0592F" w14:textId="38D1D330" w:rsidR="00A26BD0" w:rsidRPr="00B84114" w:rsidRDefault="006A03B8" w:rsidP="00B84114">
            <w:pPr>
              <w:spacing w:after="0" w:line="324" w:lineRule="auto"/>
              <w:jc w:val="center"/>
              <w:rPr>
                <w:rFonts w:cs="Times New Roman"/>
                <w:sz w:val="26"/>
                <w:szCs w:val="26"/>
              </w:rPr>
            </w:pPr>
            <w:r w:rsidRPr="00B84114">
              <w:rPr>
                <w:rFonts w:cs="Times New Roman"/>
                <w:sz w:val="26"/>
                <w:szCs w:val="26"/>
              </w:rPr>
              <w:t>x</w:t>
            </w:r>
          </w:p>
        </w:tc>
        <w:tc>
          <w:tcPr>
            <w:tcW w:w="398" w:type="pct"/>
            <w:tcBorders>
              <w:top w:val="single" w:sz="4" w:space="0" w:color="auto"/>
              <w:left w:val="single" w:sz="4" w:space="0" w:color="auto"/>
              <w:bottom w:val="single" w:sz="4" w:space="0" w:color="auto"/>
              <w:right w:val="nil"/>
            </w:tcBorders>
            <w:shd w:val="clear" w:color="auto" w:fill="FFFFFF"/>
            <w:vAlign w:val="center"/>
          </w:tcPr>
          <w:p w14:paraId="1ACA54E4" w14:textId="77777777" w:rsidR="00A26BD0" w:rsidRPr="00B84114" w:rsidRDefault="00A26BD0" w:rsidP="00B84114">
            <w:pPr>
              <w:spacing w:after="0" w:line="324" w:lineRule="auto"/>
              <w:jc w:val="center"/>
              <w:rPr>
                <w:rFonts w:cs="Times New Roman"/>
                <w:sz w:val="26"/>
                <w:szCs w:val="26"/>
              </w:rPr>
            </w:pPr>
          </w:p>
        </w:tc>
        <w:tc>
          <w:tcPr>
            <w:tcW w:w="720" w:type="pct"/>
            <w:tcBorders>
              <w:top w:val="single" w:sz="4" w:space="0" w:color="auto"/>
              <w:left w:val="single" w:sz="4" w:space="0" w:color="auto"/>
              <w:bottom w:val="single" w:sz="4" w:space="0" w:color="auto"/>
              <w:right w:val="nil"/>
            </w:tcBorders>
            <w:shd w:val="clear" w:color="auto" w:fill="FFFFFF"/>
            <w:vAlign w:val="center"/>
          </w:tcPr>
          <w:p w14:paraId="5F27691F" w14:textId="4C2810A9" w:rsidR="00A26BD0" w:rsidRPr="00B84114" w:rsidRDefault="006A03B8" w:rsidP="00B84114">
            <w:pPr>
              <w:spacing w:after="0" w:line="324" w:lineRule="auto"/>
              <w:jc w:val="center"/>
              <w:rPr>
                <w:rFonts w:cs="Times New Roman"/>
                <w:sz w:val="26"/>
                <w:szCs w:val="26"/>
              </w:rPr>
            </w:pPr>
            <w:r w:rsidRPr="00B84114">
              <w:rPr>
                <w:rFonts w:cs="Times New Roman"/>
                <w:sz w:val="26"/>
                <w:szCs w:val="26"/>
              </w:rPr>
              <w:t>2019-2020</w:t>
            </w:r>
          </w:p>
        </w:tc>
        <w:tc>
          <w:tcPr>
            <w:tcW w:w="734" w:type="pct"/>
            <w:tcBorders>
              <w:top w:val="single" w:sz="4" w:space="0" w:color="auto"/>
              <w:left w:val="single" w:sz="4" w:space="0" w:color="auto"/>
              <w:bottom w:val="single" w:sz="4" w:space="0" w:color="auto"/>
              <w:right w:val="nil"/>
            </w:tcBorders>
            <w:shd w:val="clear" w:color="auto" w:fill="FFFFFF"/>
            <w:vAlign w:val="center"/>
          </w:tcPr>
          <w:p w14:paraId="05F8B03E" w14:textId="6EFFFB75" w:rsidR="00A26BD0" w:rsidRPr="00B84114" w:rsidRDefault="006A03B8" w:rsidP="00B84114">
            <w:pPr>
              <w:spacing w:after="0" w:line="324" w:lineRule="auto"/>
              <w:jc w:val="center"/>
              <w:rPr>
                <w:rFonts w:cs="Times New Roman"/>
                <w:sz w:val="26"/>
                <w:szCs w:val="26"/>
              </w:rPr>
            </w:pPr>
            <w:r w:rsidRPr="00B84114">
              <w:rPr>
                <w:rFonts w:cs="Times New Roman"/>
                <w:sz w:val="26"/>
                <w:szCs w:val="26"/>
                <w:lang w:val="cs-CZ"/>
              </w:rPr>
              <w:t>Trường ĐH Sư phạm- ĐHTN</w:t>
            </w: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tcPr>
          <w:p w14:paraId="308DF62B" w14:textId="5874EE18" w:rsidR="00A26BD0" w:rsidRPr="00B84114" w:rsidRDefault="006A03B8" w:rsidP="00B84114">
            <w:pPr>
              <w:spacing w:after="0" w:line="324" w:lineRule="auto"/>
              <w:jc w:val="center"/>
              <w:rPr>
                <w:rFonts w:cs="Times New Roman"/>
                <w:sz w:val="26"/>
                <w:szCs w:val="26"/>
              </w:rPr>
            </w:pPr>
            <w:r w:rsidRPr="00B84114">
              <w:rPr>
                <w:rFonts w:cs="Times New Roman"/>
                <w:sz w:val="26"/>
                <w:szCs w:val="26"/>
              </w:rPr>
              <w:t>08/01/2021</w:t>
            </w:r>
          </w:p>
        </w:tc>
      </w:tr>
      <w:tr w:rsidR="00B77B8B" w:rsidRPr="00B77B8B" w14:paraId="3B0FE224" w14:textId="77777777" w:rsidTr="006A30DD">
        <w:trPr>
          <w:jc w:val="center"/>
        </w:trPr>
        <w:tc>
          <w:tcPr>
            <w:tcW w:w="219" w:type="pct"/>
            <w:tcBorders>
              <w:top w:val="single" w:sz="4" w:space="0" w:color="auto"/>
              <w:left w:val="single" w:sz="4" w:space="0" w:color="auto"/>
              <w:bottom w:val="single" w:sz="4" w:space="0" w:color="auto"/>
              <w:right w:val="nil"/>
            </w:tcBorders>
            <w:shd w:val="clear" w:color="auto" w:fill="FFFFFF"/>
            <w:vAlign w:val="center"/>
          </w:tcPr>
          <w:p w14:paraId="0E16A77B" w14:textId="6B6342BC" w:rsidR="006A30DD" w:rsidRPr="00B77B8B" w:rsidRDefault="006A30DD" w:rsidP="00B84114">
            <w:pPr>
              <w:spacing w:after="0" w:line="324" w:lineRule="auto"/>
              <w:jc w:val="center"/>
              <w:rPr>
                <w:rFonts w:cs="Times New Roman"/>
                <w:sz w:val="26"/>
                <w:szCs w:val="26"/>
              </w:rPr>
            </w:pPr>
            <w:r w:rsidRPr="00B77B8B">
              <w:rPr>
                <w:rFonts w:cs="Times New Roman"/>
                <w:sz w:val="26"/>
                <w:szCs w:val="26"/>
              </w:rPr>
              <w:t>5</w:t>
            </w:r>
          </w:p>
        </w:tc>
        <w:tc>
          <w:tcPr>
            <w:tcW w:w="840" w:type="pct"/>
            <w:tcBorders>
              <w:top w:val="single" w:sz="4" w:space="0" w:color="auto"/>
              <w:left w:val="single" w:sz="4" w:space="0" w:color="auto"/>
              <w:bottom w:val="single" w:sz="4" w:space="0" w:color="auto"/>
              <w:right w:val="nil"/>
            </w:tcBorders>
            <w:shd w:val="clear" w:color="auto" w:fill="FFFFFF"/>
          </w:tcPr>
          <w:p w14:paraId="1623D0FC" w14:textId="6C19DA97" w:rsidR="006A30DD" w:rsidRPr="00B77B8B" w:rsidRDefault="006A30DD" w:rsidP="00B84114">
            <w:pPr>
              <w:spacing w:after="0" w:line="324" w:lineRule="auto"/>
              <w:rPr>
                <w:rFonts w:cs="Times New Roman"/>
                <w:sz w:val="26"/>
                <w:szCs w:val="26"/>
              </w:rPr>
            </w:pPr>
            <w:r w:rsidRPr="00B77B8B">
              <w:rPr>
                <w:rFonts w:cs="Times New Roman"/>
                <w:sz w:val="26"/>
                <w:szCs w:val="26"/>
              </w:rPr>
              <w:t>Phtuthakone Vaciava</w:t>
            </w:r>
          </w:p>
        </w:tc>
        <w:tc>
          <w:tcPr>
            <w:tcW w:w="351" w:type="pct"/>
            <w:tcBorders>
              <w:top w:val="single" w:sz="4" w:space="0" w:color="auto"/>
              <w:left w:val="single" w:sz="4" w:space="0" w:color="auto"/>
              <w:bottom w:val="single" w:sz="4" w:space="0" w:color="auto"/>
              <w:right w:val="nil"/>
            </w:tcBorders>
            <w:shd w:val="clear" w:color="auto" w:fill="FFFFFF"/>
            <w:vAlign w:val="center"/>
          </w:tcPr>
          <w:p w14:paraId="771508F8" w14:textId="0C18681C" w:rsidR="006A30DD" w:rsidRPr="00B77B8B" w:rsidRDefault="006A30DD" w:rsidP="006A30DD">
            <w:pPr>
              <w:spacing w:after="0" w:line="324" w:lineRule="auto"/>
              <w:jc w:val="center"/>
              <w:rPr>
                <w:rFonts w:cs="Times New Roman"/>
                <w:sz w:val="26"/>
                <w:szCs w:val="26"/>
              </w:rPr>
            </w:pPr>
            <w:r w:rsidRPr="00B77B8B">
              <w:rPr>
                <w:rFonts w:cs="Times New Roman"/>
                <w:sz w:val="26"/>
                <w:szCs w:val="26"/>
              </w:rPr>
              <w:t>x</w:t>
            </w:r>
          </w:p>
        </w:tc>
        <w:tc>
          <w:tcPr>
            <w:tcW w:w="645" w:type="pct"/>
            <w:tcBorders>
              <w:top w:val="single" w:sz="4" w:space="0" w:color="auto"/>
              <w:left w:val="single" w:sz="4" w:space="0" w:color="auto"/>
              <w:bottom w:val="single" w:sz="4" w:space="0" w:color="auto"/>
              <w:right w:val="nil"/>
            </w:tcBorders>
            <w:shd w:val="clear" w:color="auto" w:fill="FFFFFF"/>
            <w:vAlign w:val="center"/>
          </w:tcPr>
          <w:p w14:paraId="7D05FF7C" w14:textId="77777777" w:rsidR="006A30DD" w:rsidRPr="00B77B8B" w:rsidRDefault="006A30DD" w:rsidP="00B84114">
            <w:pPr>
              <w:spacing w:after="0" w:line="324" w:lineRule="auto"/>
              <w:jc w:val="center"/>
              <w:rPr>
                <w:rFonts w:cs="Times New Roman"/>
                <w:sz w:val="26"/>
                <w:szCs w:val="26"/>
              </w:rPr>
            </w:pPr>
          </w:p>
        </w:tc>
        <w:tc>
          <w:tcPr>
            <w:tcW w:w="408" w:type="pct"/>
            <w:tcBorders>
              <w:top w:val="single" w:sz="4" w:space="0" w:color="auto"/>
              <w:left w:val="single" w:sz="4" w:space="0" w:color="auto"/>
              <w:bottom w:val="single" w:sz="4" w:space="0" w:color="auto"/>
              <w:right w:val="nil"/>
            </w:tcBorders>
            <w:shd w:val="clear" w:color="auto" w:fill="FFFFFF"/>
            <w:vAlign w:val="center"/>
          </w:tcPr>
          <w:p w14:paraId="6A273FBD" w14:textId="0C9CD11D" w:rsidR="006A30DD" w:rsidRPr="00B77B8B" w:rsidRDefault="006A30DD" w:rsidP="00B84114">
            <w:pPr>
              <w:spacing w:after="0" w:line="324" w:lineRule="auto"/>
              <w:jc w:val="center"/>
              <w:rPr>
                <w:rFonts w:cs="Times New Roman"/>
                <w:sz w:val="26"/>
                <w:szCs w:val="26"/>
              </w:rPr>
            </w:pPr>
          </w:p>
        </w:tc>
        <w:tc>
          <w:tcPr>
            <w:tcW w:w="398" w:type="pct"/>
            <w:tcBorders>
              <w:top w:val="single" w:sz="4" w:space="0" w:color="auto"/>
              <w:left w:val="single" w:sz="4" w:space="0" w:color="auto"/>
              <w:bottom w:val="single" w:sz="4" w:space="0" w:color="auto"/>
              <w:right w:val="nil"/>
            </w:tcBorders>
            <w:shd w:val="clear" w:color="auto" w:fill="FFFFFF"/>
            <w:vAlign w:val="center"/>
          </w:tcPr>
          <w:p w14:paraId="7EC53410" w14:textId="770EF796" w:rsidR="006A30DD" w:rsidRPr="00B77B8B" w:rsidRDefault="00C42807" w:rsidP="00B84114">
            <w:pPr>
              <w:spacing w:after="0" w:line="324" w:lineRule="auto"/>
              <w:jc w:val="center"/>
              <w:rPr>
                <w:rFonts w:cs="Times New Roman"/>
                <w:sz w:val="26"/>
                <w:szCs w:val="26"/>
              </w:rPr>
            </w:pPr>
            <w:r w:rsidRPr="00B77B8B">
              <w:rPr>
                <w:rFonts w:cs="Times New Roman"/>
                <w:sz w:val="26"/>
                <w:szCs w:val="26"/>
              </w:rPr>
              <w:t>x</w:t>
            </w:r>
          </w:p>
        </w:tc>
        <w:tc>
          <w:tcPr>
            <w:tcW w:w="720" w:type="pct"/>
            <w:tcBorders>
              <w:top w:val="single" w:sz="4" w:space="0" w:color="auto"/>
              <w:left w:val="single" w:sz="4" w:space="0" w:color="auto"/>
              <w:bottom w:val="single" w:sz="4" w:space="0" w:color="auto"/>
              <w:right w:val="nil"/>
            </w:tcBorders>
            <w:shd w:val="clear" w:color="auto" w:fill="FFFFFF"/>
            <w:vAlign w:val="center"/>
          </w:tcPr>
          <w:p w14:paraId="6E6B340F" w14:textId="7A70455F" w:rsidR="006A30DD" w:rsidRPr="00B77B8B" w:rsidRDefault="006A30DD" w:rsidP="00B84114">
            <w:pPr>
              <w:spacing w:after="0" w:line="324" w:lineRule="auto"/>
              <w:jc w:val="center"/>
              <w:rPr>
                <w:rFonts w:cs="Times New Roman"/>
                <w:sz w:val="26"/>
                <w:szCs w:val="26"/>
              </w:rPr>
            </w:pPr>
            <w:r w:rsidRPr="00B77B8B">
              <w:rPr>
                <w:rFonts w:cs="Times New Roman"/>
                <w:sz w:val="26"/>
                <w:szCs w:val="26"/>
              </w:rPr>
              <w:t>2018-2021</w:t>
            </w:r>
          </w:p>
        </w:tc>
        <w:tc>
          <w:tcPr>
            <w:tcW w:w="734" w:type="pct"/>
            <w:tcBorders>
              <w:top w:val="single" w:sz="4" w:space="0" w:color="auto"/>
              <w:left w:val="single" w:sz="4" w:space="0" w:color="auto"/>
              <w:bottom w:val="single" w:sz="4" w:space="0" w:color="auto"/>
              <w:right w:val="nil"/>
            </w:tcBorders>
            <w:shd w:val="clear" w:color="auto" w:fill="FFFFFF"/>
            <w:vAlign w:val="center"/>
          </w:tcPr>
          <w:p w14:paraId="21B91305" w14:textId="2B1889D7" w:rsidR="006A30DD" w:rsidRPr="00B77B8B" w:rsidRDefault="006A30DD" w:rsidP="00B84114">
            <w:pPr>
              <w:spacing w:after="0" w:line="324" w:lineRule="auto"/>
              <w:jc w:val="center"/>
              <w:rPr>
                <w:rFonts w:cs="Times New Roman"/>
                <w:sz w:val="26"/>
                <w:szCs w:val="26"/>
                <w:lang w:val="cs-CZ"/>
              </w:rPr>
            </w:pPr>
            <w:r w:rsidRPr="00B77B8B">
              <w:rPr>
                <w:rFonts w:cs="Times New Roman"/>
                <w:sz w:val="26"/>
                <w:szCs w:val="26"/>
                <w:lang w:val="cs-CZ"/>
              </w:rPr>
              <w:t>Trường ĐH Sư phạm- ĐHTN</w:t>
            </w: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tcPr>
          <w:p w14:paraId="541B6C20" w14:textId="3301356B" w:rsidR="006A30DD" w:rsidRPr="00B77B8B" w:rsidRDefault="006A30DD" w:rsidP="00B84114">
            <w:pPr>
              <w:spacing w:after="0" w:line="324" w:lineRule="auto"/>
              <w:jc w:val="center"/>
              <w:rPr>
                <w:rFonts w:cs="Times New Roman"/>
                <w:sz w:val="26"/>
                <w:szCs w:val="26"/>
              </w:rPr>
            </w:pPr>
            <w:r w:rsidRPr="00B77B8B">
              <w:rPr>
                <w:rFonts w:cs="Times New Roman"/>
                <w:sz w:val="26"/>
                <w:szCs w:val="26"/>
              </w:rPr>
              <w:t xml:space="preserve">Bảo vệ cơ sở </w:t>
            </w:r>
            <w:r w:rsidR="00C42807" w:rsidRPr="00B77B8B">
              <w:rPr>
                <w:rFonts w:cs="Times New Roman"/>
                <w:sz w:val="26"/>
                <w:szCs w:val="26"/>
              </w:rPr>
              <w:t>9/2021</w:t>
            </w:r>
          </w:p>
        </w:tc>
      </w:tr>
    </w:tbl>
    <w:p w14:paraId="737B96BD" w14:textId="77777777" w:rsidR="00F339AD" w:rsidRPr="00B84114" w:rsidRDefault="00F339AD" w:rsidP="00B84114">
      <w:pPr>
        <w:spacing w:after="0" w:line="324" w:lineRule="auto"/>
        <w:rPr>
          <w:rFonts w:cs="Times New Roman"/>
          <w:sz w:val="26"/>
          <w:szCs w:val="26"/>
        </w:rPr>
      </w:pPr>
      <w:r w:rsidRPr="00B84114">
        <w:rPr>
          <w:rFonts w:cs="Times New Roman"/>
          <w:b/>
          <w:i/>
          <w:sz w:val="26"/>
          <w:szCs w:val="26"/>
        </w:rPr>
        <w:t>Ghi chú:</w:t>
      </w:r>
      <w:r w:rsidRPr="00B84114">
        <w:rPr>
          <w:rFonts w:cs="Times New Roman"/>
          <w:sz w:val="26"/>
          <w:szCs w:val="26"/>
        </w:rPr>
        <w:t xml:space="preserve"> Ứng viên chức danh GS chỉ kê khai </w:t>
      </w:r>
      <w:r w:rsidR="00034369" w:rsidRPr="00B84114">
        <w:rPr>
          <w:rFonts w:cs="Times New Roman"/>
          <w:sz w:val="26"/>
          <w:szCs w:val="26"/>
        </w:rPr>
        <w:t>thông tin về hướng dẫn</w:t>
      </w:r>
      <w:r w:rsidRPr="00B84114">
        <w:rPr>
          <w:rFonts w:cs="Times New Roman"/>
          <w:sz w:val="26"/>
          <w:szCs w:val="26"/>
        </w:rPr>
        <w:t xml:space="preserve"> NCS.</w:t>
      </w:r>
    </w:p>
    <w:p w14:paraId="6752C5EC" w14:textId="77777777" w:rsidR="00F339AD" w:rsidRPr="00B84114" w:rsidRDefault="00F339AD" w:rsidP="00B84114">
      <w:pPr>
        <w:spacing w:after="0" w:line="324" w:lineRule="auto"/>
        <w:rPr>
          <w:rFonts w:cs="Times New Roman"/>
          <w:i/>
          <w:sz w:val="26"/>
          <w:szCs w:val="26"/>
        </w:rPr>
      </w:pPr>
      <w:r w:rsidRPr="00B84114">
        <w:rPr>
          <w:rFonts w:cs="Times New Roman"/>
          <w:sz w:val="26"/>
          <w:szCs w:val="26"/>
        </w:rPr>
        <w:t xml:space="preserve">5. Biên soạn sách phục vụ đào tạo </w:t>
      </w:r>
      <w:r w:rsidR="006B0F55" w:rsidRPr="00B84114">
        <w:rPr>
          <w:rFonts w:cs="Times New Roman"/>
          <w:sz w:val="26"/>
          <w:szCs w:val="26"/>
        </w:rPr>
        <w:t xml:space="preserve">từ trình độ </w:t>
      </w:r>
      <w:r w:rsidRPr="00B84114">
        <w:rPr>
          <w:rFonts w:cs="Times New Roman"/>
          <w:sz w:val="26"/>
          <w:szCs w:val="26"/>
        </w:rPr>
        <w:t xml:space="preserve">đại học </w:t>
      </w:r>
      <w:r w:rsidR="006B0F55" w:rsidRPr="00B84114">
        <w:rPr>
          <w:rFonts w:cs="Times New Roman"/>
          <w:sz w:val="26"/>
          <w:szCs w:val="26"/>
        </w:rPr>
        <w:t>trở lên</w:t>
      </w:r>
      <w:r w:rsidR="00AD59E9" w:rsidRPr="00B84114">
        <w:rPr>
          <w:rFonts w:cs="Times New Roman"/>
          <w:sz w:val="26"/>
          <w:szCs w:val="26"/>
        </w:rPr>
        <w:t>:</w:t>
      </w:r>
    </w:p>
    <w:tbl>
      <w:tblPr>
        <w:tblW w:w="524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480"/>
        <w:gridCol w:w="1247"/>
        <w:gridCol w:w="1310"/>
        <w:gridCol w:w="1138"/>
        <w:gridCol w:w="674"/>
        <w:gridCol w:w="1304"/>
        <w:gridCol w:w="1304"/>
        <w:gridCol w:w="2062"/>
      </w:tblGrid>
      <w:tr w:rsidR="007F358E" w:rsidRPr="002A3196" w14:paraId="46D2D0F9" w14:textId="77777777" w:rsidTr="00AD59E9">
        <w:trPr>
          <w:jc w:val="center"/>
        </w:trPr>
        <w:tc>
          <w:tcPr>
            <w:tcW w:w="252" w:type="pct"/>
            <w:shd w:val="clear" w:color="auto" w:fill="FFFFFF"/>
            <w:vAlign w:val="center"/>
          </w:tcPr>
          <w:p w14:paraId="6D7FD2E9" w14:textId="77777777" w:rsidR="00AE2839" w:rsidRPr="00B84114" w:rsidRDefault="00AE2839" w:rsidP="00B84114">
            <w:pPr>
              <w:spacing w:after="0" w:line="324" w:lineRule="auto"/>
              <w:jc w:val="center"/>
              <w:rPr>
                <w:rFonts w:cs="Times New Roman"/>
                <w:b/>
                <w:sz w:val="26"/>
                <w:szCs w:val="26"/>
              </w:rPr>
            </w:pPr>
            <w:r w:rsidRPr="00B84114">
              <w:rPr>
                <w:rFonts w:cs="Times New Roman"/>
                <w:b/>
                <w:sz w:val="26"/>
                <w:szCs w:val="26"/>
              </w:rPr>
              <w:t>TT</w:t>
            </w:r>
          </w:p>
        </w:tc>
        <w:tc>
          <w:tcPr>
            <w:tcW w:w="655" w:type="pct"/>
            <w:shd w:val="clear" w:color="auto" w:fill="FFFFFF"/>
            <w:vAlign w:val="center"/>
          </w:tcPr>
          <w:p w14:paraId="5BCB2F3A" w14:textId="77777777" w:rsidR="00AE2839" w:rsidRPr="00B84114" w:rsidRDefault="00AE2839" w:rsidP="00B84114">
            <w:pPr>
              <w:spacing w:after="0" w:line="324" w:lineRule="auto"/>
              <w:jc w:val="center"/>
              <w:rPr>
                <w:rFonts w:cs="Times New Roman"/>
                <w:b/>
                <w:sz w:val="26"/>
                <w:szCs w:val="26"/>
              </w:rPr>
            </w:pPr>
            <w:r w:rsidRPr="00B84114">
              <w:rPr>
                <w:rFonts w:cs="Times New Roman"/>
                <w:b/>
                <w:sz w:val="26"/>
                <w:szCs w:val="26"/>
              </w:rPr>
              <w:t>Tên sách</w:t>
            </w:r>
          </w:p>
        </w:tc>
        <w:tc>
          <w:tcPr>
            <w:tcW w:w="688" w:type="pct"/>
            <w:shd w:val="clear" w:color="auto" w:fill="FFFFFF"/>
            <w:vAlign w:val="center"/>
          </w:tcPr>
          <w:p w14:paraId="1CDFA435" w14:textId="77777777" w:rsidR="00AE2839" w:rsidRPr="00B84114" w:rsidRDefault="00AE2839" w:rsidP="00B84114">
            <w:pPr>
              <w:spacing w:after="0" w:line="324" w:lineRule="auto"/>
              <w:jc w:val="center"/>
              <w:rPr>
                <w:rFonts w:cs="Times New Roman"/>
                <w:b/>
                <w:sz w:val="26"/>
                <w:szCs w:val="26"/>
              </w:rPr>
            </w:pPr>
            <w:r w:rsidRPr="00B84114">
              <w:rPr>
                <w:rFonts w:cs="Times New Roman"/>
                <w:b/>
                <w:sz w:val="26"/>
                <w:szCs w:val="26"/>
              </w:rPr>
              <w:t>Loại sách (CK, GT, TK, HD)</w:t>
            </w:r>
          </w:p>
        </w:tc>
        <w:tc>
          <w:tcPr>
            <w:tcW w:w="598" w:type="pct"/>
            <w:shd w:val="clear" w:color="auto" w:fill="FFFFFF"/>
            <w:vAlign w:val="center"/>
          </w:tcPr>
          <w:p w14:paraId="4AAB3A74" w14:textId="77777777" w:rsidR="00AE2839" w:rsidRPr="00B84114" w:rsidRDefault="00AE2839" w:rsidP="00B84114">
            <w:pPr>
              <w:spacing w:after="0" w:line="324" w:lineRule="auto"/>
              <w:jc w:val="center"/>
              <w:rPr>
                <w:rFonts w:cs="Times New Roman"/>
                <w:b/>
                <w:sz w:val="26"/>
                <w:szCs w:val="26"/>
              </w:rPr>
            </w:pPr>
            <w:r w:rsidRPr="00B84114">
              <w:rPr>
                <w:rFonts w:cs="Times New Roman"/>
                <w:b/>
                <w:sz w:val="26"/>
                <w:szCs w:val="26"/>
              </w:rPr>
              <w:t>Nhà xuất bản và năm xuất bản</w:t>
            </w:r>
          </w:p>
        </w:tc>
        <w:tc>
          <w:tcPr>
            <w:tcW w:w="354" w:type="pct"/>
            <w:shd w:val="clear" w:color="auto" w:fill="FFFFFF"/>
            <w:vAlign w:val="center"/>
          </w:tcPr>
          <w:p w14:paraId="25EE4CA2" w14:textId="77777777" w:rsidR="00AE2839" w:rsidRPr="00B84114" w:rsidRDefault="00AE2839" w:rsidP="00B84114">
            <w:pPr>
              <w:spacing w:after="0" w:line="324" w:lineRule="auto"/>
              <w:jc w:val="center"/>
              <w:rPr>
                <w:rFonts w:cs="Times New Roman"/>
                <w:b/>
                <w:sz w:val="26"/>
                <w:szCs w:val="26"/>
              </w:rPr>
            </w:pPr>
            <w:r w:rsidRPr="00B84114">
              <w:rPr>
                <w:rFonts w:cs="Times New Roman"/>
                <w:b/>
                <w:sz w:val="26"/>
                <w:szCs w:val="26"/>
              </w:rPr>
              <w:t>Số tác giả</w:t>
            </w:r>
          </w:p>
        </w:tc>
        <w:tc>
          <w:tcPr>
            <w:tcW w:w="685" w:type="pct"/>
            <w:shd w:val="clear" w:color="auto" w:fill="FFFFFF"/>
            <w:vAlign w:val="center"/>
          </w:tcPr>
          <w:p w14:paraId="41FEAA2F" w14:textId="77777777" w:rsidR="00AE2839" w:rsidRPr="00B84114" w:rsidRDefault="00AE2839" w:rsidP="00B84114">
            <w:pPr>
              <w:spacing w:after="0" w:line="324" w:lineRule="auto"/>
              <w:jc w:val="center"/>
              <w:rPr>
                <w:rFonts w:cs="Times New Roman"/>
                <w:b/>
                <w:sz w:val="26"/>
                <w:szCs w:val="26"/>
              </w:rPr>
            </w:pPr>
            <w:r w:rsidRPr="00B84114">
              <w:rPr>
                <w:rFonts w:cs="Times New Roman"/>
                <w:b/>
                <w:sz w:val="26"/>
                <w:szCs w:val="26"/>
              </w:rPr>
              <w:t>Chủ biên</w:t>
            </w:r>
          </w:p>
        </w:tc>
        <w:tc>
          <w:tcPr>
            <w:tcW w:w="685" w:type="pct"/>
            <w:shd w:val="clear" w:color="auto" w:fill="FFFFFF"/>
            <w:vAlign w:val="center"/>
          </w:tcPr>
          <w:p w14:paraId="61D3A3EA" w14:textId="77777777" w:rsidR="00AE2839" w:rsidRPr="00B84114" w:rsidRDefault="00AE2839" w:rsidP="00B84114">
            <w:pPr>
              <w:spacing w:after="0" w:line="324" w:lineRule="auto"/>
              <w:jc w:val="center"/>
              <w:rPr>
                <w:rFonts w:cs="Times New Roman"/>
                <w:b/>
                <w:sz w:val="26"/>
                <w:szCs w:val="26"/>
                <w:lang w:val="fr-FR"/>
              </w:rPr>
            </w:pPr>
            <w:r w:rsidRPr="00B84114">
              <w:rPr>
                <w:rFonts w:cs="Times New Roman"/>
                <w:b/>
                <w:sz w:val="26"/>
                <w:szCs w:val="26"/>
                <w:lang w:val="fr-FR"/>
              </w:rPr>
              <w:t>Phần biên soạn (từ trang … đến trang)</w:t>
            </w:r>
          </w:p>
        </w:tc>
        <w:tc>
          <w:tcPr>
            <w:tcW w:w="1083" w:type="pct"/>
            <w:shd w:val="clear" w:color="auto" w:fill="FFFFFF"/>
            <w:vAlign w:val="center"/>
          </w:tcPr>
          <w:p w14:paraId="0F4435DB" w14:textId="77777777" w:rsidR="00AE2839" w:rsidRPr="00B84114" w:rsidRDefault="00AE2839" w:rsidP="00B84114">
            <w:pPr>
              <w:spacing w:after="0" w:line="324" w:lineRule="auto"/>
              <w:jc w:val="center"/>
              <w:rPr>
                <w:rFonts w:cs="Times New Roman"/>
                <w:b/>
                <w:sz w:val="26"/>
                <w:szCs w:val="26"/>
                <w:lang w:val="fr-FR"/>
              </w:rPr>
            </w:pPr>
            <w:r w:rsidRPr="00B84114">
              <w:rPr>
                <w:rFonts w:cs="Times New Roman"/>
                <w:b/>
                <w:sz w:val="26"/>
                <w:szCs w:val="26"/>
                <w:lang w:val="fr-FR"/>
              </w:rPr>
              <w:t>Xác nhận của cơ sở GDĐH (số văn bản xác nhận sử dụng sách)</w:t>
            </w:r>
          </w:p>
        </w:tc>
      </w:tr>
      <w:tr w:rsidR="007F358E" w:rsidRPr="00B84114" w14:paraId="69F2DF61" w14:textId="77777777" w:rsidTr="00AD59E9">
        <w:trPr>
          <w:jc w:val="center"/>
        </w:trPr>
        <w:tc>
          <w:tcPr>
            <w:tcW w:w="252" w:type="pct"/>
            <w:shd w:val="clear" w:color="auto" w:fill="FFFFFF"/>
            <w:vAlign w:val="center"/>
          </w:tcPr>
          <w:p w14:paraId="20A7C610" w14:textId="77777777" w:rsidR="00AD59E9" w:rsidRPr="00B84114" w:rsidRDefault="00AD59E9" w:rsidP="00B84114">
            <w:pPr>
              <w:spacing w:after="0" w:line="324" w:lineRule="auto"/>
              <w:jc w:val="center"/>
              <w:rPr>
                <w:rFonts w:cs="Times New Roman"/>
                <w:sz w:val="26"/>
                <w:szCs w:val="26"/>
              </w:rPr>
            </w:pPr>
            <w:r w:rsidRPr="00B84114">
              <w:rPr>
                <w:rFonts w:cs="Times New Roman"/>
                <w:sz w:val="26"/>
                <w:szCs w:val="26"/>
              </w:rPr>
              <w:t>I</w:t>
            </w:r>
          </w:p>
        </w:tc>
        <w:tc>
          <w:tcPr>
            <w:tcW w:w="4748" w:type="pct"/>
            <w:gridSpan w:val="7"/>
            <w:shd w:val="clear" w:color="auto" w:fill="FFFFFF"/>
            <w:vAlign w:val="center"/>
          </w:tcPr>
          <w:p w14:paraId="5F6612FA" w14:textId="4E9B43C0" w:rsidR="00AD59E9" w:rsidRPr="00B84114" w:rsidRDefault="0007305D" w:rsidP="00B84114">
            <w:pPr>
              <w:spacing w:after="0" w:line="324" w:lineRule="auto"/>
              <w:jc w:val="center"/>
              <w:rPr>
                <w:rFonts w:cs="Times New Roman"/>
                <w:sz w:val="26"/>
                <w:szCs w:val="26"/>
              </w:rPr>
            </w:pPr>
            <w:r w:rsidRPr="00B84114">
              <w:rPr>
                <w:rFonts w:cs="Times New Roman"/>
                <w:sz w:val="26"/>
                <w:szCs w:val="26"/>
              </w:rPr>
              <w:t>Sau</w:t>
            </w:r>
            <w:r w:rsidR="00F95E26" w:rsidRPr="00B84114">
              <w:rPr>
                <w:rFonts w:cs="Times New Roman"/>
                <w:sz w:val="26"/>
                <w:szCs w:val="26"/>
              </w:rPr>
              <w:t xml:space="preserve"> khi được </w:t>
            </w:r>
            <w:r w:rsidR="00C362AD" w:rsidRPr="00B84114">
              <w:rPr>
                <w:rFonts w:cs="Times New Roman"/>
                <w:sz w:val="26"/>
                <w:szCs w:val="26"/>
              </w:rPr>
              <w:t>công nhận</w:t>
            </w:r>
            <w:r w:rsidR="00544FA1" w:rsidRPr="00B84114">
              <w:rPr>
                <w:rFonts w:cs="Times New Roman"/>
                <w:sz w:val="26"/>
                <w:szCs w:val="26"/>
              </w:rPr>
              <w:t xml:space="preserve"> </w:t>
            </w:r>
            <w:r w:rsidRPr="00B84114">
              <w:rPr>
                <w:rFonts w:cs="Times New Roman"/>
                <w:sz w:val="26"/>
                <w:szCs w:val="26"/>
              </w:rPr>
              <w:t>T</w:t>
            </w:r>
            <w:r w:rsidR="00544FA1" w:rsidRPr="00B84114">
              <w:rPr>
                <w:rFonts w:cs="Times New Roman"/>
                <w:sz w:val="26"/>
                <w:szCs w:val="26"/>
              </w:rPr>
              <w:t>S</w:t>
            </w:r>
          </w:p>
        </w:tc>
      </w:tr>
      <w:tr w:rsidR="007F358E" w:rsidRPr="00B84114" w14:paraId="76EE1359" w14:textId="77777777" w:rsidTr="00AD59E9">
        <w:trPr>
          <w:jc w:val="center"/>
        </w:trPr>
        <w:tc>
          <w:tcPr>
            <w:tcW w:w="252" w:type="pct"/>
            <w:shd w:val="clear" w:color="auto" w:fill="FFFFFF"/>
            <w:vAlign w:val="center"/>
          </w:tcPr>
          <w:p w14:paraId="25706EEC" w14:textId="77777777" w:rsidR="00AE2839" w:rsidRPr="00B84114" w:rsidRDefault="00AD59E9" w:rsidP="00B84114">
            <w:pPr>
              <w:spacing w:after="0" w:line="324" w:lineRule="auto"/>
              <w:jc w:val="center"/>
              <w:rPr>
                <w:rFonts w:cs="Times New Roman"/>
                <w:sz w:val="26"/>
                <w:szCs w:val="26"/>
              </w:rPr>
            </w:pPr>
            <w:r w:rsidRPr="00B84114">
              <w:rPr>
                <w:rFonts w:cs="Times New Roman"/>
                <w:sz w:val="26"/>
                <w:szCs w:val="26"/>
              </w:rPr>
              <w:t>1</w:t>
            </w:r>
          </w:p>
        </w:tc>
        <w:tc>
          <w:tcPr>
            <w:tcW w:w="655" w:type="pct"/>
            <w:shd w:val="clear" w:color="auto" w:fill="FFFFFF"/>
            <w:vAlign w:val="center"/>
          </w:tcPr>
          <w:p w14:paraId="655C0FAD" w14:textId="63347AFB" w:rsidR="00AE2839" w:rsidRPr="00B84114" w:rsidRDefault="00544FA1" w:rsidP="00B84114">
            <w:pPr>
              <w:spacing w:after="0" w:line="324" w:lineRule="auto"/>
              <w:jc w:val="center"/>
              <w:rPr>
                <w:rFonts w:cs="Times New Roman"/>
                <w:sz w:val="26"/>
                <w:szCs w:val="26"/>
              </w:rPr>
            </w:pPr>
            <w:r w:rsidRPr="00B84114">
              <w:rPr>
                <w:rFonts w:cs="Times New Roman"/>
                <w:sz w:val="26"/>
                <w:szCs w:val="26"/>
              </w:rPr>
              <w:t>Giáo trình Lý sinh học</w:t>
            </w:r>
          </w:p>
        </w:tc>
        <w:tc>
          <w:tcPr>
            <w:tcW w:w="688" w:type="pct"/>
            <w:shd w:val="clear" w:color="auto" w:fill="FFFFFF"/>
            <w:vAlign w:val="center"/>
          </w:tcPr>
          <w:p w14:paraId="17D245AE" w14:textId="22F6957B" w:rsidR="00AE2839" w:rsidRPr="00B84114" w:rsidRDefault="00544FA1" w:rsidP="00B84114">
            <w:pPr>
              <w:spacing w:after="0" w:line="324" w:lineRule="auto"/>
              <w:jc w:val="center"/>
              <w:rPr>
                <w:rFonts w:cs="Times New Roman"/>
                <w:sz w:val="26"/>
                <w:szCs w:val="26"/>
              </w:rPr>
            </w:pPr>
            <w:r w:rsidRPr="00B84114">
              <w:rPr>
                <w:rFonts w:cs="Times New Roman"/>
                <w:sz w:val="26"/>
                <w:szCs w:val="26"/>
              </w:rPr>
              <w:t>Giáo trình</w:t>
            </w:r>
          </w:p>
        </w:tc>
        <w:tc>
          <w:tcPr>
            <w:tcW w:w="598" w:type="pct"/>
            <w:shd w:val="clear" w:color="auto" w:fill="FFFFFF"/>
            <w:vAlign w:val="center"/>
          </w:tcPr>
          <w:p w14:paraId="78C7D1EA" w14:textId="25775A39" w:rsidR="00AE2839" w:rsidRPr="00B84114" w:rsidRDefault="00544FA1" w:rsidP="00B84114">
            <w:pPr>
              <w:spacing w:after="0" w:line="324" w:lineRule="auto"/>
              <w:jc w:val="center"/>
              <w:rPr>
                <w:rFonts w:cs="Times New Roman"/>
                <w:sz w:val="26"/>
                <w:szCs w:val="26"/>
              </w:rPr>
            </w:pPr>
            <w:r w:rsidRPr="00B84114">
              <w:rPr>
                <w:rFonts w:cs="Times New Roman"/>
                <w:sz w:val="26"/>
                <w:szCs w:val="26"/>
              </w:rPr>
              <w:t>NXB Đại học Thái Nguyên, năm 2016</w:t>
            </w:r>
          </w:p>
        </w:tc>
        <w:tc>
          <w:tcPr>
            <w:tcW w:w="354" w:type="pct"/>
            <w:shd w:val="clear" w:color="auto" w:fill="FFFFFF"/>
            <w:vAlign w:val="center"/>
          </w:tcPr>
          <w:p w14:paraId="24CCF692" w14:textId="4B995988" w:rsidR="00AE2839" w:rsidRPr="00B84114" w:rsidRDefault="00544FA1" w:rsidP="00B84114">
            <w:pPr>
              <w:spacing w:after="0" w:line="324" w:lineRule="auto"/>
              <w:jc w:val="center"/>
              <w:rPr>
                <w:rFonts w:cs="Times New Roman"/>
                <w:sz w:val="26"/>
                <w:szCs w:val="26"/>
              </w:rPr>
            </w:pPr>
            <w:r w:rsidRPr="00B84114">
              <w:rPr>
                <w:rFonts w:cs="Times New Roman"/>
                <w:sz w:val="26"/>
                <w:szCs w:val="26"/>
              </w:rPr>
              <w:t>01</w:t>
            </w:r>
          </w:p>
        </w:tc>
        <w:tc>
          <w:tcPr>
            <w:tcW w:w="685" w:type="pct"/>
            <w:shd w:val="clear" w:color="auto" w:fill="FFFFFF"/>
            <w:vAlign w:val="center"/>
          </w:tcPr>
          <w:p w14:paraId="661BFC8E" w14:textId="0B4C1B9D" w:rsidR="00AE2839" w:rsidRPr="00B84114" w:rsidRDefault="00544FA1" w:rsidP="00B84114">
            <w:pPr>
              <w:spacing w:after="0" w:line="324" w:lineRule="auto"/>
              <w:jc w:val="center"/>
              <w:rPr>
                <w:rFonts w:cs="Times New Roman"/>
                <w:sz w:val="26"/>
                <w:szCs w:val="26"/>
              </w:rPr>
            </w:pPr>
            <w:r w:rsidRPr="00B84114">
              <w:rPr>
                <w:rFonts w:cs="Times New Roman"/>
                <w:sz w:val="26"/>
                <w:szCs w:val="26"/>
              </w:rPr>
              <w:t>Phạm Thị Thanh Nhàn</w:t>
            </w:r>
          </w:p>
        </w:tc>
        <w:tc>
          <w:tcPr>
            <w:tcW w:w="685" w:type="pct"/>
            <w:shd w:val="clear" w:color="auto" w:fill="FFFFFF"/>
            <w:vAlign w:val="center"/>
          </w:tcPr>
          <w:p w14:paraId="5AB4B24B" w14:textId="69F11A6F" w:rsidR="00AE2839" w:rsidRPr="00B84114" w:rsidRDefault="00544FA1" w:rsidP="00B84114">
            <w:pPr>
              <w:spacing w:after="0" w:line="324" w:lineRule="auto"/>
              <w:jc w:val="center"/>
              <w:rPr>
                <w:rFonts w:cs="Times New Roman"/>
                <w:sz w:val="26"/>
                <w:szCs w:val="26"/>
              </w:rPr>
            </w:pPr>
            <w:r w:rsidRPr="00B84114">
              <w:rPr>
                <w:rFonts w:cs="Times New Roman"/>
                <w:sz w:val="26"/>
                <w:szCs w:val="26"/>
              </w:rPr>
              <w:t>Toàn bộ</w:t>
            </w:r>
          </w:p>
        </w:tc>
        <w:tc>
          <w:tcPr>
            <w:tcW w:w="1083" w:type="pct"/>
            <w:shd w:val="clear" w:color="auto" w:fill="FFFFFF"/>
            <w:vAlign w:val="center"/>
          </w:tcPr>
          <w:p w14:paraId="6128D7DD" w14:textId="4A98367F" w:rsidR="00AE2839" w:rsidRPr="00B84114" w:rsidRDefault="00ED4CF1" w:rsidP="00B84114">
            <w:pPr>
              <w:spacing w:after="0" w:line="324" w:lineRule="auto"/>
              <w:jc w:val="center"/>
              <w:rPr>
                <w:rFonts w:cs="Times New Roman"/>
                <w:sz w:val="26"/>
                <w:szCs w:val="26"/>
              </w:rPr>
            </w:pPr>
            <w:r>
              <w:rPr>
                <w:rFonts w:cs="Times New Roman"/>
                <w:sz w:val="26"/>
                <w:szCs w:val="26"/>
              </w:rPr>
              <w:t xml:space="preserve">4239/QĐ-ĐHSP, 27/11/2020 </w:t>
            </w:r>
            <w:r w:rsidR="00C42807">
              <w:rPr>
                <w:rFonts w:cs="Times New Roman"/>
                <w:sz w:val="26"/>
                <w:szCs w:val="26"/>
              </w:rPr>
              <w:t xml:space="preserve"> </w:t>
            </w:r>
          </w:p>
        </w:tc>
      </w:tr>
    </w:tbl>
    <w:p w14:paraId="59C81A82" w14:textId="77777777" w:rsidR="00F339AD" w:rsidRPr="00B84114" w:rsidRDefault="00F339AD" w:rsidP="00B84114">
      <w:pPr>
        <w:spacing w:after="0" w:line="324" w:lineRule="auto"/>
        <w:rPr>
          <w:rFonts w:cs="Times New Roman"/>
          <w:sz w:val="26"/>
          <w:szCs w:val="26"/>
        </w:rPr>
      </w:pPr>
      <w:r w:rsidRPr="00B84114">
        <w:rPr>
          <w:rFonts w:cs="Times New Roman"/>
          <w:sz w:val="26"/>
          <w:szCs w:val="26"/>
        </w:rPr>
        <w:t>6. Thực hiện nhiệm vụ khoa học và công nghệ đã nghiệm thu</w:t>
      </w:r>
      <w:r w:rsidR="00AD59E9" w:rsidRPr="00B84114">
        <w:rPr>
          <w:rFonts w:cs="Times New Roman"/>
          <w:sz w:val="26"/>
          <w:szCs w:val="26"/>
        </w:rPr>
        <w:t>:</w:t>
      </w:r>
    </w:p>
    <w:tbl>
      <w:tblPr>
        <w:tblW w:w="5289" w:type="pct"/>
        <w:jc w:val="center"/>
        <w:tblCellMar>
          <w:left w:w="0" w:type="dxa"/>
          <w:right w:w="0" w:type="dxa"/>
        </w:tblCellMar>
        <w:tblLook w:val="0000" w:firstRow="0" w:lastRow="0" w:firstColumn="0" w:lastColumn="0" w:noHBand="0" w:noVBand="0"/>
      </w:tblPr>
      <w:tblGrid>
        <w:gridCol w:w="622"/>
        <w:gridCol w:w="2775"/>
        <w:gridCol w:w="1504"/>
        <w:gridCol w:w="1307"/>
        <w:gridCol w:w="1310"/>
        <w:gridCol w:w="2089"/>
      </w:tblGrid>
      <w:tr w:rsidR="009D2D6E" w:rsidRPr="00331A00" w14:paraId="263EE2E6" w14:textId="77777777" w:rsidTr="00FB33AA">
        <w:trPr>
          <w:jc w:val="center"/>
        </w:trPr>
        <w:tc>
          <w:tcPr>
            <w:tcW w:w="324" w:type="pct"/>
            <w:tcBorders>
              <w:top w:val="single" w:sz="4" w:space="0" w:color="auto"/>
              <w:left w:val="single" w:sz="4" w:space="0" w:color="auto"/>
              <w:bottom w:val="nil"/>
              <w:right w:val="nil"/>
            </w:tcBorders>
            <w:shd w:val="clear" w:color="auto" w:fill="FFFFFF"/>
            <w:vAlign w:val="center"/>
          </w:tcPr>
          <w:p w14:paraId="6CADD7EC" w14:textId="77777777" w:rsidR="00F339AD" w:rsidRPr="00331A00" w:rsidRDefault="00F339AD" w:rsidP="00331A00">
            <w:pPr>
              <w:spacing w:after="0" w:line="324" w:lineRule="auto"/>
              <w:jc w:val="center"/>
              <w:rPr>
                <w:rFonts w:cs="Times New Roman"/>
                <w:b/>
                <w:sz w:val="26"/>
                <w:szCs w:val="26"/>
              </w:rPr>
            </w:pPr>
            <w:r w:rsidRPr="00331A00">
              <w:rPr>
                <w:rFonts w:cs="Times New Roman"/>
                <w:b/>
                <w:sz w:val="26"/>
                <w:szCs w:val="26"/>
              </w:rPr>
              <w:t>TT</w:t>
            </w:r>
          </w:p>
        </w:tc>
        <w:tc>
          <w:tcPr>
            <w:tcW w:w="1444" w:type="pct"/>
            <w:tcBorders>
              <w:top w:val="single" w:sz="4" w:space="0" w:color="auto"/>
              <w:left w:val="single" w:sz="4" w:space="0" w:color="auto"/>
              <w:bottom w:val="nil"/>
              <w:right w:val="nil"/>
            </w:tcBorders>
            <w:shd w:val="clear" w:color="auto" w:fill="FFFFFF"/>
            <w:vAlign w:val="center"/>
          </w:tcPr>
          <w:p w14:paraId="64416BBF" w14:textId="77777777" w:rsidR="00F339AD" w:rsidRPr="00331A00" w:rsidRDefault="00F339AD" w:rsidP="00331A00">
            <w:pPr>
              <w:spacing w:after="0" w:line="324" w:lineRule="auto"/>
              <w:jc w:val="center"/>
              <w:rPr>
                <w:rFonts w:cs="Times New Roman"/>
                <w:b/>
                <w:sz w:val="26"/>
                <w:szCs w:val="26"/>
              </w:rPr>
            </w:pPr>
            <w:r w:rsidRPr="00331A00">
              <w:rPr>
                <w:rFonts w:cs="Times New Roman"/>
                <w:b/>
                <w:sz w:val="26"/>
                <w:szCs w:val="26"/>
              </w:rPr>
              <w:t>Tên nhiệm vụ khoa học và công nghệ (CT, ĐT...)</w:t>
            </w:r>
          </w:p>
        </w:tc>
        <w:tc>
          <w:tcPr>
            <w:tcW w:w="783" w:type="pct"/>
            <w:tcBorders>
              <w:top w:val="single" w:sz="4" w:space="0" w:color="auto"/>
              <w:left w:val="single" w:sz="4" w:space="0" w:color="auto"/>
              <w:bottom w:val="nil"/>
              <w:right w:val="nil"/>
            </w:tcBorders>
            <w:shd w:val="clear" w:color="auto" w:fill="FFFFFF"/>
            <w:vAlign w:val="center"/>
          </w:tcPr>
          <w:p w14:paraId="3CCF77B2" w14:textId="77777777" w:rsidR="00F339AD" w:rsidRPr="00331A00" w:rsidRDefault="00F339AD" w:rsidP="00331A00">
            <w:pPr>
              <w:spacing w:after="0" w:line="324" w:lineRule="auto"/>
              <w:jc w:val="center"/>
              <w:rPr>
                <w:rFonts w:cs="Times New Roman"/>
                <w:b/>
                <w:sz w:val="26"/>
                <w:szCs w:val="26"/>
              </w:rPr>
            </w:pPr>
            <w:r w:rsidRPr="00331A00">
              <w:rPr>
                <w:rFonts w:cs="Times New Roman"/>
                <w:b/>
                <w:sz w:val="26"/>
                <w:szCs w:val="26"/>
              </w:rPr>
              <w:t>CN/PCN/TK</w:t>
            </w:r>
          </w:p>
        </w:tc>
        <w:tc>
          <w:tcPr>
            <w:tcW w:w="680" w:type="pct"/>
            <w:tcBorders>
              <w:top w:val="single" w:sz="4" w:space="0" w:color="auto"/>
              <w:left w:val="single" w:sz="4" w:space="0" w:color="auto"/>
              <w:bottom w:val="nil"/>
              <w:right w:val="nil"/>
            </w:tcBorders>
            <w:shd w:val="clear" w:color="auto" w:fill="FFFFFF"/>
            <w:vAlign w:val="center"/>
          </w:tcPr>
          <w:p w14:paraId="7E2FC46C" w14:textId="77777777" w:rsidR="00F339AD" w:rsidRPr="00331A00" w:rsidRDefault="00F339AD" w:rsidP="00331A00">
            <w:pPr>
              <w:spacing w:after="0" w:line="324" w:lineRule="auto"/>
              <w:jc w:val="center"/>
              <w:rPr>
                <w:rFonts w:cs="Times New Roman"/>
                <w:b/>
                <w:sz w:val="26"/>
                <w:szCs w:val="26"/>
              </w:rPr>
            </w:pPr>
            <w:r w:rsidRPr="00331A00">
              <w:rPr>
                <w:rFonts w:cs="Times New Roman"/>
                <w:b/>
                <w:sz w:val="26"/>
                <w:szCs w:val="26"/>
              </w:rPr>
              <w:t>Mã số và cấp quản lý</w:t>
            </w:r>
          </w:p>
        </w:tc>
        <w:tc>
          <w:tcPr>
            <w:tcW w:w="682" w:type="pct"/>
            <w:tcBorders>
              <w:top w:val="single" w:sz="4" w:space="0" w:color="auto"/>
              <w:left w:val="single" w:sz="4" w:space="0" w:color="auto"/>
              <w:bottom w:val="nil"/>
              <w:right w:val="nil"/>
            </w:tcBorders>
            <w:shd w:val="clear" w:color="auto" w:fill="FFFFFF"/>
            <w:vAlign w:val="center"/>
          </w:tcPr>
          <w:p w14:paraId="098F5E7F" w14:textId="77777777" w:rsidR="00F339AD" w:rsidRPr="00331A00" w:rsidRDefault="00F339AD" w:rsidP="00331A00">
            <w:pPr>
              <w:spacing w:after="0" w:line="324" w:lineRule="auto"/>
              <w:jc w:val="center"/>
              <w:rPr>
                <w:rFonts w:cs="Times New Roman"/>
                <w:b/>
                <w:sz w:val="26"/>
                <w:szCs w:val="26"/>
              </w:rPr>
            </w:pPr>
            <w:r w:rsidRPr="00331A00">
              <w:rPr>
                <w:rFonts w:cs="Times New Roman"/>
                <w:b/>
                <w:sz w:val="26"/>
                <w:szCs w:val="26"/>
              </w:rPr>
              <w:t>Thời gian thực hiện</w:t>
            </w:r>
          </w:p>
        </w:tc>
        <w:tc>
          <w:tcPr>
            <w:tcW w:w="1087" w:type="pct"/>
            <w:tcBorders>
              <w:top w:val="single" w:sz="4" w:space="0" w:color="auto"/>
              <w:left w:val="single" w:sz="4" w:space="0" w:color="auto"/>
              <w:bottom w:val="nil"/>
              <w:right w:val="single" w:sz="4" w:space="0" w:color="auto"/>
            </w:tcBorders>
            <w:shd w:val="clear" w:color="auto" w:fill="FFFFFF"/>
            <w:vAlign w:val="center"/>
          </w:tcPr>
          <w:p w14:paraId="5C28D9F8" w14:textId="77777777" w:rsidR="00F339AD" w:rsidRPr="00331A00" w:rsidRDefault="00F339AD" w:rsidP="00331A00">
            <w:pPr>
              <w:spacing w:after="0" w:line="324" w:lineRule="auto"/>
              <w:jc w:val="center"/>
              <w:rPr>
                <w:rFonts w:cs="Times New Roman"/>
                <w:b/>
                <w:sz w:val="26"/>
                <w:szCs w:val="26"/>
              </w:rPr>
            </w:pPr>
            <w:r w:rsidRPr="00331A00">
              <w:rPr>
                <w:rFonts w:cs="Times New Roman"/>
                <w:b/>
                <w:sz w:val="26"/>
                <w:szCs w:val="26"/>
              </w:rPr>
              <w:t>Thời gian nghiệm thu (ngày, tháng, năm)</w:t>
            </w:r>
            <w:r w:rsidR="001C273C" w:rsidRPr="00331A00">
              <w:rPr>
                <w:rFonts w:cs="Times New Roman"/>
                <w:b/>
                <w:sz w:val="26"/>
                <w:szCs w:val="26"/>
              </w:rPr>
              <w:t>/</w:t>
            </w:r>
            <w:r w:rsidR="00567BB2" w:rsidRPr="00331A00">
              <w:rPr>
                <w:rFonts w:cs="Times New Roman"/>
                <w:b/>
                <w:sz w:val="26"/>
                <w:szCs w:val="26"/>
              </w:rPr>
              <w:t>X</w:t>
            </w:r>
            <w:r w:rsidR="00206D73" w:rsidRPr="00331A00">
              <w:rPr>
                <w:rFonts w:cs="Times New Roman"/>
                <w:b/>
                <w:sz w:val="26"/>
                <w:szCs w:val="26"/>
              </w:rPr>
              <w:t xml:space="preserve">ếp </w:t>
            </w:r>
            <w:r w:rsidR="00567BB2" w:rsidRPr="00331A00">
              <w:rPr>
                <w:rFonts w:cs="Times New Roman"/>
                <w:b/>
                <w:sz w:val="26"/>
                <w:szCs w:val="26"/>
              </w:rPr>
              <w:t xml:space="preserve">loại </w:t>
            </w:r>
            <w:r w:rsidR="001C273C" w:rsidRPr="00331A00">
              <w:rPr>
                <w:rFonts w:cs="Times New Roman"/>
                <w:b/>
                <w:sz w:val="26"/>
                <w:szCs w:val="26"/>
              </w:rPr>
              <w:t>K</w:t>
            </w:r>
            <w:r w:rsidR="00567BB2" w:rsidRPr="00331A00">
              <w:rPr>
                <w:rFonts w:cs="Times New Roman"/>
                <w:b/>
                <w:sz w:val="26"/>
                <w:szCs w:val="26"/>
              </w:rPr>
              <w:t>Q</w:t>
            </w:r>
          </w:p>
        </w:tc>
      </w:tr>
      <w:tr w:rsidR="009D2D6E" w:rsidRPr="00331A00" w14:paraId="6684DB3C" w14:textId="77777777" w:rsidTr="000C1388">
        <w:trPr>
          <w:jc w:val="center"/>
        </w:trPr>
        <w:tc>
          <w:tcPr>
            <w:tcW w:w="324" w:type="pct"/>
            <w:tcBorders>
              <w:top w:val="single" w:sz="4" w:space="0" w:color="auto"/>
              <w:left w:val="single" w:sz="4" w:space="0" w:color="auto"/>
              <w:bottom w:val="nil"/>
              <w:right w:val="nil"/>
            </w:tcBorders>
            <w:shd w:val="clear" w:color="auto" w:fill="FFFFFF"/>
            <w:vAlign w:val="center"/>
          </w:tcPr>
          <w:p w14:paraId="5593694B" w14:textId="77777777" w:rsidR="00AD59E9" w:rsidRPr="00331A00" w:rsidRDefault="00AD59E9" w:rsidP="00331A00">
            <w:pPr>
              <w:spacing w:after="0" w:line="324" w:lineRule="auto"/>
              <w:jc w:val="center"/>
              <w:rPr>
                <w:rFonts w:cs="Times New Roman"/>
                <w:sz w:val="26"/>
                <w:szCs w:val="26"/>
              </w:rPr>
            </w:pPr>
            <w:r w:rsidRPr="00331A00">
              <w:rPr>
                <w:rFonts w:cs="Times New Roman"/>
                <w:sz w:val="26"/>
                <w:szCs w:val="26"/>
              </w:rPr>
              <w:t>I</w:t>
            </w:r>
          </w:p>
        </w:tc>
        <w:tc>
          <w:tcPr>
            <w:tcW w:w="4676" w:type="pct"/>
            <w:gridSpan w:val="5"/>
            <w:tcBorders>
              <w:top w:val="single" w:sz="4" w:space="0" w:color="auto"/>
              <w:left w:val="single" w:sz="4" w:space="0" w:color="auto"/>
              <w:bottom w:val="nil"/>
              <w:right w:val="single" w:sz="4" w:space="0" w:color="auto"/>
            </w:tcBorders>
            <w:shd w:val="clear" w:color="auto" w:fill="FFFFFF"/>
          </w:tcPr>
          <w:p w14:paraId="133B56FD" w14:textId="7153A86F" w:rsidR="00AD59E9" w:rsidRPr="00331A00" w:rsidRDefault="00F95E26" w:rsidP="00331A00">
            <w:pPr>
              <w:spacing w:after="0" w:line="324" w:lineRule="auto"/>
              <w:jc w:val="center"/>
              <w:rPr>
                <w:rFonts w:cs="Times New Roman"/>
                <w:b/>
                <w:i/>
                <w:sz w:val="26"/>
                <w:szCs w:val="26"/>
              </w:rPr>
            </w:pPr>
            <w:r w:rsidRPr="00331A00">
              <w:rPr>
                <w:rFonts w:cs="Times New Roman"/>
                <w:sz w:val="26"/>
                <w:szCs w:val="26"/>
              </w:rPr>
              <w:t xml:space="preserve">Trước khi được </w:t>
            </w:r>
            <w:r w:rsidR="005C12DF" w:rsidRPr="00331A00">
              <w:rPr>
                <w:rFonts w:cs="Times New Roman"/>
                <w:sz w:val="26"/>
                <w:szCs w:val="26"/>
              </w:rPr>
              <w:t>công nhận</w:t>
            </w:r>
            <w:r w:rsidRPr="00331A00">
              <w:rPr>
                <w:rFonts w:cs="Times New Roman"/>
                <w:sz w:val="26"/>
                <w:szCs w:val="26"/>
              </w:rPr>
              <w:t xml:space="preserve"> TS</w:t>
            </w:r>
          </w:p>
        </w:tc>
      </w:tr>
      <w:tr w:rsidR="009D2D6E" w:rsidRPr="00331A00" w14:paraId="38EA5FAE" w14:textId="77777777" w:rsidTr="00FB33AA">
        <w:trPr>
          <w:jc w:val="center"/>
        </w:trPr>
        <w:tc>
          <w:tcPr>
            <w:tcW w:w="324" w:type="pct"/>
            <w:tcBorders>
              <w:top w:val="single" w:sz="4" w:space="0" w:color="auto"/>
              <w:left w:val="single" w:sz="4" w:space="0" w:color="auto"/>
              <w:bottom w:val="nil"/>
              <w:right w:val="nil"/>
            </w:tcBorders>
            <w:shd w:val="clear" w:color="auto" w:fill="FFFFFF"/>
            <w:vAlign w:val="center"/>
          </w:tcPr>
          <w:p w14:paraId="11DB76E6" w14:textId="77777777" w:rsidR="00F339AD" w:rsidRPr="00331A00" w:rsidRDefault="00AD59E9" w:rsidP="00331A00">
            <w:pPr>
              <w:spacing w:after="0" w:line="324" w:lineRule="auto"/>
              <w:jc w:val="center"/>
              <w:rPr>
                <w:rFonts w:cs="Times New Roman"/>
                <w:sz w:val="26"/>
                <w:szCs w:val="26"/>
              </w:rPr>
            </w:pPr>
            <w:r w:rsidRPr="00331A00">
              <w:rPr>
                <w:rFonts w:cs="Times New Roman"/>
                <w:sz w:val="26"/>
                <w:szCs w:val="26"/>
              </w:rPr>
              <w:t>1</w:t>
            </w:r>
          </w:p>
        </w:tc>
        <w:tc>
          <w:tcPr>
            <w:tcW w:w="1444" w:type="pct"/>
            <w:tcBorders>
              <w:top w:val="single" w:sz="4" w:space="0" w:color="auto"/>
              <w:left w:val="single" w:sz="4" w:space="0" w:color="auto"/>
              <w:bottom w:val="nil"/>
              <w:right w:val="nil"/>
            </w:tcBorders>
            <w:shd w:val="clear" w:color="auto" w:fill="FFFFFF"/>
          </w:tcPr>
          <w:p w14:paraId="2B6D10D3" w14:textId="138F087E" w:rsidR="00F339AD" w:rsidRPr="00331A00" w:rsidRDefault="00544FA1" w:rsidP="00331A00">
            <w:pPr>
              <w:spacing w:after="0" w:line="324" w:lineRule="auto"/>
              <w:jc w:val="both"/>
              <w:rPr>
                <w:rFonts w:cs="Times New Roman"/>
                <w:sz w:val="26"/>
                <w:szCs w:val="26"/>
              </w:rPr>
            </w:pPr>
            <w:r w:rsidRPr="00331A00">
              <w:rPr>
                <w:rFonts w:cs="Times New Roman"/>
                <w:sz w:val="26"/>
                <w:szCs w:val="26"/>
              </w:rPr>
              <w:t>Nghiên cứu trình tự gen liên quan đến tổng hợp anthocyanin và một số chỉ tiêu sinh lý, hoá sinh khi cây ngô nếp địa phương gặp hạn. Nghiệm thu năm 2010</w:t>
            </w:r>
          </w:p>
        </w:tc>
        <w:tc>
          <w:tcPr>
            <w:tcW w:w="783" w:type="pct"/>
            <w:tcBorders>
              <w:top w:val="single" w:sz="4" w:space="0" w:color="auto"/>
              <w:left w:val="single" w:sz="4" w:space="0" w:color="auto"/>
              <w:bottom w:val="nil"/>
              <w:right w:val="nil"/>
            </w:tcBorders>
            <w:shd w:val="clear" w:color="auto" w:fill="FFFFFF"/>
          </w:tcPr>
          <w:p w14:paraId="122B3C22" w14:textId="45B5728F" w:rsidR="00F339AD" w:rsidRPr="00331A00" w:rsidRDefault="00544FA1" w:rsidP="00331A00">
            <w:pPr>
              <w:spacing w:after="0" w:line="324" w:lineRule="auto"/>
              <w:jc w:val="center"/>
              <w:rPr>
                <w:rFonts w:cs="Times New Roman"/>
                <w:sz w:val="26"/>
                <w:szCs w:val="26"/>
              </w:rPr>
            </w:pPr>
            <w:r w:rsidRPr="00331A00">
              <w:rPr>
                <w:rFonts w:cs="Times New Roman"/>
                <w:sz w:val="26"/>
                <w:szCs w:val="26"/>
              </w:rPr>
              <w:t>Chủ nhiệm</w:t>
            </w:r>
          </w:p>
        </w:tc>
        <w:tc>
          <w:tcPr>
            <w:tcW w:w="680" w:type="pct"/>
            <w:tcBorders>
              <w:top w:val="single" w:sz="4" w:space="0" w:color="auto"/>
              <w:left w:val="single" w:sz="4" w:space="0" w:color="auto"/>
              <w:bottom w:val="nil"/>
              <w:right w:val="nil"/>
            </w:tcBorders>
            <w:shd w:val="clear" w:color="auto" w:fill="FFFFFF"/>
          </w:tcPr>
          <w:p w14:paraId="1FAE90C9" w14:textId="5BC1F2CC" w:rsidR="00F339AD" w:rsidRPr="00331A00" w:rsidRDefault="00544FA1" w:rsidP="00331A00">
            <w:pPr>
              <w:spacing w:after="0" w:line="324" w:lineRule="auto"/>
              <w:jc w:val="center"/>
              <w:rPr>
                <w:rFonts w:cs="Times New Roman"/>
                <w:sz w:val="26"/>
                <w:szCs w:val="26"/>
              </w:rPr>
            </w:pPr>
            <w:r w:rsidRPr="00331A00">
              <w:rPr>
                <w:rFonts w:cs="Times New Roman"/>
                <w:sz w:val="26"/>
                <w:szCs w:val="26"/>
              </w:rPr>
              <w:t>B2009-TN04-25, Cấp Bộ</w:t>
            </w:r>
          </w:p>
        </w:tc>
        <w:tc>
          <w:tcPr>
            <w:tcW w:w="682" w:type="pct"/>
            <w:tcBorders>
              <w:top w:val="single" w:sz="4" w:space="0" w:color="auto"/>
              <w:left w:val="single" w:sz="4" w:space="0" w:color="auto"/>
              <w:bottom w:val="nil"/>
              <w:right w:val="nil"/>
            </w:tcBorders>
            <w:shd w:val="clear" w:color="auto" w:fill="FFFFFF"/>
          </w:tcPr>
          <w:p w14:paraId="06F53DD9" w14:textId="7DF3BBB3" w:rsidR="00F339AD" w:rsidRPr="00331A00" w:rsidRDefault="00544FA1" w:rsidP="00331A00">
            <w:pPr>
              <w:spacing w:after="0" w:line="324" w:lineRule="auto"/>
              <w:jc w:val="center"/>
              <w:rPr>
                <w:rFonts w:cs="Times New Roman"/>
                <w:sz w:val="26"/>
                <w:szCs w:val="26"/>
              </w:rPr>
            </w:pPr>
            <w:r w:rsidRPr="00331A00">
              <w:rPr>
                <w:rFonts w:cs="Times New Roman"/>
                <w:sz w:val="26"/>
                <w:szCs w:val="26"/>
              </w:rPr>
              <w:t>24 tháng</w:t>
            </w:r>
          </w:p>
        </w:tc>
        <w:tc>
          <w:tcPr>
            <w:tcW w:w="1087" w:type="pct"/>
            <w:tcBorders>
              <w:top w:val="single" w:sz="4" w:space="0" w:color="auto"/>
              <w:left w:val="single" w:sz="4" w:space="0" w:color="auto"/>
              <w:bottom w:val="nil"/>
              <w:right w:val="single" w:sz="4" w:space="0" w:color="auto"/>
            </w:tcBorders>
            <w:shd w:val="clear" w:color="auto" w:fill="FFFFFF"/>
          </w:tcPr>
          <w:p w14:paraId="0952649C" w14:textId="50E9B244" w:rsidR="00F339AD" w:rsidRPr="00331A00" w:rsidRDefault="00936702" w:rsidP="00331A00">
            <w:pPr>
              <w:spacing w:after="0" w:line="324" w:lineRule="auto"/>
              <w:jc w:val="center"/>
              <w:rPr>
                <w:rFonts w:cs="Times New Roman"/>
                <w:sz w:val="26"/>
                <w:szCs w:val="26"/>
              </w:rPr>
            </w:pPr>
            <w:r w:rsidRPr="00331A00">
              <w:rPr>
                <w:rFonts w:cs="Times New Roman"/>
                <w:sz w:val="26"/>
                <w:szCs w:val="26"/>
              </w:rPr>
              <w:t>15/08/2011, loại Khá</w:t>
            </w:r>
          </w:p>
        </w:tc>
      </w:tr>
      <w:tr w:rsidR="009D2D6E" w:rsidRPr="00331A00" w14:paraId="72EB3C69" w14:textId="77777777" w:rsidTr="000C1388">
        <w:trPr>
          <w:jc w:val="center"/>
        </w:trPr>
        <w:tc>
          <w:tcPr>
            <w:tcW w:w="324" w:type="pct"/>
            <w:tcBorders>
              <w:top w:val="single" w:sz="4" w:space="0" w:color="auto"/>
              <w:left w:val="single" w:sz="4" w:space="0" w:color="auto"/>
              <w:bottom w:val="single" w:sz="4" w:space="0" w:color="auto"/>
              <w:right w:val="nil"/>
            </w:tcBorders>
            <w:shd w:val="clear" w:color="auto" w:fill="FFFFFF"/>
            <w:vAlign w:val="center"/>
          </w:tcPr>
          <w:p w14:paraId="79113B2C" w14:textId="77777777" w:rsidR="00A26BD0" w:rsidRPr="00331A00" w:rsidRDefault="00A26BD0" w:rsidP="00331A00">
            <w:pPr>
              <w:spacing w:after="0" w:line="324" w:lineRule="auto"/>
              <w:jc w:val="center"/>
              <w:rPr>
                <w:rFonts w:cs="Times New Roman"/>
                <w:sz w:val="26"/>
                <w:szCs w:val="26"/>
              </w:rPr>
            </w:pPr>
          </w:p>
        </w:tc>
        <w:tc>
          <w:tcPr>
            <w:tcW w:w="4676" w:type="pct"/>
            <w:gridSpan w:val="5"/>
            <w:tcBorders>
              <w:top w:val="single" w:sz="4" w:space="0" w:color="auto"/>
              <w:left w:val="single" w:sz="4" w:space="0" w:color="auto"/>
              <w:bottom w:val="single" w:sz="4" w:space="0" w:color="auto"/>
              <w:right w:val="single" w:sz="4" w:space="0" w:color="auto"/>
            </w:tcBorders>
            <w:shd w:val="clear" w:color="auto" w:fill="FFFFFF"/>
          </w:tcPr>
          <w:p w14:paraId="3E94F0EB" w14:textId="5C90EC95" w:rsidR="00A26BD0" w:rsidRPr="00331A00" w:rsidRDefault="00A26BD0" w:rsidP="00331A00">
            <w:pPr>
              <w:spacing w:after="0" w:line="324" w:lineRule="auto"/>
              <w:jc w:val="center"/>
              <w:rPr>
                <w:rFonts w:cs="Times New Roman"/>
                <w:sz w:val="26"/>
                <w:szCs w:val="26"/>
              </w:rPr>
            </w:pPr>
            <w:r w:rsidRPr="00331A00">
              <w:rPr>
                <w:rFonts w:cs="Times New Roman"/>
                <w:sz w:val="26"/>
                <w:szCs w:val="26"/>
              </w:rPr>
              <w:t>Sau khi được công nhận TS</w:t>
            </w:r>
          </w:p>
        </w:tc>
      </w:tr>
      <w:tr w:rsidR="009D2D6E" w:rsidRPr="00331A00" w14:paraId="62631E36" w14:textId="77777777" w:rsidTr="00FB33AA">
        <w:trPr>
          <w:jc w:val="center"/>
        </w:trPr>
        <w:tc>
          <w:tcPr>
            <w:tcW w:w="324" w:type="pct"/>
            <w:tcBorders>
              <w:top w:val="single" w:sz="4" w:space="0" w:color="auto"/>
              <w:left w:val="single" w:sz="4" w:space="0" w:color="auto"/>
              <w:bottom w:val="single" w:sz="4" w:space="0" w:color="auto"/>
              <w:right w:val="nil"/>
            </w:tcBorders>
            <w:shd w:val="clear" w:color="auto" w:fill="FFFFFF"/>
            <w:vAlign w:val="center"/>
          </w:tcPr>
          <w:p w14:paraId="12657A18" w14:textId="77777777" w:rsidR="00544FA1" w:rsidRPr="00331A00" w:rsidRDefault="00544FA1" w:rsidP="00331A00">
            <w:pPr>
              <w:spacing w:after="0" w:line="324" w:lineRule="auto"/>
              <w:jc w:val="center"/>
              <w:rPr>
                <w:rFonts w:cs="Times New Roman"/>
                <w:sz w:val="26"/>
                <w:szCs w:val="26"/>
              </w:rPr>
            </w:pPr>
            <w:r w:rsidRPr="00331A00">
              <w:rPr>
                <w:rFonts w:cs="Times New Roman"/>
                <w:sz w:val="26"/>
                <w:szCs w:val="26"/>
              </w:rPr>
              <w:t>2</w:t>
            </w:r>
          </w:p>
        </w:tc>
        <w:tc>
          <w:tcPr>
            <w:tcW w:w="1444" w:type="pct"/>
            <w:tcBorders>
              <w:top w:val="single" w:sz="4" w:space="0" w:color="auto"/>
              <w:left w:val="single" w:sz="4" w:space="0" w:color="auto"/>
              <w:bottom w:val="single" w:sz="4" w:space="0" w:color="auto"/>
              <w:right w:val="nil"/>
            </w:tcBorders>
            <w:shd w:val="clear" w:color="auto" w:fill="FFFFFF"/>
          </w:tcPr>
          <w:p w14:paraId="5A09A310" w14:textId="48ECB149" w:rsidR="00544FA1" w:rsidRPr="00331A00" w:rsidRDefault="00C326C7" w:rsidP="00331A00">
            <w:pPr>
              <w:spacing w:after="0" w:line="324" w:lineRule="auto"/>
              <w:jc w:val="both"/>
              <w:rPr>
                <w:rFonts w:cs="Times New Roman"/>
                <w:sz w:val="26"/>
                <w:szCs w:val="26"/>
                <w:lang w:val="vi-VN"/>
              </w:rPr>
            </w:pPr>
            <w:r w:rsidRPr="00331A00">
              <w:rPr>
                <w:rFonts w:cs="Times New Roman"/>
                <w:sz w:val="26"/>
                <w:szCs w:val="26"/>
                <w:lang w:val="vi-VN"/>
              </w:rPr>
              <w:t>Nghiên cứu hệ thống nuôi cấy rễ tơ và biểu hiện gen mã hóa enzyme columbamine O-</w:t>
            </w:r>
            <w:r w:rsidRPr="00331A00">
              <w:rPr>
                <w:rFonts w:cs="Times New Roman"/>
                <w:sz w:val="26"/>
                <w:szCs w:val="26"/>
                <w:lang w:val="vi-VN"/>
              </w:rPr>
              <w:lastRenderedPageBreak/>
              <w:t>methyltransferase nhằm tăng hàm lượng rotundin ở cây Bình vôi (Stephania spp)</w:t>
            </w:r>
          </w:p>
        </w:tc>
        <w:tc>
          <w:tcPr>
            <w:tcW w:w="783" w:type="pct"/>
            <w:tcBorders>
              <w:top w:val="single" w:sz="4" w:space="0" w:color="auto"/>
              <w:left w:val="single" w:sz="4" w:space="0" w:color="auto"/>
              <w:bottom w:val="single" w:sz="4" w:space="0" w:color="auto"/>
              <w:right w:val="nil"/>
            </w:tcBorders>
            <w:shd w:val="clear" w:color="auto" w:fill="FFFFFF"/>
          </w:tcPr>
          <w:p w14:paraId="3EC18D6E" w14:textId="5832D171" w:rsidR="00544FA1" w:rsidRPr="00331A00" w:rsidRDefault="00C326C7" w:rsidP="00331A00">
            <w:pPr>
              <w:spacing w:after="0" w:line="324" w:lineRule="auto"/>
              <w:jc w:val="center"/>
              <w:rPr>
                <w:rFonts w:cs="Times New Roman"/>
                <w:sz w:val="26"/>
                <w:szCs w:val="26"/>
              </w:rPr>
            </w:pPr>
            <w:r w:rsidRPr="00331A00">
              <w:rPr>
                <w:rFonts w:cs="Times New Roman"/>
                <w:sz w:val="26"/>
                <w:szCs w:val="26"/>
              </w:rPr>
              <w:lastRenderedPageBreak/>
              <w:t>Chủ nhiệm</w:t>
            </w:r>
          </w:p>
        </w:tc>
        <w:tc>
          <w:tcPr>
            <w:tcW w:w="680" w:type="pct"/>
            <w:tcBorders>
              <w:top w:val="single" w:sz="4" w:space="0" w:color="auto"/>
              <w:left w:val="single" w:sz="4" w:space="0" w:color="auto"/>
              <w:bottom w:val="single" w:sz="4" w:space="0" w:color="auto"/>
              <w:right w:val="nil"/>
            </w:tcBorders>
            <w:shd w:val="clear" w:color="auto" w:fill="FFFFFF"/>
          </w:tcPr>
          <w:p w14:paraId="225B8F07" w14:textId="10085695" w:rsidR="00544FA1" w:rsidRPr="00331A00" w:rsidRDefault="00C326C7" w:rsidP="00331A00">
            <w:pPr>
              <w:spacing w:after="0" w:line="324" w:lineRule="auto"/>
              <w:jc w:val="center"/>
              <w:rPr>
                <w:rFonts w:cs="Times New Roman"/>
                <w:sz w:val="26"/>
                <w:szCs w:val="26"/>
              </w:rPr>
            </w:pPr>
            <w:r w:rsidRPr="00331A00">
              <w:rPr>
                <w:rFonts w:cs="Times New Roman"/>
                <w:sz w:val="26"/>
                <w:szCs w:val="26"/>
                <w:lang w:val="vi-VN"/>
              </w:rPr>
              <w:t>Mã số B2019-TNA-09</w:t>
            </w:r>
          </w:p>
        </w:tc>
        <w:tc>
          <w:tcPr>
            <w:tcW w:w="682" w:type="pct"/>
            <w:tcBorders>
              <w:top w:val="single" w:sz="4" w:space="0" w:color="auto"/>
              <w:left w:val="single" w:sz="4" w:space="0" w:color="auto"/>
              <w:bottom w:val="single" w:sz="4" w:space="0" w:color="auto"/>
              <w:right w:val="nil"/>
            </w:tcBorders>
            <w:shd w:val="clear" w:color="auto" w:fill="FFFFFF"/>
          </w:tcPr>
          <w:p w14:paraId="2D8ABFC2" w14:textId="0C99DE89" w:rsidR="00544FA1" w:rsidRPr="00331A00" w:rsidRDefault="00C326C7" w:rsidP="00331A00">
            <w:pPr>
              <w:spacing w:after="0" w:line="324" w:lineRule="auto"/>
              <w:jc w:val="center"/>
              <w:rPr>
                <w:rFonts w:cs="Times New Roman"/>
                <w:sz w:val="26"/>
                <w:szCs w:val="26"/>
              </w:rPr>
            </w:pPr>
            <w:r w:rsidRPr="00331A00">
              <w:rPr>
                <w:rFonts w:cs="Times New Roman"/>
                <w:sz w:val="26"/>
                <w:szCs w:val="26"/>
              </w:rPr>
              <w:t>24 tháng+ gia hạn</w:t>
            </w:r>
          </w:p>
        </w:tc>
        <w:tc>
          <w:tcPr>
            <w:tcW w:w="1087" w:type="pct"/>
            <w:tcBorders>
              <w:top w:val="single" w:sz="4" w:space="0" w:color="auto"/>
              <w:left w:val="single" w:sz="4" w:space="0" w:color="auto"/>
              <w:bottom w:val="single" w:sz="4" w:space="0" w:color="auto"/>
              <w:right w:val="single" w:sz="4" w:space="0" w:color="auto"/>
            </w:tcBorders>
            <w:shd w:val="clear" w:color="auto" w:fill="FFFFFF"/>
          </w:tcPr>
          <w:p w14:paraId="3EEB4281" w14:textId="6ACDB9BC" w:rsidR="00544FA1" w:rsidRPr="00331A00" w:rsidRDefault="00C326C7" w:rsidP="00331A00">
            <w:pPr>
              <w:spacing w:after="0" w:line="324" w:lineRule="auto"/>
              <w:jc w:val="center"/>
              <w:rPr>
                <w:rFonts w:cs="Times New Roman"/>
                <w:sz w:val="26"/>
                <w:szCs w:val="26"/>
              </w:rPr>
            </w:pPr>
            <w:r w:rsidRPr="00331A00">
              <w:rPr>
                <w:rFonts w:cs="Times New Roman"/>
                <w:sz w:val="26"/>
                <w:szCs w:val="26"/>
              </w:rPr>
              <w:t>Chuẩn bị nghiệm thu</w:t>
            </w:r>
          </w:p>
        </w:tc>
      </w:tr>
      <w:tr w:rsidR="009D2D6E" w:rsidRPr="00331A00" w14:paraId="270F7EF0" w14:textId="77777777" w:rsidTr="00FB33AA">
        <w:trPr>
          <w:jc w:val="center"/>
        </w:trPr>
        <w:tc>
          <w:tcPr>
            <w:tcW w:w="324" w:type="pct"/>
            <w:tcBorders>
              <w:top w:val="single" w:sz="4" w:space="0" w:color="auto"/>
              <w:left w:val="single" w:sz="4" w:space="0" w:color="auto"/>
              <w:bottom w:val="single" w:sz="4" w:space="0" w:color="auto"/>
              <w:right w:val="nil"/>
            </w:tcBorders>
            <w:shd w:val="clear" w:color="auto" w:fill="FFFFFF"/>
            <w:vAlign w:val="center"/>
          </w:tcPr>
          <w:p w14:paraId="0F8AE52C" w14:textId="744F02CD" w:rsidR="00544FA1" w:rsidRPr="00331A00" w:rsidRDefault="00544FA1" w:rsidP="00331A00">
            <w:pPr>
              <w:spacing w:after="0" w:line="324" w:lineRule="auto"/>
              <w:jc w:val="center"/>
              <w:rPr>
                <w:rFonts w:cs="Times New Roman"/>
                <w:sz w:val="26"/>
                <w:szCs w:val="26"/>
              </w:rPr>
            </w:pPr>
            <w:r w:rsidRPr="00331A00">
              <w:rPr>
                <w:rFonts w:cs="Times New Roman"/>
                <w:sz w:val="26"/>
                <w:szCs w:val="26"/>
              </w:rPr>
              <w:t>3</w:t>
            </w:r>
          </w:p>
        </w:tc>
        <w:tc>
          <w:tcPr>
            <w:tcW w:w="1444" w:type="pct"/>
            <w:tcBorders>
              <w:top w:val="single" w:sz="4" w:space="0" w:color="auto"/>
              <w:left w:val="single" w:sz="4" w:space="0" w:color="auto"/>
              <w:bottom w:val="single" w:sz="4" w:space="0" w:color="auto"/>
              <w:right w:val="nil"/>
            </w:tcBorders>
            <w:shd w:val="clear" w:color="auto" w:fill="FFFFFF"/>
          </w:tcPr>
          <w:p w14:paraId="5E867D82" w14:textId="7FA3FBBE" w:rsidR="00544FA1" w:rsidRPr="00331A00" w:rsidRDefault="00544FA1" w:rsidP="00331A00">
            <w:pPr>
              <w:spacing w:after="0" w:line="324" w:lineRule="auto"/>
              <w:jc w:val="both"/>
              <w:rPr>
                <w:rFonts w:cs="Times New Roman"/>
                <w:sz w:val="26"/>
                <w:szCs w:val="26"/>
              </w:rPr>
            </w:pPr>
            <w:r w:rsidRPr="00331A00">
              <w:rPr>
                <w:rFonts w:cs="Times New Roman"/>
                <w:sz w:val="26"/>
                <w:szCs w:val="26"/>
                <w:lang w:val="vi-VN"/>
              </w:rPr>
              <w:t>Nghiên cứu xây dựng chỉ thị phân tử liên quan đến tính chịu hạn của cây ngô nếp địa phương</w:t>
            </w:r>
          </w:p>
        </w:tc>
        <w:tc>
          <w:tcPr>
            <w:tcW w:w="783" w:type="pct"/>
            <w:tcBorders>
              <w:top w:val="single" w:sz="4" w:space="0" w:color="auto"/>
              <w:left w:val="single" w:sz="4" w:space="0" w:color="auto"/>
              <w:bottom w:val="single" w:sz="4" w:space="0" w:color="auto"/>
              <w:right w:val="nil"/>
            </w:tcBorders>
            <w:shd w:val="clear" w:color="auto" w:fill="FFFFFF"/>
          </w:tcPr>
          <w:p w14:paraId="6889CABA" w14:textId="2B31CD2A" w:rsidR="00544FA1" w:rsidRPr="00331A00" w:rsidRDefault="00544FA1" w:rsidP="00331A00">
            <w:pPr>
              <w:spacing w:after="0" w:line="324" w:lineRule="auto"/>
              <w:jc w:val="center"/>
              <w:rPr>
                <w:rFonts w:cs="Times New Roman"/>
                <w:sz w:val="26"/>
                <w:szCs w:val="26"/>
              </w:rPr>
            </w:pPr>
            <w:r w:rsidRPr="00331A00">
              <w:rPr>
                <w:rFonts w:cs="Times New Roman"/>
                <w:sz w:val="26"/>
                <w:szCs w:val="26"/>
              </w:rPr>
              <w:t>Chủ nhiệm</w:t>
            </w:r>
          </w:p>
        </w:tc>
        <w:tc>
          <w:tcPr>
            <w:tcW w:w="680" w:type="pct"/>
            <w:tcBorders>
              <w:top w:val="single" w:sz="4" w:space="0" w:color="auto"/>
              <w:left w:val="single" w:sz="4" w:space="0" w:color="auto"/>
              <w:bottom w:val="single" w:sz="4" w:space="0" w:color="auto"/>
              <w:right w:val="nil"/>
            </w:tcBorders>
            <w:shd w:val="clear" w:color="auto" w:fill="FFFFFF"/>
          </w:tcPr>
          <w:p w14:paraId="09332DFF" w14:textId="30989721" w:rsidR="00544FA1" w:rsidRPr="00331A00" w:rsidRDefault="00544FA1" w:rsidP="00331A00">
            <w:pPr>
              <w:spacing w:after="0" w:line="324" w:lineRule="auto"/>
              <w:jc w:val="center"/>
              <w:rPr>
                <w:rFonts w:cs="Times New Roman"/>
                <w:sz w:val="26"/>
                <w:szCs w:val="26"/>
              </w:rPr>
            </w:pPr>
            <w:r w:rsidRPr="00331A00">
              <w:rPr>
                <w:rFonts w:cs="Times New Roman"/>
                <w:sz w:val="26"/>
                <w:szCs w:val="26"/>
                <w:lang w:val="vi-VN"/>
              </w:rPr>
              <w:t>Mã số ĐH2018-TN04-02</w:t>
            </w:r>
            <w:r w:rsidRPr="00331A00">
              <w:rPr>
                <w:rFonts w:cs="Times New Roman"/>
                <w:sz w:val="26"/>
                <w:szCs w:val="26"/>
              </w:rPr>
              <w:t>, Cấp Đại học</w:t>
            </w:r>
          </w:p>
        </w:tc>
        <w:tc>
          <w:tcPr>
            <w:tcW w:w="682" w:type="pct"/>
            <w:tcBorders>
              <w:top w:val="single" w:sz="4" w:space="0" w:color="auto"/>
              <w:left w:val="single" w:sz="4" w:space="0" w:color="auto"/>
              <w:bottom w:val="single" w:sz="4" w:space="0" w:color="auto"/>
              <w:right w:val="nil"/>
            </w:tcBorders>
            <w:shd w:val="clear" w:color="auto" w:fill="FFFFFF"/>
          </w:tcPr>
          <w:p w14:paraId="0B783CBF" w14:textId="2DF5CF7D" w:rsidR="00544FA1" w:rsidRPr="00331A00" w:rsidRDefault="00544FA1" w:rsidP="00331A00">
            <w:pPr>
              <w:spacing w:after="0" w:line="324" w:lineRule="auto"/>
              <w:jc w:val="center"/>
              <w:rPr>
                <w:rFonts w:cs="Times New Roman"/>
                <w:sz w:val="26"/>
                <w:szCs w:val="26"/>
              </w:rPr>
            </w:pPr>
            <w:r w:rsidRPr="00331A00">
              <w:rPr>
                <w:rFonts w:cs="Times New Roman"/>
                <w:sz w:val="26"/>
                <w:szCs w:val="26"/>
              </w:rPr>
              <w:t>24 tháng</w:t>
            </w:r>
          </w:p>
        </w:tc>
        <w:tc>
          <w:tcPr>
            <w:tcW w:w="1087" w:type="pct"/>
            <w:tcBorders>
              <w:top w:val="single" w:sz="4" w:space="0" w:color="auto"/>
              <w:left w:val="single" w:sz="4" w:space="0" w:color="auto"/>
              <w:bottom w:val="single" w:sz="4" w:space="0" w:color="auto"/>
              <w:right w:val="single" w:sz="4" w:space="0" w:color="auto"/>
            </w:tcBorders>
            <w:shd w:val="clear" w:color="auto" w:fill="FFFFFF"/>
          </w:tcPr>
          <w:p w14:paraId="1EBF2C34" w14:textId="56CF4A7E" w:rsidR="00544FA1" w:rsidRPr="00331A00" w:rsidRDefault="00936702" w:rsidP="00331A00">
            <w:pPr>
              <w:spacing w:after="0" w:line="324" w:lineRule="auto"/>
              <w:jc w:val="center"/>
              <w:rPr>
                <w:rFonts w:cs="Times New Roman"/>
                <w:sz w:val="26"/>
                <w:szCs w:val="26"/>
              </w:rPr>
            </w:pPr>
            <w:r w:rsidRPr="00331A00">
              <w:rPr>
                <w:rFonts w:cs="Times New Roman"/>
                <w:sz w:val="26"/>
                <w:szCs w:val="26"/>
              </w:rPr>
              <w:t>2</w:t>
            </w:r>
            <w:r w:rsidR="00C326C7" w:rsidRPr="00331A00">
              <w:rPr>
                <w:rFonts w:cs="Times New Roman"/>
                <w:sz w:val="26"/>
                <w:szCs w:val="26"/>
              </w:rPr>
              <w:t>6</w:t>
            </w:r>
            <w:r w:rsidRPr="00331A00">
              <w:rPr>
                <w:rFonts w:cs="Times New Roman"/>
                <w:sz w:val="26"/>
                <w:szCs w:val="26"/>
              </w:rPr>
              <w:t>/06/2020, loại Xuất sắc</w:t>
            </w:r>
          </w:p>
        </w:tc>
      </w:tr>
      <w:tr w:rsidR="009D2D6E" w:rsidRPr="00331A00" w14:paraId="1178249F" w14:textId="77777777" w:rsidTr="00FB33AA">
        <w:trPr>
          <w:jc w:val="center"/>
        </w:trPr>
        <w:tc>
          <w:tcPr>
            <w:tcW w:w="324" w:type="pct"/>
            <w:tcBorders>
              <w:top w:val="single" w:sz="4" w:space="0" w:color="auto"/>
              <w:left w:val="single" w:sz="4" w:space="0" w:color="auto"/>
              <w:bottom w:val="single" w:sz="4" w:space="0" w:color="auto"/>
              <w:right w:val="nil"/>
            </w:tcBorders>
            <w:shd w:val="clear" w:color="auto" w:fill="FFFFFF"/>
            <w:vAlign w:val="center"/>
          </w:tcPr>
          <w:p w14:paraId="446247EA" w14:textId="22F8CE75" w:rsidR="00A26BD0" w:rsidRPr="00331A00" w:rsidRDefault="00936702" w:rsidP="00331A00">
            <w:pPr>
              <w:spacing w:after="0" w:line="324" w:lineRule="auto"/>
              <w:jc w:val="center"/>
              <w:rPr>
                <w:rFonts w:cs="Times New Roman"/>
                <w:sz w:val="26"/>
                <w:szCs w:val="26"/>
              </w:rPr>
            </w:pPr>
            <w:r w:rsidRPr="00331A00">
              <w:rPr>
                <w:rFonts w:cs="Times New Roman"/>
                <w:sz w:val="26"/>
                <w:szCs w:val="26"/>
              </w:rPr>
              <w:t>4</w:t>
            </w:r>
          </w:p>
        </w:tc>
        <w:tc>
          <w:tcPr>
            <w:tcW w:w="1444" w:type="pct"/>
            <w:tcBorders>
              <w:top w:val="single" w:sz="4" w:space="0" w:color="auto"/>
              <w:left w:val="single" w:sz="4" w:space="0" w:color="auto"/>
              <w:bottom w:val="single" w:sz="4" w:space="0" w:color="auto"/>
              <w:right w:val="nil"/>
            </w:tcBorders>
            <w:shd w:val="clear" w:color="auto" w:fill="FFFFFF"/>
          </w:tcPr>
          <w:p w14:paraId="096DC2E3" w14:textId="2F9AE7E8" w:rsidR="00A26BD0" w:rsidRPr="00331A00" w:rsidRDefault="00A26BD0" w:rsidP="00331A00">
            <w:pPr>
              <w:spacing w:after="0" w:line="324" w:lineRule="auto"/>
              <w:jc w:val="both"/>
              <w:rPr>
                <w:rFonts w:cs="Times New Roman"/>
                <w:sz w:val="26"/>
                <w:szCs w:val="26"/>
                <w:lang w:val="vi-VN"/>
              </w:rPr>
            </w:pPr>
            <w:r w:rsidRPr="00331A00">
              <w:rPr>
                <w:rFonts w:cs="Times New Roman"/>
                <w:sz w:val="26"/>
                <w:szCs w:val="26"/>
                <w:lang w:val="pt-BR"/>
              </w:rPr>
              <w:t>Nghiên cứu biểu hiện gen tham gia sinh tổng hợp sắc tố anthocyanin ở cây ngô địa phương bị hạn</w:t>
            </w:r>
          </w:p>
        </w:tc>
        <w:tc>
          <w:tcPr>
            <w:tcW w:w="783" w:type="pct"/>
            <w:tcBorders>
              <w:top w:val="single" w:sz="4" w:space="0" w:color="auto"/>
              <w:left w:val="single" w:sz="4" w:space="0" w:color="auto"/>
              <w:bottom w:val="single" w:sz="4" w:space="0" w:color="auto"/>
              <w:right w:val="nil"/>
            </w:tcBorders>
            <w:shd w:val="clear" w:color="auto" w:fill="FFFFFF"/>
          </w:tcPr>
          <w:p w14:paraId="52DA4100" w14:textId="64BF89B8" w:rsidR="00A26BD0" w:rsidRPr="00331A00" w:rsidRDefault="00A26BD0" w:rsidP="00331A00">
            <w:pPr>
              <w:spacing w:after="0" w:line="324" w:lineRule="auto"/>
              <w:jc w:val="center"/>
              <w:rPr>
                <w:rFonts w:cs="Times New Roman"/>
                <w:sz w:val="26"/>
                <w:szCs w:val="26"/>
              </w:rPr>
            </w:pPr>
            <w:r w:rsidRPr="00331A00">
              <w:rPr>
                <w:rFonts w:cs="Times New Roman"/>
                <w:sz w:val="26"/>
                <w:szCs w:val="26"/>
              </w:rPr>
              <w:t>Chủ nhiệm</w:t>
            </w:r>
          </w:p>
        </w:tc>
        <w:tc>
          <w:tcPr>
            <w:tcW w:w="680" w:type="pct"/>
            <w:tcBorders>
              <w:top w:val="single" w:sz="4" w:space="0" w:color="auto"/>
              <w:left w:val="single" w:sz="4" w:space="0" w:color="auto"/>
              <w:bottom w:val="single" w:sz="4" w:space="0" w:color="auto"/>
              <w:right w:val="nil"/>
            </w:tcBorders>
            <w:shd w:val="clear" w:color="auto" w:fill="FFFFFF"/>
          </w:tcPr>
          <w:p w14:paraId="19FC823B" w14:textId="23133AE7" w:rsidR="00A26BD0" w:rsidRPr="00331A00" w:rsidRDefault="00A26BD0" w:rsidP="00331A00">
            <w:pPr>
              <w:spacing w:after="0" w:line="324" w:lineRule="auto"/>
              <w:jc w:val="center"/>
              <w:rPr>
                <w:rFonts w:cs="Times New Roman"/>
                <w:sz w:val="26"/>
                <w:szCs w:val="26"/>
                <w:lang w:val="vi-VN"/>
              </w:rPr>
            </w:pPr>
            <w:r w:rsidRPr="00331A00">
              <w:rPr>
                <w:rFonts w:cs="Times New Roman"/>
                <w:sz w:val="26"/>
                <w:szCs w:val="26"/>
                <w:lang w:val="vi-VN"/>
              </w:rPr>
              <w:t>Mã số CS2016-SP-15</w:t>
            </w:r>
            <w:r w:rsidRPr="00331A00">
              <w:rPr>
                <w:rFonts w:cs="Times New Roman"/>
                <w:sz w:val="26"/>
                <w:szCs w:val="26"/>
              </w:rPr>
              <w:t>, Cấp Cơ sở</w:t>
            </w:r>
          </w:p>
        </w:tc>
        <w:tc>
          <w:tcPr>
            <w:tcW w:w="682" w:type="pct"/>
            <w:tcBorders>
              <w:top w:val="single" w:sz="4" w:space="0" w:color="auto"/>
              <w:left w:val="single" w:sz="4" w:space="0" w:color="auto"/>
              <w:bottom w:val="single" w:sz="4" w:space="0" w:color="auto"/>
              <w:right w:val="nil"/>
            </w:tcBorders>
            <w:shd w:val="clear" w:color="auto" w:fill="FFFFFF"/>
          </w:tcPr>
          <w:p w14:paraId="071CD420" w14:textId="33C76857" w:rsidR="00A26BD0" w:rsidRPr="00331A00" w:rsidRDefault="00A26BD0" w:rsidP="00331A00">
            <w:pPr>
              <w:spacing w:after="0" w:line="324" w:lineRule="auto"/>
              <w:jc w:val="center"/>
              <w:rPr>
                <w:rFonts w:cs="Times New Roman"/>
                <w:sz w:val="26"/>
                <w:szCs w:val="26"/>
              </w:rPr>
            </w:pPr>
            <w:r w:rsidRPr="00331A00">
              <w:rPr>
                <w:rFonts w:cs="Times New Roman"/>
                <w:sz w:val="26"/>
                <w:szCs w:val="26"/>
              </w:rPr>
              <w:t>12 tháng</w:t>
            </w:r>
          </w:p>
        </w:tc>
        <w:tc>
          <w:tcPr>
            <w:tcW w:w="1087" w:type="pct"/>
            <w:tcBorders>
              <w:top w:val="single" w:sz="4" w:space="0" w:color="auto"/>
              <w:left w:val="single" w:sz="4" w:space="0" w:color="auto"/>
              <w:bottom w:val="single" w:sz="4" w:space="0" w:color="auto"/>
              <w:right w:val="single" w:sz="4" w:space="0" w:color="auto"/>
            </w:tcBorders>
            <w:shd w:val="clear" w:color="auto" w:fill="FFFFFF"/>
          </w:tcPr>
          <w:p w14:paraId="7802760F" w14:textId="3C6A7A57" w:rsidR="00A26BD0" w:rsidRPr="00331A00" w:rsidRDefault="00936702" w:rsidP="00331A00">
            <w:pPr>
              <w:spacing w:after="0" w:line="324" w:lineRule="auto"/>
              <w:jc w:val="center"/>
              <w:rPr>
                <w:rFonts w:cs="Times New Roman"/>
                <w:sz w:val="26"/>
                <w:szCs w:val="26"/>
              </w:rPr>
            </w:pPr>
            <w:r w:rsidRPr="00331A00">
              <w:rPr>
                <w:rFonts w:cs="Times New Roman"/>
                <w:sz w:val="26"/>
                <w:szCs w:val="26"/>
              </w:rPr>
              <w:t>08/01/2018, loại Tốt</w:t>
            </w:r>
          </w:p>
        </w:tc>
      </w:tr>
      <w:tr w:rsidR="00B77B8B" w:rsidRPr="00B77B8B" w14:paraId="23D993DC" w14:textId="77777777" w:rsidTr="00FB33AA">
        <w:trPr>
          <w:jc w:val="center"/>
        </w:trPr>
        <w:tc>
          <w:tcPr>
            <w:tcW w:w="324" w:type="pct"/>
            <w:tcBorders>
              <w:top w:val="single" w:sz="4" w:space="0" w:color="auto"/>
              <w:left w:val="single" w:sz="4" w:space="0" w:color="auto"/>
              <w:bottom w:val="single" w:sz="4" w:space="0" w:color="auto"/>
              <w:right w:val="nil"/>
            </w:tcBorders>
            <w:shd w:val="clear" w:color="auto" w:fill="FFFFFF"/>
            <w:vAlign w:val="center"/>
          </w:tcPr>
          <w:p w14:paraId="6234E943" w14:textId="10CC2D8B" w:rsidR="00FB33AA" w:rsidRPr="00B77B8B" w:rsidRDefault="00FB33AA" w:rsidP="00331A00">
            <w:pPr>
              <w:spacing w:after="0" w:line="324" w:lineRule="auto"/>
              <w:jc w:val="center"/>
              <w:rPr>
                <w:rFonts w:cs="Times New Roman"/>
                <w:sz w:val="26"/>
                <w:szCs w:val="26"/>
              </w:rPr>
            </w:pPr>
            <w:r w:rsidRPr="00B77B8B">
              <w:rPr>
                <w:rFonts w:cs="Times New Roman"/>
                <w:sz w:val="26"/>
                <w:szCs w:val="26"/>
              </w:rPr>
              <w:t>5</w:t>
            </w:r>
          </w:p>
        </w:tc>
        <w:tc>
          <w:tcPr>
            <w:tcW w:w="1444" w:type="pct"/>
            <w:tcBorders>
              <w:top w:val="single" w:sz="4" w:space="0" w:color="auto"/>
              <w:left w:val="single" w:sz="4" w:space="0" w:color="auto"/>
              <w:bottom w:val="single" w:sz="4" w:space="0" w:color="auto"/>
              <w:right w:val="nil"/>
            </w:tcBorders>
            <w:shd w:val="clear" w:color="auto" w:fill="FFFFFF"/>
            <w:vAlign w:val="center"/>
          </w:tcPr>
          <w:p w14:paraId="22E58B6E" w14:textId="03FBF056" w:rsidR="00FB33AA" w:rsidRPr="00B77B8B" w:rsidRDefault="00FB33AA" w:rsidP="00331A00">
            <w:pPr>
              <w:spacing w:after="0" w:line="324" w:lineRule="auto"/>
              <w:jc w:val="both"/>
              <w:rPr>
                <w:rFonts w:cs="Times New Roman"/>
                <w:sz w:val="26"/>
                <w:szCs w:val="26"/>
                <w:lang w:val="pt-BR"/>
              </w:rPr>
            </w:pPr>
            <w:r w:rsidRPr="00B77B8B">
              <w:rPr>
                <w:rFonts w:cs="Times New Roman"/>
                <w:sz w:val="26"/>
                <w:szCs w:val="26"/>
              </w:rPr>
              <w:t>Biểu hiện gen mã hóa nhân tố phiên mã dehydration responsive element binding của đậu tương (GmDREB) để tăng khả năng chịu hạn ở cây chuyển gen</w:t>
            </w:r>
          </w:p>
        </w:tc>
        <w:tc>
          <w:tcPr>
            <w:tcW w:w="783" w:type="pct"/>
            <w:tcBorders>
              <w:top w:val="single" w:sz="4" w:space="0" w:color="auto"/>
              <w:left w:val="single" w:sz="4" w:space="0" w:color="auto"/>
              <w:bottom w:val="single" w:sz="4" w:space="0" w:color="auto"/>
              <w:right w:val="nil"/>
            </w:tcBorders>
            <w:shd w:val="clear" w:color="auto" w:fill="FFFFFF"/>
            <w:vAlign w:val="center"/>
          </w:tcPr>
          <w:p w14:paraId="5B22B780" w14:textId="733FC79D" w:rsidR="00FB33AA" w:rsidRPr="00B77B8B" w:rsidRDefault="00FB33AA" w:rsidP="00331A00">
            <w:pPr>
              <w:spacing w:after="0" w:line="324" w:lineRule="auto"/>
              <w:jc w:val="center"/>
              <w:rPr>
                <w:rFonts w:cs="Times New Roman"/>
                <w:sz w:val="26"/>
                <w:szCs w:val="26"/>
              </w:rPr>
            </w:pPr>
            <w:r w:rsidRPr="00B77B8B">
              <w:rPr>
                <w:rFonts w:cs="Times New Roman"/>
                <w:sz w:val="26"/>
                <w:szCs w:val="26"/>
              </w:rPr>
              <w:t>Thành viên nghiên cứu chính</w:t>
            </w:r>
          </w:p>
        </w:tc>
        <w:tc>
          <w:tcPr>
            <w:tcW w:w="680" w:type="pct"/>
            <w:tcBorders>
              <w:top w:val="single" w:sz="4" w:space="0" w:color="auto"/>
              <w:left w:val="single" w:sz="4" w:space="0" w:color="auto"/>
              <w:bottom w:val="single" w:sz="4" w:space="0" w:color="auto"/>
              <w:right w:val="nil"/>
            </w:tcBorders>
            <w:shd w:val="clear" w:color="auto" w:fill="FFFFFF"/>
            <w:vAlign w:val="center"/>
          </w:tcPr>
          <w:p w14:paraId="70D9D0F6" w14:textId="77777777" w:rsidR="00FB33AA" w:rsidRPr="00B77B8B" w:rsidRDefault="00FB33AA" w:rsidP="001E7BA5">
            <w:pPr>
              <w:spacing w:after="0" w:line="264" w:lineRule="auto"/>
              <w:jc w:val="center"/>
              <w:rPr>
                <w:rFonts w:cs="Times New Roman"/>
                <w:sz w:val="26"/>
                <w:szCs w:val="26"/>
              </w:rPr>
            </w:pPr>
            <w:r w:rsidRPr="00B77B8B">
              <w:rPr>
                <w:rFonts w:cs="Times New Roman"/>
                <w:sz w:val="26"/>
                <w:szCs w:val="26"/>
              </w:rPr>
              <w:t xml:space="preserve">Nafosted; </w:t>
            </w:r>
          </w:p>
          <w:p w14:paraId="6F326207" w14:textId="77777777" w:rsidR="00FB33AA" w:rsidRPr="00B77B8B" w:rsidRDefault="00FB33AA" w:rsidP="001E7BA5">
            <w:pPr>
              <w:spacing w:after="0" w:line="264" w:lineRule="auto"/>
              <w:jc w:val="center"/>
              <w:rPr>
                <w:rFonts w:cs="Times New Roman"/>
                <w:sz w:val="26"/>
                <w:szCs w:val="26"/>
              </w:rPr>
            </w:pPr>
            <w:r w:rsidRPr="00B77B8B">
              <w:rPr>
                <w:rFonts w:cs="Times New Roman"/>
                <w:sz w:val="26"/>
                <w:szCs w:val="26"/>
              </w:rPr>
              <w:t>mã số: 106.01-2018-27</w:t>
            </w:r>
          </w:p>
          <w:p w14:paraId="5DE6A0B6" w14:textId="77777777" w:rsidR="00FB33AA" w:rsidRPr="00B77B8B" w:rsidRDefault="00FB33AA" w:rsidP="00331A00">
            <w:pPr>
              <w:spacing w:after="0" w:line="324" w:lineRule="auto"/>
              <w:jc w:val="center"/>
              <w:rPr>
                <w:rFonts w:cs="Times New Roman"/>
                <w:sz w:val="26"/>
                <w:szCs w:val="26"/>
                <w:lang w:val="vi-VN"/>
              </w:rPr>
            </w:pPr>
          </w:p>
        </w:tc>
        <w:tc>
          <w:tcPr>
            <w:tcW w:w="682" w:type="pct"/>
            <w:tcBorders>
              <w:top w:val="single" w:sz="4" w:space="0" w:color="auto"/>
              <w:left w:val="single" w:sz="4" w:space="0" w:color="auto"/>
              <w:bottom w:val="single" w:sz="4" w:space="0" w:color="auto"/>
              <w:right w:val="nil"/>
            </w:tcBorders>
            <w:shd w:val="clear" w:color="auto" w:fill="FFFFFF"/>
            <w:vAlign w:val="center"/>
          </w:tcPr>
          <w:p w14:paraId="73B03F94" w14:textId="7AE79FB3" w:rsidR="00FB33AA" w:rsidRPr="00B77B8B" w:rsidRDefault="00FB33AA" w:rsidP="00331A00">
            <w:pPr>
              <w:spacing w:after="0" w:line="324" w:lineRule="auto"/>
              <w:jc w:val="center"/>
              <w:rPr>
                <w:rFonts w:cs="Times New Roman"/>
                <w:sz w:val="26"/>
                <w:szCs w:val="26"/>
              </w:rPr>
            </w:pPr>
            <w:r w:rsidRPr="00B77B8B">
              <w:rPr>
                <w:rFonts w:cs="Times New Roman"/>
                <w:sz w:val="26"/>
                <w:szCs w:val="26"/>
              </w:rPr>
              <w:t>2018-2021</w:t>
            </w:r>
          </w:p>
        </w:tc>
        <w:tc>
          <w:tcPr>
            <w:tcW w:w="1087" w:type="pct"/>
            <w:tcBorders>
              <w:top w:val="single" w:sz="4" w:space="0" w:color="auto"/>
              <w:left w:val="single" w:sz="4" w:space="0" w:color="auto"/>
              <w:bottom w:val="single" w:sz="4" w:space="0" w:color="auto"/>
              <w:right w:val="single" w:sz="4" w:space="0" w:color="auto"/>
            </w:tcBorders>
            <w:shd w:val="clear" w:color="auto" w:fill="FFFFFF"/>
            <w:vAlign w:val="center"/>
          </w:tcPr>
          <w:p w14:paraId="4B840C52" w14:textId="36A6E21A" w:rsidR="00FB33AA" w:rsidRPr="00B77B8B" w:rsidRDefault="00FB33AA" w:rsidP="00FB33AA">
            <w:pPr>
              <w:spacing w:after="0" w:line="324" w:lineRule="auto"/>
              <w:jc w:val="center"/>
              <w:rPr>
                <w:rFonts w:cs="Times New Roman"/>
                <w:sz w:val="26"/>
                <w:szCs w:val="26"/>
              </w:rPr>
            </w:pPr>
            <w:r w:rsidRPr="00B77B8B">
              <w:rPr>
                <w:iCs/>
                <w:sz w:val="26"/>
                <w:szCs w:val="26"/>
              </w:rPr>
              <w:t>Đã nộp báo cáo tổng kết</w:t>
            </w:r>
          </w:p>
        </w:tc>
      </w:tr>
    </w:tbl>
    <w:p w14:paraId="0D445D84" w14:textId="77777777" w:rsidR="00B077B7" w:rsidRPr="00B84114" w:rsidRDefault="00F339AD" w:rsidP="00B84114">
      <w:pPr>
        <w:spacing w:after="0" w:line="324" w:lineRule="auto"/>
        <w:jc w:val="both"/>
        <w:rPr>
          <w:rFonts w:cs="Times New Roman"/>
          <w:sz w:val="26"/>
          <w:szCs w:val="26"/>
        </w:rPr>
      </w:pPr>
      <w:r w:rsidRPr="00B84114">
        <w:rPr>
          <w:rFonts w:cs="Times New Roman"/>
          <w:sz w:val="26"/>
          <w:szCs w:val="26"/>
        </w:rPr>
        <w:t>7. Kết quả nghiên cứu khoa học và công nghệ đã công bố (bài báo khoa học,</w:t>
      </w:r>
      <w:r w:rsidR="00E57192" w:rsidRPr="00B84114">
        <w:rPr>
          <w:rFonts w:cs="Times New Roman"/>
          <w:sz w:val="26"/>
          <w:szCs w:val="26"/>
        </w:rPr>
        <w:t xml:space="preserve"> báo cáo khoa học,</w:t>
      </w:r>
      <w:r w:rsidRPr="00B84114">
        <w:rPr>
          <w:rFonts w:cs="Times New Roman"/>
          <w:sz w:val="26"/>
          <w:szCs w:val="26"/>
        </w:rPr>
        <w:t xml:space="preserve"> sáng chế/giải pháp hữu ích, giải thưởng quốc gia/quốc tế</w:t>
      </w:r>
      <w:r w:rsidR="00B077B7" w:rsidRPr="00B84114">
        <w:rPr>
          <w:rFonts w:cs="Times New Roman"/>
          <w:sz w:val="26"/>
          <w:szCs w:val="26"/>
        </w:rPr>
        <w:t>)</w:t>
      </w:r>
      <w:r w:rsidR="00961F1F" w:rsidRPr="00B84114">
        <w:rPr>
          <w:rFonts w:cs="Times New Roman"/>
          <w:sz w:val="26"/>
          <w:szCs w:val="26"/>
        </w:rPr>
        <w:t>:</w:t>
      </w:r>
    </w:p>
    <w:tbl>
      <w:tblPr>
        <w:tblW w:w="5756" w:type="pct"/>
        <w:jc w:val="center"/>
        <w:tblLayout w:type="fixed"/>
        <w:tblCellMar>
          <w:left w:w="0" w:type="dxa"/>
          <w:right w:w="0" w:type="dxa"/>
        </w:tblCellMar>
        <w:tblLook w:val="0000" w:firstRow="0" w:lastRow="0" w:firstColumn="0" w:lastColumn="0" w:noHBand="0" w:noVBand="0"/>
      </w:tblPr>
      <w:tblGrid>
        <w:gridCol w:w="654"/>
        <w:gridCol w:w="2863"/>
        <w:gridCol w:w="548"/>
        <w:gridCol w:w="680"/>
        <w:gridCol w:w="1907"/>
        <w:gridCol w:w="1359"/>
        <w:gridCol w:w="815"/>
        <w:gridCol w:w="1087"/>
        <w:gridCol w:w="542"/>
      </w:tblGrid>
      <w:tr w:rsidR="00E53C5A" w:rsidRPr="00331A00" w14:paraId="7FB28675" w14:textId="77777777" w:rsidTr="00DE1224">
        <w:trPr>
          <w:jc w:val="center"/>
        </w:trPr>
        <w:tc>
          <w:tcPr>
            <w:tcW w:w="313" w:type="pct"/>
            <w:tcBorders>
              <w:top w:val="single" w:sz="4" w:space="0" w:color="auto"/>
              <w:left w:val="single" w:sz="4" w:space="0" w:color="auto"/>
              <w:bottom w:val="nil"/>
              <w:right w:val="nil"/>
            </w:tcBorders>
            <w:shd w:val="clear" w:color="auto" w:fill="FFFFFF"/>
            <w:vAlign w:val="center"/>
          </w:tcPr>
          <w:p w14:paraId="567CE0A0" w14:textId="77777777" w:rsidR="00936702" w:rsidRPr="00331A00" w:rsidRDefault="00936702" w:rsidP="00331A00">
            <w:pPr>
              <w:spacing w:after="0" w:line="324" w:lineRule="auto"/>
              <w:jc w:val="center"/>
              <w:rPr>
                <w:rFonts w:cs="Times New Roman"/>
                <w:b/>
                <w:sz w:val="26"/>
                <w:szCs w:val="26"/>
              </w:rPr>
            </w:pPr>
            <w:r w:rsidRPr="00331A00">
              <w:rPr>
                <w:rFonts w:cs="Times New Roman"/>
                <w:b/>
                <w:sz w:val="26"/>
                <w:szCs w:val="26"/>
              </w:rPr>
              <w:t>TT</w:t>
            </w:r>
          </w:p>
        </w:tc>
        <w:tc>
          <w:tcPr>
            <w:tcW w:w="1369" w:type="pct"/>
            <w:tcBorders>
              <w:top w:val="single" w:sz="4" w:space="0" w:color="auto"/>
              <w:left w:val="single" w:sz="4" w:space="0" w:color="auto"/>
              <w:bottom w:val="nil"/>
              <w:right w:val="nil"/>
            </w:tcBorders>
            <w:shd w:val="clear" w:color="auto" w:fill="FFFFFF"/>
            <w:vAlign w:val="center"/>
          </w:tcPr>
          <w:p w14:paraId="0FC23E75" w14:textId="77777777" w:rsidR="00936702" w:rsidRPr="00331A00" w:rsidRDefault="00936702" w:rsidP="00331A00">
            <w:pPr>
              <w:spacing w:after="0" w:line="324" w:lineRule="auto"/>
              <w:jc w:val="center"/>
              <w:rPr>
                <w:rFonts w:cs="Times New Roman"/>
                <w:b/>
                <w:sz w:val="26"/>
                <w:szCs w:val="26"/>
              </w:rPr>
            </w:pPr>
            <w:r w:rsidRPr="00331A00">
              <w:rPr>
                <w:rFonts w:cs="Times New Roman"/>
                <w:b/>
                <w:sz w:val="26"/>
                <w:szCs w:val="26"/>
              </w:rPr>
              <w:t>Tên bài báo/báo cáo KH</w:t>
            </w:r>
          </w:p>
        </w:tc>
        <w:tc>
          <w:tcPr>
            <w:tcW w:w="262" w:type="pct"/>
            <w:tcBorders>
              <w:top w:val="single" w:sz="4" w:space="0" w:color="auto"/>
              <w:left w:val="single" w:sz="4" w:space="0" w:color="auto"/>
              <w:bottom w:val="nil"/>
              <w:right w:val="nil"/>
            </w:tcBorders>
            <w:shd w:val="clear" w:color="auto" w:fill="FFFFFF"/>
            <w:vAlign w:val="center"/>
          </w:tcPr>
          <w:p w14:paraId="29E2CA4C" w14:textId="77777777" w:rsidR="00936702" w:rsidRPr="00331A00" w:rsidRDefault="00936702" w:rsidP="00331A00">
            <w:pPr>
              <w:spacing w:after="0" w:line="324" w:lineRule="auto"/>
              <w:jc w:val="center"/>
              <w:rPr>
                <w:rFonts w:cs="Times New Roman"/>
                <w:b/>
                <w:sz w:val="26"/>
                <w:szCs w:val="26"/>
              </w:rPr>
            </w:pPr>
            <w:r w:rsidRPr="00331A00">
              <w:rPr>
                <w:rFonts w:cs="Times New Roman"/>
                <w:b/>
                <w:sz w:val="26"/>
                <w:szCs w:val="26"/>
              </w:rPr>
              <w:t>Số tác giả</w:t>
            </w:r>
          </w:p>
        </w:tc>
        <w:tc>
          <w:tcPr>
            <w:tcW w:w="325" w:type="pct"/>
            <w:tcBorders>
              <w:top w:val="single" w:sz="4" w:space="0" w:color="auto"/>
              <w:left w:val="single" w:sz="4" w:space="0" w:color="auto"/>
              <w:bottom w:val="nil"/>
              <w:right w:val="single" w:sz="4" w:space="0" w:color="auto"/>
            </w:tcBorders>
            <w:shd w:val="clear" w:color="auto" w:fill="FFFFFF"/>
            <w:vAlign w:val="center"/>
          </w:tcPr>
          <w:p w14:paraId="7C779D7F" w14:textId="77777777" w:rsidR="00936702" w:rsidRPr="00331A00" w:rsidRDefault="00936702" w:rsidP="00331A00">
            <w:pPr>
              <w:spacing w:after="0" w:line="324" w:lineRule="auto"/>
              <w:jc w:val="center"/>
              <w:rPr>
                <w:rFonts w:cs="Times New Roman"/>
                <w:b/>
                <w:sz w:val="26"/>
                <w:szCs w:val="26"/>
              </w:rPr>
            </w:pPr>
            <w:r w:rsidRPr="00331A00">
              <w:rPr>
                <w:rFonts w:cs="Times New Roman"/>
                <w:b/>
                <w:sz w:val="26"/>
                <w:szCs w:val="26"/>
              </w:rPr>
              <w:t xml:space="preserve">Là tác giả chính </w:t>
            </w:r>
          </w:p>
        </w:tc>
        <w:tc>
          <w:tcPr>
            <w:tcW w:w="912" w:type="pct"/>
            <w:tcBorders>
              <w:top w:val="single" w:sz="4" w:space="0" w:color="auto"/>
              <w:left w:val="single" w:sz="4" w:space="0" w:color="auto"/>
              <w:bottom w:val="nil"/>
              <w:right w:val="nil"/>
            </w:tcBorders>
            <w:shd w:val="clear" w:color="auto" w:fill="FFFFFF"/>
            <w:vAlign w:val="center"/>
          </w:tcPr>
          <w:p w14:paraId="13E213D1" w14:textId="77777777" w:rsidR="00936702" w:rsidRPr="00331A00" w:rsidRDefault="00936702" w:rsidP="00331A00">
            <w:pPr>
              <w:spacing w:after="0" w:line="324" w:lineRule="auto"/>
              <w:jc w:val="center"/>
              <w:rPr>
                <w:rFonts w:cs="Times New Roman"/>
                <w:b/>
                <w:sz w:val="26"/>
                <w:szCs w:val="26"/>
              </w:rPr>
            </w:pPr>
            <w:r w:rsidRPr="00331A00">
              <w:rPr>
                <w:rFonts w:cs="Times New Roman"/>
                <w:b/>
                <w:sz w:val="26"/>
                <w:szCs w:val="26"/>
              </w:rPr>
              <w:t>Tên tạp chí hoặc kỷ yếu khoa học/ISSN hoặc ISBN</w:t>
            </w:r>
          </w:p>
        </w:tc>
        <w:tc>
          <w:tcPr>
            <w:tcW w:w="650" w:type="pct"/>
            <w:tcBorders>
              <w:top w:val="single" w:sz="4" w:space="0" w:color="auto"/>
              <w:left w:val="single" w:sz="4" w:space="0" w:color="auto"/>
              <w:bottom w:val="nil"/>
              <w:right w:val="single" w:sz="4" w:space="0" w:color="auto"/>
            </w:tcBorders>
            <w:shd w:val="clear" w:color="auto" w:fill="FFFFFF"/>
            <w:vAlign w:val="center"/>
          </w:tcPr>
          <w:p w14:paraId="631EE402" w14:textId="77777777" w:rsidR="00936702" w:rsidRPr="00331A00" w:rsidRDefault="00936702" w:rsidP="00331A00">
            <w:pPr>
              <w:spacing w:after="0" w:line="324" w:lineRule="auto"/>
              <w:ind w:right="24"/>
              <w:jc w:val="center"/>
              <w:rPr>
                <w:rFonts w:cs="Times New Roman"/>
                <w:b/>
                <w:sz w:val="26"/>
                <w:szCs w:val="26"/>
              </w:rPr>
            </w:pPr>
            <w:r w:rsidRPr="00331A00">
              <w:rPr>
                <w:rFonts w:cs="Times New Roman"/>
                <w:b/>
                <w:sz w:val="26"/>
                <w:szCs w:val="26"/>
              </w:rPr>
              <w:t xml:space="preserve">Loại Tạp chí quốc tế uy tín: ISI, Scopus (IF, Qi) </w:t>
            </w:r>
          </w:p>
        </w:tc>
        <w:tc>
          <w:tcPr>
            <w:tcW w:w="390" w:type="pct"/>
            <w:tcBorders>
              <w:top w:val="single" w:sz="4" w:space="0" w:color="auto"/>
              <w:left w:val="single" w:sz="4" w:space="0" w:color="auto"/>
              <w:bottom w:val="nil"/>
              <w:right w:val="nil"/>
            </w:tcBorders>
            <w:shd w:val="clear" w:color="auto" w:fill="FFFFFF"/>
            <w:vAlign w:val="center"/>
          </w:tcPr>
          <w:p w14:paraId="331E0B93" w14:textId="41AD105C" w:rsidR="00936702" w:rsidRPr="00331A00" w:rsidRDefault="00936702" w:rsidP="004C6978">
            <w:pPr>
              <w:spacing w:after="0" w:line="324" w:lineRule="auto"/>
              <w:jc w:val="center"/>
              <w:rPr>
                <w:rFonts w:cs="Times New Roman"/>
                <w:b/>
                <w:sz w:val="26"/>
                <w:szCs w:val="26"/>
              </w:rPr>
            </w:pPr>
            <w:r w:rsidRPr="00331A00">
              <w:rPr>
                <w:rFonts w:cs="Times New Roman"/>
                <w:b/>
                <w:sz w:val="26"/>
                <w:szCs w:val="26"/>
              </w:rPr>
              <w:t>Số lần trích dẫn (không tính tự trích dẫn)</w:t>
            </w:r>
          </w:p>
        </w:tc>
        <w:tc>
          <w:tcPr>
            <w:tcW w:w="520" w:type="pct"/>
            <w:tcBorders>
              <w:top w:val="single" w:sz="4" w:space="0" w:color="auto"/>
              <w:left w:val="single" w:sz="4" w:space="0" w:color="auto"/>
              <w:bottom w:val="nil"/>
              <w:right w:val="nil"/>
            </w:tcBorders>
            <w:shd w:val="clear" w:color="auto" w:fill="FFFFFF"/>
            <w:vAlign w:val="center"/>
          </w:tcPr>
          <w:p w14:paraId="22AEE0FE" w14:textId="77777777" w:rsidR="00936702" w:rsidRPr="00331A00" w:rsidRDefault="00936702" w:rsidP="00331A00">
            <w:pPr>
              <w:spacing w:after="0" w:line="324" w:lineRule="auto"/>
              <w:jc w:val="center"/>
              <w:rPr>
                <w:rFonts w:cs="Times New Roman"/>
                <w:b/>
                <w:sz w:val="26"/>
                <w:szCs w:val="26"/>
              </w:rPr>
            </w:pPr>
            <w:r w:rsidRPr="00331A00">
              <w:rPr>
                <w:rFonts w:cs="Times New Roman"/>
                <w:b/>
                <w:sz w:val="26"/>
                <w:szCs w:val="26"/>
              </w:rPr>
              <w:t>Tập, số, trang</w:t>
            </w:r>
          </w:p>
        </w:tc>
        <w:tc>
          <w:tcPr>
            <w:tcW w:w="259" w:type="pct"/>
            <w:tcBorders>
              <w:top w:val="single" w:sz="4" w:space="0" w:color="auto"/>
              <w:left w:val="single" w:sz="4" w:space="0" w:color="auto"/>
              <w:bottom w:val="nil"/>
              <w:right w:val="single" w:sz="4" w:space="0" w:color="auto"/>
            </w:tcBorders>
            <w:shd w:val="clear" w:color="auto" w:fill="FFFFFF"/>
            <w:vAlign w:val="center"/>
          </w:tcPr>
          <w:p w14:paraId="29FA3AE7" w14:textId="77777777" w:rsidR="00936702" w:rsidRPr="00331A00" w:rsidRDefault="00936702" w:rsidP="00331A00">
            <w:pPr>
              <w:spacing w:after="0" w:line="324" w:lineRule="auto"/>
              <w:jc w:val="center"/>
              <w:rPr>
                <w:rFonts w:cs="Times New Roman"/>
                <w:b/>
                <w:sz w:val="26"/>
                <w:szCs w:val="26"/>
              </w:rPr>
            </w:pPr>
            <w:r w:rsidRPr="00331A00">
              <w:rPr>
                <w:rFonts w:cs="Times New Roman"/>
                <w:b/>
                <w:sz w:val="26"/>
                <w:szCs w:val="26"/>
              </w:rPr>
              <w:t>Năm công bố</w:t>
            </w:r>
          </w:p>
        </w:tc>
      </w:tr>
      <w:tr w:rsidR="00331A00" w:rsidRPr="00331A00" w14:paraId="19F78006" w14:textId="77777777" w:rsidTr="00DE1224">
        <w:trPr>
          <w:jc w:val="center"/>
        </w:trPr>
        <w:tc>
          <w:tcPr>
            <w:tcW w:w="313" w:type="pct"/>
            <w:tcBorders>
              <w:top w:val="single" w:sz="4" w:space="0" w:color="auto"/>
              <w:left w:val="single" w:sz="4" w:space="0" w:color="auto"/>
              <w:bottom w:val="nil"/>
              <w:right w:val="nil"/>
            </w:tcBorders>
            <w:shd w:val="clear" w:color="auto" w:fill="FFFFFF"/>
            <w:vAlign w:val="center"/>
          </w:tcPr>
          <w:p w14:paraId="62177348" w14:textId="77777777" w:rsidR="00936702" w:rsidRPr="00331A00" w:rsidRDefault="00936702" w:rsidP="00331A00">
            <w:pPr>
              <w:spacing w:after="0" w:line="324" w:lineRule="auto"/>
              <w:ind w:left="21" w:right="-253" w:hanging="360"/>
              <w:jc w:val="center"/>
              <w:rPr>
                <w:rFonts w:cs="Times New Roman"/>
                <w:b/>
                <w:sz w:val="26"/>
                <w:szCs w:val="26"/>
              </w:rPr>
            </w:pPr>
            <w:r w:rsidRPr="00331A00">
              <w:rPr>
                <w:rFonts w:cs="Times New Roman"/>
                <w:b/>
                <w:sz w:val="26"/>
                <w:szCs w:val="26"/>
              </w:rPr>
              <w:t>I</w:t>
            </w:r>
          </w:p>
        </w:tc>
        <w:tc>
          <w:tcPr>
            <w:tcW w:w="4687" w:type="pct"/>
            <w:gridSpan w:val="8"/>
            <w:tcBorders>
              <w:top w:val="single" w:sz="4" w:space="0" w:color="auto"/>
              <w:left w:val="single" w:sz="4" w:space="0" w:color="auto"/>
              <w:bottom w:val="nil"/>
              <w:right w:val="single" w:sz="4" w:space="0" w:color="auto"/>
            </w:tcBorders>
            <w:shd w:val="clear" w:color="auto" w:fill="FFFFFF"/>
            <w:vAlign w:val="center"/>
          </w:tcPr>
          <w:p w14:paraId="38AE837F" w14:textId="77777777" w:rsidR="00936702" w:rsidRPr="00331A00" w:rsidRDefault="00936702" w:rsidP="00331A00">
            <w:pPr>
              <w:spacing w:after="0" w:line="324" w:lineRule="auto"/>
              <w:jc w:val="center"/>
              <w:rPr>
                <w:rFonts w:cs="Times New Roman"/>
                <w:b/>
                <w:sz w:val="26"/>
                <w:szCs w:val="26"/>
              </w:rPr>
            </w:pPr>
            <w:r w:rsidRPr="00331A00">
              <w:rPr>
                <w:rFonts w:cs="Times New Roman"/>
                <w:b/>
                <w:sz w:val="26"/>
                <w:szCs w:val="26"/>
              </w:rPr>
              <w:t>Trước khi được công nhận TS</w:t>
            </w:r>
          </w:p>
        </w:tc>
      </w:tr>
      <w:tr w:rsidR="00E53C5A" w:rsidRPr="00331A00" w14:paraId="5D95F5E5" w14:textId="77777777" w:rsidTr="00DE1224">
        <w:trPr>
          <w:jc w:val="center"/>
        </w:trPr>
        <w:tc>
          <w:tcPr>
            <w:tcW w:w="313" w:type="pct"/>
            <w:tcBorders>
              <w:top w:val="single" w:sz="4" w:space="0" w:color="auto"/>
              <w:left w:val="single" w:sz="4" w:space="0" w:color="auto"/>
              <w:bottom w:val="nil"/>
              <w:right w:val="nil"/>
            </w:tcBorders>
            <w:shd w:val="clear" w:color="auto" w:fill="FFFFFF"/>
            <w:vAlign w:val="center"/>
          </w:tcPr>
          <w:p w14:paraId="46F71456" w14:textId="77777777" w:rsidR="00936702" w:rsidRPr="00331A00" w:rsidRDefault="00936702" w:rsidP="00331A00">
            <w:pPr>
              <w:pStyle w:val="ListParagraph"/>
              <w:numPr>
                <w:ilvl w:val="0"/>
                <w:numId w:val="23"/>
              </w:numPr>
              <w:spacing w:after="0" w:line="324" w:lineRule="auto"/>
              <w:ind w:left="0" w:right="-253" w:firstLine="0"/>
              <w:jc w:val="center"/>
              <w:rPr>
                <w:rFonts w:cs="Times New Roman"/>
                <w:sz w:val="26"/>
                <w:szCs w:val="26"/>
              </w:rPr>
            </w:pPr>
          </w:p>
        </w:tc>
        <w:tc>
          <w:tcPr>
            <w:tcW w:w="1369" w:type="pct"/>
            <w:tcBorders>
              <w:top w:val="single" w:sz="4" w:space="0" w:color="auto"/>
              <w:left w:val="single" w:sz="4" w:space="0" w:color="auto"/>
              <w:bottom w:val="nil"/>
              <w:right w:val="nil"/>
            </w:tcBorders>
            <w:shd w:val="clear" w:color="auto" w:fill="FFFFFF"/>
            <w:vAlign w:val="center"/>
          </w:tcPr>
          <w:p w14:paraId="0FD3FCE3" w14:textId="184046DC" w:rsidR="00936702" w:rsidRPr="00331A00" w:rsidRDefault="00D86626" w:rsidP="00331A00">
            <w:pPr>
              <w:spacing w:after="0" w:line="324" w:lineRule="auto"/>
              <w:rPr>
                <w:rFonts w:cs="Times New Roman"/>
                <w:sz w:val="26"/>
                <w:szCs w:val="26"/>
              </w:rPr>
            </w:pPr>
            <w:r w:rsidRPr="00331A00">
              <w:rPr>
                <w:rFonts w:cs="Times New Roman"/>
                <w:sz w:val="26"/>
                <w:szCs w:val="26"/>
              </w:rPr>
              <w:t>Reseach on gene of drought tolerance of some upland local maize cultivars (Zea mays L.) in the North of Vietnam</w:t>
            </w:r>
          </w:p>
        </w:tc>
        <w:tc>
          <w:tcPr>
            <w:tcW w:w="262" w:type="pct"/>
            <w:tcBorders>
              <w:top w:val="single" w:sz="4" w:space="0" w:color="auto"/>
              <w:left w:val="single" w:sz="4" w:space="0" w:color="auto"/>
              <w:bottom w:val="nil"/>
              <w:right w:val="nil"/>
            </w:tcBorders>
            <w:shd w:val="clear" w:color="auto" w:fill="FFFFFF"/>
            <w:vAlign w:val="center"/>
          </w:tcPr>
          <w:p w14:paraId="52995B8B" w14:textId="305E78A1" w:rsidR="00936702" w:rsidRPr="00331A00" w:rsidRDefault="00D86626" w:rsidP="00331A00">
            <w:pPr>
              <w:spacing w:after="0" w:line="324" w:lineRule="auto"/>
              <w:jc w:val="center"/>
              <w:rPr>
                <w:rFonts w:cs="Times New Roman"/>
                <w:sz w:val="26"/>
                <w:szCs w:val="26"/>
              </w:rPr>
            </w:pPr>
            <w:r w:rsidRPr="00331A00">
              <w:rPr>
                <w:rFonts w:cs="Times New Roman"/>
                <w:sz w:val="26"/>
                <w:szCs w:val="26"/>
              </w:rPr>
              <w:t>3</w:t>
            </w:r>
          </w:p>
        </w:tc>
        <w:tc>
          <w:tcPr>
            <w:tcW w:w="325" w:type="pct"/>
            <w:tcBorders>
              <w:top w:val="single" w:sz="4" w:space="0" w:color="auto"/>
              <w:left w:val="single" w:sz="4" w:space="0" w:color="auto"/>
              <w:bottom w:val="nil"/>
              <w:right w:val="single" w:sz="4" w:space="0" w:color="auto"/>
            </w:tcBorders>
            <w:shd w:val="clear" w:color="auto" w:fill="FFFFFF"/>
            <w:vAlign w:val="center"/>
          </w:tcPr>
          <w:p w14:paraId="6059BD7C" w14:textId="77777777" w:rsidR="00936702" w:rsidRPr="00331A00" w:rsidRDefault="00936702" w:rsidP="00331A00">
            <w:pPr>
              <w:spacing w:after="0" w:line="324" w:lineRule="auto"/>
              <w:jc w:val="center"/>
              <w:rPr>
                <w:rFonts w:cs="Times New Roman"/>
                <w:sz w:val="26"/>
                <w:szCs w:val="26"/>
              </w:rPr>
            </w:pPr>
          </w:p>
        </w:tc>
        <w:tc>
          <w:tcPr>
            <w:tcW w:w="912" w:type="pct"/>
            <w:tcBorders>
              <w:top w:val="single" w:sz="4" w:space="0" w:color="auto"/>
              <w:left w:val="single" w:sz="4" w:space="0" w:color="auto"/>
              <w:bottom w:val="nil"/>
              <w:right w:val="nil"/>
            </w:tcBorders>
            <w:shd w:val="clear" w:color="auto" w:fill="FFFFFF"/>
            <w:vAlign w:val="center"/>
          </w:tcPr>
          <w:p w14:paraId="6DC71DA7" w14:textId="0B5A6469" w:rsidR="00936702" w:rsidRPr="00331A00" w:rsidRDefault="00D86626" w:rsidP="00283691">
            <w:pPr>
              <w:spacing w:after="0" w:line="324" w:lineRule="auto"/>
              <w:jc w:val="center"/>
              <w:rPr>
                <w:rFonts w:cs="Times New Roman"/>
                <w:sz w:val="26"/>
                <w:szCs w:val="26"/>
              </w:rPr>
            </w:pPr>
            <w:r w:rsidRPr="00331A00">
              <w:rPr>
                <w:rFonts w:cs="Times New Roman"/>
                <w:sz w:val="26"/>
                <w:szCs w:val="26"/>
              </w:rPr>
              <w:t xml:space="preserve">Bio-Hanoi 2007 - International Conference, </w:t>
            </w:r>
            <w:smartTag w:uri="urn:schemas-microsoft-com:office:smarttags" w:element="date">
              <w:smartTagPr>
                <w:attr w:name="Year" w:val="2007"/>
                <w:attr w:name="Day" w:val="18"/>
                <w:attr w:name="Month" w:val="12"/>
              </w:smartTagPr>
              <w:r w:rsidRPr="00331A00">
                <w:rPr>
                  <w:rFonts w:cs="Times New Roman"/>
                  <w:sz w:val="26"/>
                  <w:szCs w:val="26"/>
                </w:rPr>
                <w:t>December 18-19, 2007</w:t>
              </w:r>
            </w:smartTag>
            <w:r w:rsidRPr="00331A00">
              <w:rPr>
                <w:rFonts w:cs="Times New Roman"/>
                <w:sz w:val="26"/>
                <w:szCs w:val="26"/>
              </w:rPr>
              <w:t xml:space="preserve"> Hanoi, </w:t>
            </w:r>
            <w:r w:rsidRPr="00331A00">
              <w:rPr>
                <w:rFonts w:cs="Times New Roman"/>
                <w:sz w:val="26"/>
                <w:szCs w:val="26"/>
              </w:rPr>
              <w:lastRenderedPageBreak/>
              <w:t>Vietnam,</w:t>
            </w:r>
          </w:p>
        </w:tc>
        <w:tc>
          <w:tcPr>
            <w:tcW w:w="650" w:type="pct"/>
            <w:tcBorders>
              <w:top w:val="single" w:sz="4" w:space="0" w:color="auto"/>
              <w:left w:val="single" w:sz="4" w:space="0" w:color="auto"/>
              <w:bottom w:val="nil"/>
              <w:right w:val="single" w:sz="4" w:space="0" w:color="auto"/>
            </w:tcBorders>
            <w:shd w:val="clear" w:color="auto" w:fill="FFFFFF"/>
            <w:vAlign w:val="center"/>
          </w:tcPr>
          <w:p w14:paraId="0AC9872F" w14:textId="5B4253CF" w:rsidR="00936702" w:rsidRPr="00331A00" w:rsidRDefault="00D86626" w:rsidP="00283691">
            <w:pPr>
              <w:spacing w:after="0" w:line="324" w:lineRule="auto"/>
              <w:jc w:val="center"/>
              <w:rPr>
                <w:rFonts w:cs="Times New Roman"/>
                <w:sz w:val="26"/>
                <w:szCs w:val="26"/>
              </w:rPr>
            </w:pPr>
            <w:r w:rsidRPr="00331A00">
              <w:rPr>
                <w:rFonts w:cs="Times New Roman"/>
                <w:sz w:val="26"/>
                <w:szCs w:val="26"/>
              </w:rPr>
              <w:lastRenderedPageBreak/>
              <w:t>Hội thảo quốc tế</w:t>
            </w:r>
          </w:p>
        </w:tc>
        <w:tc>
          <w:tcPr>
            <w:tcW w:w="390" w:type="pct"/>
            <w:tcBorders>
              <w:top w:val="single" w:sz="4" w:space="0" w:color="auto"/>
              <w:left w:val="single" w:sz="4" w:space="0" w:color="auto"/>
              <w:bottom w:val="nil"/>
              <w:right w:val="nil"/>
            </w:tcBorders>
            <w:shd w:val="clear" w:color="auto" w:fill="FFFFFF"/>
            <w:vAlign w:val="center"/>
          </w:tcPr>
          <w:p w14:paraId="7053BEC2" w14:textId="77777777" w:rsidR="00936702" w:rsidRPr="00331A00" w:rsidRDefault="00936702" w:rsidP="00283691">
            <w:pPr>
              <w:spacing w:after="0" w:line="324" w:lineRule="auto"/>
              <w:jc w:val="center"/>
              <w:rPr>
                <w:rFonts w:cs="Times New Roman"/>
                <w:sz w:val="26"/>
                <w:szCs w:val="26"/>
              </w:rPr>
            </w:pPr>
          </w:p>
        </w:tc>
        <w:tc>
          <w:tcPr>
            <w:tcW w:w="520" w:type="pct"/>
            <w:tcBorders>
              <w:top w:val="single" w:sz="4" w:space="0" w:color="auto"/>
              <w:left w:val="single" w:sz="4" w:space="0" w:color="auto"/>
              <w:bottom w:val="nil"/>
              <w:right w:val="nil"/>
            </w:tcBorders>
            <w:shd w:val="clear" w:color="auto" w:fill="FFFFFF"/>
            <w:vAlign w:val="center"/>
          </w:tcPr>
          <w:p w14:paraId="57CA0A84" w14:textId="6E44ED8E" w:rsidR="00936702" w:rsidRPr="00331A00" w:rsidRDefault="00D86626" w:rsidP="00283691">
            <w:pPr>
              <w:spacing w:after="0" w:line="324" w:lineRule="auto"/>
              <w:jc w:val="center"/>
              <w:rPr>
                <w:rFonts w:cs="Times New Roman"/>
                <w:sz w:val="26"/>
                <w:szCs w:val="26"/>
              </w:rPr>
            </w:pPr>
            <w:r w:rsidRPr="00331A00">
              <w:rPr>
                <w:rFonts w:cs="Times New Roman"/>
                <w:sz w:val="26"/>
                <w:szCs w:val="26"/>
              </w:rPr>
              <w:t>pp74</w:t>
            </w:r>
          </w:p>
        </w:tc>
        <w:tc>
          <w:tcPr>
            <w:tcW w:w="259" w:type="pct"/>
            <w:tcBorders>
              <w:top w:val="single" w:sz="4" w:space="0" w:color="auto"/>
              <w:left w:val="single" w:sz="4" w:space="0" w:color="auto"/>
              <w:bottom w:val="nil"/>
              <w:right w:val="single" w:sz="4" w:space="0" w:color="auto"/>
            </w:tcBorders>
            <w:shd w:val="clear" w:color="auto" w:fill="FFFFFF"/>
            <w:vAlign w:val="center"/>
          </w:tcPr>
          <w:p w14:paraId="7D025579" w14:textId="395872B7" w:rsidR="00936702" w:rsidRPr="00331A00" w:rsidRDefault="00D86626" w:rsidP="00283691">
            <w:pPr>
              <w:spacing w:after="0" w:line="324" w:lineRule="auto"/>
              <w:jc w:val="center"/>
              <w:rPr>
                <w:rFonts w:cs="Times New Roman"/>
                <w:sz w:val="26"/>
                <w:szCs w:val="26"/>
              </w:rPr>
            </w:pPr>
            <w:r w:rsidRPr="00331A00">
              <w:rPr>
                <w:rFonts w:cs="Times New Roman"/>
                <w:sz w:val="26"/>
                <w:szCs w:val="26"/>
              </w:rPr>
              <w:t>2007</w:t>
            </w:r>
          </w:p>
        </w:tc>
      </w:tr>
      <w:tr w:rsidR="00E53C5A" w:rsidRPr="00331A00" w14:paraId="443A5352" w14:textId="77777777" w:rsidTr="00DE1224">
        <w:trPr>
          <w:jc w:val="center"/>
        </w:trPr>
        <w:tc>
          <w:tcPr>
            <w:tcW w:w="313" w:type="pct"/>
            <w:tcBorders>
              <w:top w:val="single" w:sz="4" w:space="0" w:color="auto"/>
              <w:left w:val="single" w:sz="4" w:space="0" w:color="auto"/>
              <w:bottom w:val="nil"/>
              <w:right w:val="nil"/>
            </w:tcBorders>
            <w:shd w:val="clear" w:color="auto" w:fill="FFFFFF"/>
            <w:vAlign w:val="center"/>
          </w:tcPr>
          <w:p w14:paraId="5D07449B" w14:textId="77777777" w:rsidR="00936702" w:rsidRPr="00331A00" w:rsidRDefault="00936702" w:rsidP="00331A00">
            <w:pPr>
              <w:pStyle w:val="ListParagraph"/>
              <w:numPr>
                <w:ilvl w:val="0"/>
                <w:numId w:val="23"/>
              </w:numPr>
              <w:spacing w:after="0" w:line="324" w:lineRule="auto"/>
              <w:ind w:left="0" w:right="-253" w:firstLine="0"/>
              <w:jc w:val="center"/>
              <w:rPr>
                <w:rFonts w:cs="Times New Roman"/>
                <w:sz w:val="26"/>
                <w:szCs w:val="26"/>
              </w:rPr>
            </w:pPr>
          </w:p>
        </w:tc>
        <w:tc>
          <w:tcPr>
            <w:tcW w:w="1369" w:type="pct"/>
            <w:tcBorders>
              <w:top w:val="single" w:sz="4" w:space="0" w:color="auto"/>
              <w:left w:val="single" w:sz="4" w:space="0" w:color="auto"/>
              <w:bottom w:val="nil"/>
              <w:right w:val="nil"/>
            </w:tcBorders>
            <w:shd w:val="clear" w:color="auto" w:fill="FFFFFF"/>
            <w:vAlign w:val="center"/>
          </w:tcPr>
          <w:p w14:paraId="7ADFD628" w14:textId="255C7C32" w:rsidR="00936702" w:rsidRPr="00331A00" w:rsidRDefault="00D86626" w:rsidP="00331A00">
            <w:pPr>
              <w:spacing w:after="0" w:line="324" w:lineRule="auto"/>
              <w:rPr>
                <w:rFonts w:cs="Times New Roman"/>
                <w:sz w:val="26"/>
                <w:szCs w:val="26"/>
              </w:rPr>
            </w:pPr>
            <w:r w:rsidRPr="00331A00">
              <w:rPr>
                <w:rFonts w:cs="Times New Roman"/>
                <w:sz w:val="26"/>
                <w:szCs w:val="26"/>
              </w:rPr>
              <w:t>The characteristics of chaperonin gene isolated local soybean cultivars (Glycine max L. Merrill) grown in Tay Nguyen region, Viet Nam</w:t>
            </w:r>
          </w:p>
        </w:tc>
        <w:tc>
          <w:tcPr>
            <w:tcW w:w="262" w:type="pct"/>
            <w:tcBorders>
              <w:top w:val="single" w:sz="4" w:space="0" w:color="auto"/>
              <w:left w:val="single" w:sz="4" w:space="0" w:color="auto"/>
              <w:bottom w:val="nil"/>
              <w:right w:val="nil"/>
            </w:tcBorders>
            <w:shd w:val="clear" w:color="auto" w:fill="FFFFFF"/>
            <w:vAlign w:val="center"/>
          </w:tcPr>
          <w:p w14:paraId="7827B34A" w14:textId="4CDF1B87" w:rsidR="00936702" w:rsidRPr="00331A00" w:rsidRDefault="00D86626" w:rsidP="00331A00">
            <w:pPr>
              <w:spacing w:after="0" w:line="324" w:lineRule="auto"/>
              <w:jc w:val="center"/>
              <w:rPr>
                <w:rFonts w:cs="Times New Roman"/>
                <w:sz w:val="26"/>
                <w:szCs w:val="26"/>
              </w:rPr>
            </w:pPr>
            <w:r w:rsidRPr="00331A00">
              <w:rPr>
                <w:rFonts w:cs="Times New Roman"/>
                <w:sz w:val="26"/>
                <w:szCs w:val="26"/>
              </w:rPr>
              <w:t>5</w:t>
            </w:r>
          </w:p>
        </w:tc>
        <w:tc>
          <w:tcPr>
            <w:tcW w:w="325" w:type="pct"/>
            <w:tcBorders>
              <w:top w:val="single" w:sz="4" w:space="0" w:color="auto"/>
              <w:left w:val="single" w:sz="4" w:space="0" w:color="auto"/>
              <w:bottom w:val="nil"/>
              <w:right w:val="single" w:sz="4" w:space="0" w:color="auto"/>
            </w:tcBorders>
            <w:shd w:val="clear" w:color="auto" w:fill="FFFFFF"/>
            <w:vAlign w:val="center"/>
          </w:tcPr>
          <w:p w14:paraId="26161A57" w14:textId="77777777" w:rsidR="00936702" w:rsidRPr="00331A00" w:rsidRDefault="00936702" w:rsidP="00331A00">
            <w:pPr>
              <w:spacing w:after="0" w:line="324" w:lineRule="auto"/>
              <w:jc w:val="center"/>
              <w:rPr>
                <w:rFonts w:cs="Times New Roman"/>
                <w:sz w:val="26"/>
                <w:szCs w:val="26"/>
              </w:rPr>
            </w:pPr>
          </w:p>
        </w:tc>
        <w:tc>
          <w:tcPr>
            <w:tcW w:w="912" w:type="pct"/>
            <w:tcBorders>
              <w:top w:val="single" w:sz="4" w:space="0" w:color="auto"/>
              <w:left w:val="single" w:sz="4" w:space="0" w:color="auto"/>
              <w:bottom w:val="nil"/>
              <w:right w:val="nil"/>
            </w:tcBorders>
            <w:shd w:val="clear" w:color="auto" w:fill="FFFFFF"/>
            <w:vAlign w:val="center"/>
          </w:tcPr>
          <w:p w14:paraId="38FD4A35" w14:textId="19593FB5" w:rsidR="00936702" w:rsidRPr="00331A00" w:rsidRDefault="00D86626" w:rsidP="00283691">
            <w:pPr>
              <w:spacing w:after="0" w:line="324" w:lineRule="auto"/>
              <w:jc w:val="center"/>
              <w:rPr>
                <w:rFonts w:cs="Times New Roman"/>
                <w:sz w:val="26"/>
                <w:szCs w:val="26"/>
              </w:rPr>
            </w:pPr>
            <w:r w:rsidRPr="00331A00">
              <w:rPr>
                <w:rFonts w:cs="Times New Roman"/>
                <w:sz w:val="26"/>
                <w:szCs w:val="26"/>
              </w:rPr>
              <w:t>Proceedings of 2010 International Conference on Chemical Engineering and Applications (CCEA 2010), Singapore</w:t>
            </w:r>
          </w:p>
        </w:tc>
        <w:tc>
          <w:tcPr>
            <w:tcW w:w="650" w:type="pct"/>
            <w:tcBorders>
              <w:top w:val="single" w:sz="4" w:space="0" w:color="auto"/>
              <w:left w:val="single" w:sz="4" w:space="0" w:color="auto"/>
              <w:bottom w:val="nil"/>
              <w:right w:val="single" w:sz="4" w:space="0" w:color="auto"/>
            </w:tcBorders>
            <w:shd w:val="clear" w:color="auto" w:fill="FFFFFF"/>
            <w:vAlign w:val="center"/>
          </w:tcPr>
          <w:p w14:paraId="68149B7C" w14:textId="6AD2D71C" w:rsidR="00936702" w:rsidRPr="00331A00" w:rsidRDefault="00D86626" w:rsidP="00283691">
            <w:pPr>
              <w:spacing w:after="0" w:line="324" w:lineRule="auto"/>
              <w:jc w:val="center"/>
              <w:rPr>
                <w:rFonts w:cs="Times New Roman"/>
                <w:sz w:val="26"/>
                <w:szCs w:val="26"/>
              </w:rPr>
            </w:pPr>
            <w:r w:rsidRPr="00331A00">
              <w:rPr>
                <w:rFonts w:cs="Times New Roman"/>
                <w:sz w:val="26"/>
                <w:szCs w:val="26"/>
              </w:rPr>
              <w:t>Hội thảo quốc tế</w:t>
            </w:r>
          </w:p>
        </w:tc>
        <w:tc>
          <w:tcPr>
            <w:tcW w:w="390" w:type="pct"/>
            <w:tcBorders>
              <w:top w:val="single" w:sz="4" w:space="0" w:color="auto"/>
              <w:left w:val="single" w:sz="4" w:space="0" w:color="auto"/>
              <w:bottom w:val="nil"/>
              <w:right w:val="nil"/>
            </w:tcBorders>
            <w:shd w:val="clear" w:color="auto" w:fill="FFFFFF"/>
            <w:vAlign w:val="center"/>
          </w:tcPr>
          <w:p w14:paraId="799DC1C7" w14:textId="77777777" w:rsidR="00936702" w:rsidRPr="00331A00" w:rsidRDefault="00936702" w:rsidP="00283691">
            <w:pPr>
              <w:spacing w:after="0" w:line="324" w:lineRule="auto"/>
              <w:jc w:val="center"/>
              <w:rPr>
                <w:rFonts w:cs="Times New Roman"/>
                <w:sz w:val="26"/>
                <w:szCs w:val="26"/>
              </w:rPr>
            </w:pPr>
          </w:p>
        </w:tc>
        <w:tc>
          <w:tcPr>
            <w:tcW w:w="520" w:type="pct"/>
            <w:tcBorders>
              <w:top w:val="single" w:sz="4" w:space="0" w:color="auto"/>
              <w:left w:val="single" w:sz="4" w:space="0" w:color="auto"/>
              <w:bottom w:val="nil"/>
              <w:right w:val="nil"/>
            </w:tcBorders>
            <w:shd w:val="clear" w:color="auto" w:fill="FFFFFF"/>
            <w:vAlign w:val="center"/>
          </w:tcPr>
          <w:p w14:paraId="341FF86A" w14:textId="0BBEB5D9" w:rsidR="00936702" w:rsidRPr="00331A00" w:rsidRDefault="00D86626" w:rsidP="00283691">
            <w:pPr>
              <w:spacing w:after="0" w:line="324" w:lineRule="auto"/>
              <w:jc w:val="center"/>
              <w:rPr>
                <w:rFonts w:cs="Times New Roman"/>
                <w:sz w:val="26"/>
                <w:szCs w:val="26"/>
              </w:rPr>
            </w:pPr>
            <w:r w:rsidRPr="00331A00">
              <w:rPr>
                <w:rFonts w:cs="Times New Roman"/>
                <w:sz w:val="26"/>
                <w:szCs w:val="26"/>
              </w:rPr>
              <w:t>452-456</w:t>
            </w:r>
          </w:p>
        </w:tc>
        <w:tc>
          <w:tcPr>
            <w:tcW w:w="259" w:type="pct"/>
            <w:tcBorders>
              <w:top w:val="single" w:sz="4" w:space="0" w:color="auto"/>
              <w:left w:val="single" w:sz="4" w:space="0" w:color="auto"/>
              <w:bottom w:val="nil"/>
              <w:right w:val="single" w:sz="4" w:space="0" w:color="auto"/>
            </w:tcBorders>
            <w:shd w:val="clear" w:color="auto" w:fill="FFFFFF"/>
            <w:vAlign w:val="center"/>
          </w:tcPr>
          <w:p w14:paraId="4989BD92" w14:textId="0EC655DF" w:rsidR="00936702" w:rsidRPr="00331A00" w:rsidRDefault="00D86626" w:rsidP="00283691">
            <w:pPr>
              <w:spacing w:after="0" w:line="324" w:lineRule="auto"/>
              <w:jc w:val="center"/>
              <w:rPr>
                <w:rFonts w:cs="Times New Roman"/>
                <w:sz w:val="26"/>
                <w:szCs w:val="26"/>
              </w:rPr>
            </w:pPr>
            <w:r w:rsidRPr="00331A00">
              <w:rPr>
                <w:rFonts w:cs="Times New Roman"/>
                <w:sz w:val="26"/>
                <w:szCs w:val="26"/>
              </w:rPr>
              <w:t>2010</w:t>
            </w:r>
          </w:p>
        </w:tc>
      </w:tr>
      <w:tr w:rsidR="00E53C5A" w:rsidRPr="00331A00" w14:paraId="12A8FEC4" w14:textId="77777777" w:rsidTr="00DE1224">
        <w:trPr>
          <w:jc w:val="center"/>
        </w:trPr>
        <w:tc>
          <w:tcPr>
            <w:tcW w:w="313" w:type="pct"/>
            <w:tcBorders>
              <w:top w:val="single" w:sz="4" w:space="0" w:color="auto"/>
              <w:left w:val="single" w:sz="4" w:space="0" w:color="auto"/>
              <w:bottom w:val="single" w:sz="4" w:space="0" w:color="auto"/>
              <w:right w:val="nil"/>
            </w:tcBorders>
            <w:shd w:val="clear" w:color="auto" w:fill="FFFFFF"/>
            <w:vAlign w:val="center"/>
          </w:tcPr>
          <w:p w14:paraId="0C9B3CFF" w14:textId="77777777" w:rsidR="00936702" w:rsidRPr="00331A00" w:rsidRDefault="00936702" w:rsidP="00331A00">
            <w:pPr>
              <w:pStyle w:val="ListParagraph"/>
              <w:numPr>
                <w:ilvl w:val="0"/>
                <w:numId w:val="23"/>
              </w:numPr>
              <w:spacing w:after="0" w:line="324" w:lineRule="auto"/>
              <w:ind w:left="0" w:right="-253" w:firstLine="0"/>
              <w:jc w:val="center"/>
              <w:rPr>
                <w:rFonts w:cs="Times New Roman"/>
                <w:sz w:val="26"/>
                <w:szCs w:val="26"/>
              </w:rPr>
            </w:pPr>
          </w:p>
        </w:tc>
        <w:tc>
          <w:tcPr>
            <w:tcW w:w="1369" w:type="pct"/>
            <w:tcBorders>
              <w:top w:val="single" w:sz="4" w:space="0" w:color="auto"/>
              <w:left w:val="single" w:sz="4" w:space="0" w:color="auto"/>
              <w:bottom w:val="single" w:sz="4" w:space="0" w:color="auto"/>
              <w:right w:val="nil"/>
            </w:tcBorders>
            <w:shd w:val="clear" w:color="auto" w:fill="FFFFFF"/>
            <w:vAlign w:val="center"/>
          </w:tcPr>
          <w:p w14:paraId="3A7FABB3" w14:textId="21C2B418" w:rsidR="00936702" w:rsidRPr="00331A00" w:rsidRDefault="00D86626" w:rsidP="00331A00">
            <w:pPr>
              <w:spacing w:after="0" w:line="324" w:lineRule="auto"/>
              <w:rPr>
                <w:rFonts w:cs="Times New Roman"/>
                <w:sz w:val="26"/>
                <w:szCs w:val="26"/>
              </w:rPr>
            </w:pPr>
            <w:r w:rsidRPr="00331A00">
              <w:rPr>
                <w:rFonts w:cs="Times New Roman"/>
                <w:sz w:val="26"/>
                <w:szCs w:val="26"/>
                <w:lang w:val="cs-CZ"/>
              </w:rPr>
              <w:t>Nghiên cứu môi trường nuôi cấy in vitro phục vụ chọn dòng chịu hạn và chuyển gen ở cây ngô (Zeamay L.) địa phương miền núi.</w:t>
            </w:r>
          </w:p>
        </w:tc>
        <w:tc>
          <w:tcPr>
            <w:tcW w:w="262" w:type="pct"/>
            <w:tcBorders>
              <w:top w:val="single" w:sz="4" w:space="0" w:color="auto"/>
              <w:left w:val="single" w:sz="4" w:space="0" w:color="auto"/>
              <w:bottom w:val="single" w:sz="4" w:space="0" w:color="auto"/>
              <w:right w:val="nil"/>
            </w:tcBorders>
            <w:shd w:val="clear" w:color="auto" w:fill="FFFFFF"/>
            <w:vAlign w:val="center"/>
          </w:tcPr>
          <w:p w14:paraId="4EEABA2F" w14:textId="260563AA" w:rsidR="00936702" w:rsidRPr="00331A00" w:rsidRDefault="00D86626" w:rsidP="00331A00">
            <w:pPr>
              <w:spacing w:after="0" w:line="324" w:lineRule="auto"/>
              <w:jc w:val="center"/>
              <w:rPr>
                <w:rFonts w:cs="Times New Roman"/>
                <w:sz w:val="26"/>
                <w:szCs w:val="26"/>
              </w:rPr>
            </w:pPr>
            <w:r w:rsidRPr="00331A00">
              <w:rPr>
                <w:rFonts w:cs="Times New Roman"/>
                <w:sz w:val="26"/>
                <w:szCs w:val="26"/>
              </w:rPr>
              <w:t>4</w:t>
            </w:r>
          </w:p>
        </w:tc>
        <w:tc>
          <w:tcPr>
            <w:tcW w:w="325" w:type="pct"/>
            <w:tcBorders>
              <w:top w:val="single" w:sz="4" w:space="0" w:color="auto"/>
              <w:left w:val="single" w:sz="4" w:space="0" w:color="auto"/>
              <w:bottom w:val="single" w:sz="4" w:space="0" w:color="auto"/>
              <w:right w:val="single" w:sz="4" w:space="0" w:color="auto"/>
            </w:tcBorders>
            <w:shd w:val="clear" w:color="auto" w:fill="FFFFFF"/>
            <w:vAlign w:val="center"/>
          </w:tcPr>
          <w:p w14:paraId="1DF573D8" w14:textId="77777777" w:rsidR="00936702" w:rsidRPr="00331A00" w:rsidRDefault="00936702" w:rsidP="00331A00">
            <w:pPr>
              <w:spacing w:after="0" w:line="324" w:lineRule="auto"/>
              <w:jc w:val="center"/>
              <w:rPr>
                <w:rFonts w:cs="Times New Roman"/>
                <w:sz w:val="26"/>
                <w:szCs w:val="26"/>
              </w:rPr>
            </w:pPr>
          </w:p>
        </w:tc>
        <w:tc>
          <w:tcPr>
            <w:tcW w:w="912" w:type="pct"/>
            <w:tcBorders>
              <w:top w:val="single" w:sz="4" w:space="0" w:color="auto"/>
              <w:left w:val="single" w:sz="4" w:space="0" w:color="auto"/>
              <w:bottom w:val="single" w:sz="4" w:space="0" w:color="auto"/>
              <w:right w:val="nil"/>
            </w:tcBorders>
            <w:shd w:val="clear" w:color="auto" w:fill="FFFFFF"/>
            <w:vAlign w:val="center"/>
          </w:tcPr>
          <w:p w14:paraId="6C69E5FB" w14:textId="4600EDD1" w:rsidR="00936702" w:rsidRPr="00331A00" w:rsidRDefault="00D86626" w:rsidP="00283691">
            <w:pPr>
              <w:spacing w:after="0" w:line="324" w:lineRule="auto"/>
              <w:jc w:val="center"/>
              <w:rPr>
                <w:rFonts w:cs="Times New Roman"/>
                <w:sz w:val="26"/>
                <w:szCs w:val="26"/>
              </w:rPr>
            </w:pPr>
            <w:r w:rsidRPr="00331A00">
              <w:rPr>
                <w:rFonts w:cs="Times New Roman"/>
                <w:sz w:val="26"/>
                <w:szCs w:val="26"/>
                <w:lang w:val="cs-CZ"/>
              </w:rPr>
              <w:t>Tạp chí Khoa học &amp; Công nghệ, Đại học Thái Nguyên</w:t>
            </w:r>
          </w:p>
        </w:tc>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14:paraId="35A8B716" w14:textId="6E5C47B6" w:rsidR="00936702" w:rsidRPr="00331A00" w:rsidRDefault="00CC6460" w:rsidP="00283691">
            <w:pPr>
              <w:spacing w:after="0" w:line="324" w:lineRule="auto"/>
              <w:jc w:val="center"/>
              <w:rPr>
                <w:rFonts w:cs="Times New Roman"/>
                <w:sz w:val="26"/>
                <w:szCs w:val="26"/>
              </w:rPr>
            </w:pPr>
            <w:r w:rsidRPr="00331A00">
              <w:rPr>
                <w:rFonts w:cs="Times New Roman"/>
                <w:sz w:val="26"/>
                <w:szCs w:val="26"/>
                <w:lang w:val="cs-CZ"/>
              </w:rPr>
              <w:t>Tạp chí trong nước</w:t>
            </w:r>
          </w:p>
        </w:tc>
        <w:tc>
          <w:tcPr>
            <w:tcW w:w="390" w:type="pct"/>
            <w:tcBorders>
              <w:top w:val="single" w:sz="4" w:space="0" w:color="auto"/>
              <w:left w:val="single" w:sz="4" w:space="0" w:color="auto"/>
              <w:bottom w:val="single" w:sz="4" w:space="0" w:color="auto"/>
              <w:right w:val="nil"/>
            </w:tcBorders>
            <w:shd w:val="clear" w:color="auto" w:fill="FFFFFF"/>
            <w:vAlign w:val="center"/>
          </w:tcPr>
          <w:p w14:paraId="248485DC" w14:textId="77777777" w:rsidR="00936702" w:rsidRPr="00331A00" w:rsidRDefault="00936702" w:rsidP="00283691">
            <w:pPr>
              <w:spacing w:after="0" w:line="324" w:lineRule="auto"/>
              <w:jc w:val="center"/>
              <w:rPr>
                <w:rFonts w:cs="Times New Roman"/>
                <w:sz w:val="26"/>
                <w:szCs w:val="26"/>
              </w:rPr>
            </w:pPr>
          </w:p>
        </w:tc>
        <w:tc>
          <w:tcPr>
            <w:tcW w:w="520" w:type="pct"/>
            <w:tcBorders>
              <w:top w:val="single" w:sz="4" w:space="0" w:color="auto"/>
              <w:left w:val="single" w:sz="4" w:space="0" w:color="auto"/>
              <w:bottom w:val="single" w:sz="4" w:space="0" w:color="auto"/>
              <w:right w:val="nil"/>
            </w:tcBorders>
            <w:shd w:val="clear" w:color="auto" w:fill="FFFFFF"/>
            <w:vAlign w:val="center"/>
          </w:tcPr>
          <w:p w14:paraId="0B100B9D" w14:textId="42DE30E4" w:rsidR="00936702" w:rsidRPr="00331A00" w:rsidRDefault="00D86626" w:rsidP="00283691">
            <w:pPr>
              <w:spacing w:after="0" w:line="324" w:lineRule="auto"/>
              <w:jc w:val="center"/>
              <w:rPr>
                <w:rFonts w:cs="Times New Roman"/>
                <w:sz w:val="26"/>
                <w:szCs w:val="26"/>
              </w:rPr>
            </w:pPr>
            <w:r w:rsidRPr="00331A00">
              <w:rPr>
                <w:rFonts w:cs="Times New Roman"/>
                <w:sz w:val="26"/>
                <w:szCs w:val="26"/>
                <w:lang w:val="cs-CZ"/>
              </w:rPr>
              <w:t>3 (43): 110- 115</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019A2C7A" w14:textId="3CBF7CE2" w:rsidR="00936702" w:rsidRPr="00331A00" w:rsidRDefault="00D86626" w:rsidP="00283691">
            <w:pPr>
              <w:spacing w:after="0" w:line="324" w:lineRule="auto"/>
              <w:jc w:val="center"/>
              <w:rPr>
                <w:rFonts w:cs="Times New Roman"/>
                <w:sz w:val="26"/>
                <w:szCs w:val="26"/>
              </w:rPr>
            </w:pPr>
            <w:r w:rsidRPr="00331A00">
              <w:rPr>
                <w:rFonts w:cs="Times New Roman"/>
                <w:sz w:val="26"/>
                <w:szCs w:val="26"/>
              </w:rPr>
              <w:t>2007</w:t>
            </w:r>
          </w:p>
        </w:tc>
      </w:tr>
      <w:tr w:rsidR="00E53C5A" w:rsidRPr="00331A00" w14:paraId="1B2A8783" w14:textId="77777777" w:rsidTr="00DE1224">
        <w:trPr>
          <w:jc w:val="center"/>
        </w:trPr>
        <w:tc>
          <w:tcPr>
            <w:tcW w:w="313" w:type="pct"/>
            <w:tcBorders>
              <w:top w:val="single" w:sz="4" w:space="0" w:color="auto"/>
              <w:left w:val="single" w:sz="4" w:space="0" w:color="auto"/>
              <w:bottom w:val="single" w:sz="4" w:space="0" w:color="auto"/>
              <w:right w:val="nil"/>
            </w:tcBorders>
            <w:shd w:val="clear" w:color="auto" w:fill="FFFFFF"/>
            <w:vAlign w:val="center"/>
          </w:tcPr>
          <w:p w14:paraId="784272C1" w14:textId="77777777" w:rsidR="00936702" w:rsidRPr="00331A00" w:rsidRDefault="00936702" w:rsidP="00331A00">
            <w:pPr>
              <w:pStyle w:val="ListParagraph"/>
              <w:numPr>
                <w:ilvl w:val="0"/>
                <w:numId w:val="23"/>
              </w:numPr>
              <w:spacing w:after="0" w:line="324" w:lineRule="auto"/>
              <w:ind w:left="0" w:right="-253" w:firstLine="0"/>
              <w:jc w:val="center"/>
              <w:rPr>
                <w:rFonts w:cs="Times New Roman"/>
                <w:sz w:val="26"/>
                <w:szCs w:val="26"/>
              </w:rPr>
            </w:pPr>
          </w:p>
        </w:tc>
        <w:tc>
          <w:tcPr>
            <w:tcW w:w="1369" w:type="pct"/>
            <w:tcBorders>
              <w:top w:val="single" w:sz="4" w:space="0" w:color="auto"/>
              <w:left w:val="single" w:sz="4" w:space="0" w:color="auto"/>
              <w:bottom w:val="single" w:sz="4" w:space="0" w:color="auto"/>
              <w:right w:val="nil"/>
            </w:tcBorders>
            <w:shd w:val="clear" w:color="auto" w:fill="FFFFFF"/>
            <w:vAlign w:val="center"/>
          </w:tcPr>
          <w:p w14:paraId="28393B61" w14:textId="7D23EBF7" w:rsidR="00936702" w:rsidRPr="00331A00" w:rsidRDefault="00D86626" w:rsidP="00331A00">
            <w:pPr>
              <w:spacing w:after="0" w:line="324" w:lineRule="auto"/>
              <w:rPr>
                <w:rFonts w:cs="Times New Roman"/>
                <w:sz w:val="26"/>
                <w:szCs w:val="26"/>
              </w:rPr>
            </w:pPr>
            <w:r w:rsidRPr="00331A00">
              <w:rPr>
                <w:rFonts w:cs="Times New Roman"/>
                <w:sz w:val="26"/>
                <w:szCs w:val="26"/>
                <w:lang w:val="cs-CZ"/>
              </w:rPr>
              <w:t xml:space="preserve">Nghiên cứu khả năng chịu hạn và tách dòng gen chaperonin của một số giống đậu tương </w:t>
            </w:r>
            <w:smartTag w:uri="isiresearchsoft-com/cwyw" w:element="citation">
              <w:r w:rsidRPr="00331A00">
                <w:rPr>
                  <w:rFonts w:cs="Times New Roman"/>
                  <w:sz w:val="26"/>
                  <w:szCs w:val="26"/>
                  <w:lang w:val="cs-CZ"/>
                </w:rPr>
                <w:t>(Glycine max L. Merill)</w:t>
              </w:r>
            </w:smartTag>
            <w:r w:rsidRPr="00331A00">
              <w:rPr>
                <w:rFonts w:cs="Times New Roman"/>
                <w:sz w:val="26"/>
                <w:szCs w:val="26"/>
                <w:lang w:val="cs-CZ"/>
              </w:rPr>
              <w:t xml:space="preserve"> địa phương ở vùng Tây Nguyên</w:t>
            </w:r>
          </w:p>
        </w:tc>
        <w:tc>
          <w:tcPr>
            <w:tcW w:w="262" w:type="pct"/>
            <w:tcBorders>
              <w:top w:val="single" w:sz="4" w:space="0" w:color="auto"/>
              <w:left w:val="single" w:sz="4" w:space="0" w:color="auto"/>
              <w:bottom w:val="single" w:sz="4" w:space="0" w:color="auto"/>
              <w:right w:val="nil"/>
            </w:tcBorders>
            <w:shd w:val="clear" w:color="auto" w:fill="FFFFFF"/>
            <w:vAlign w:val="center"/>
          </w:tcPr>
          <w:p w14:paraId="36A7D1A1" w14:textId="6A93B579" w:rsidR="00936702" w:rsidRPr="00331A00" w:rsidRDefault="00CC6460" w:rsidP="00331A00">
            <w:pPr>
              <w:spacing w:after="0" w:line="324" w:lineRule="auto"/>
              <w:jc w:val="center"/>
              <w:rPr>
                <w:rFonts w:cs="Times New Roman"/>
                <w:sz w:val="26"/>
                <w:szCs w:val="26"/>
              </w:rPr>
            </w:pPr>
            <w:r w:rsidRPr="00331A00">
              <w:rPr>
                <w:rFonts w:cs="Times New Roman"/>
                <w:sz w:val="26"/>
                <w:szCs w:val="26"/>
              </w:rPr>
              <w:t>4</w:t>
            </w:r>
          </w:p>
        </w:tc>
        <w:tc>
          <w:tcPr>
            <w:tcW w:w="325" w:type="pct"/>
            <w:tcBorders>
              <w:top w:val="single" w:sz="4" w:space="0" w:color="auto"/>
              <w:left w:val="single" w:sz="4" w:space="0" w:color="auto"/>
              <w:bottom w:val="single" w:sz="4" w:space="0" w:color="auto"/>
              <w:right w:val="single" w:sz="4" w:space="0" w:color="auto"/>
            </w:tcBorders>
            <w:shd w:val="clear" w:color="auto" w:fill="FFFFFF"/>
            <w:vAlign w:val="center"/>
          </w:tcPr>
          <w:p w14:paraId="5F21DBB6" w14:textId="77777777" w:rsidR="00936702" w:rsidRPr="00331A00" w:rsidRDefault="00936702" w:rsidP="00331A00">
            <w:pPr>
              <w:spacing w:after="0" w:line="324" w:lineRule="auto"/>
              <w:jc w:val="center"/>
              <w:rPr>
                <w:rFonts w:cs="Times New Roman"/>
                <w:sz w:val="26"/>
                <w:szCs w:val="26"/>
              </w:rPr>
            </w:pPr>
          </w:p>
        </w:tc>
        <w:tc>
          <w:tcPr>
            <w:tcW w:w="912" w:type="pct"/>
            <w:tcBorders>
              <w:top w:val="single" w:sz="4" w:space="0" w:color="auto"/>
              <w:left w:val="single" w:sz="4" w:space="0" w:color="auto"/>
              <w:bottom w:val="single" w:sz="4" w:space="0" w:color="auto"/>
              <w:right w:val="nil"/>
            </w:tcBorders>
            <w:shd w:val="clear" w:color="auto" w:fill="FFFFFF"/>
            <w:vAlign w:val="center"/>
          </w:tcPr>
          <w:p w14:paraId="30F6C73C" w14:textId="1953CB7E" w:rsidR="00936702" w:rsidRPr="00331A00" w:rsidRDefault="00CC6460" w:rsidP="00283691">
            <w:pPr>
              <w:spacing w:after="0" w:line="324" w:lineRule="auto"/>
              <w:jc w:val="center"/>
              <w:rPr>
                <w:rFonts w:cs="Times New Roman"/>
                <w:sz w:val="26"/>
                <w:szCs w:val="26"/>
              </w:rPr>
            </w:pPr>
            <w:r w:rsidRPr="00331A00">
              <w:rPr>
                <w:rFonts w:cs="Times New Roman"/>
                <w:sz w:val="26"/>
                <w:szCs w:val="26"/>
              </w:rPr>
              <w:t>Tạp chí Công nghệ Sinh học</w:t>
            </w:r>
            <w:r w:rsidR="00BF6A9F">
              <w:rPr>
                <w:rFonts w:cs="Times New Roman"/>
                <w:sz w:val="26"/>
                <w:szCs w:val="26"/>
              </w:rPr>
              <w:t>, ISSN 1811-4989</w:t>
            </w:r>
          </w:p>
        </w:tc>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14:paraId="064614C7" w14:textId="01BC21E9" w:rsidR="00936702" w:rsidRPr="00331A00" w:rsidRDefault="00CC6460" w:rsidP="00283691">
            <w:pPr>
              <w:spacing w:after="0" w:line="324" w:lineRule="auto"/>
              <w:jc w:val="center"/>
              <w:rPr>
                <w:rFonts w:cs="Times New Roman"/>
                <w:sz w:val="26"/>
                <w:szCs w:val="26"/>
              </w:rPr>
            </w:pPr>
            <w:r w:rsidRPr="00331A00">
              <w:rPr>
                <w:rFonts w:cs="Times New Roman"/>
                <w:sz w:val="26"/>
                <w:szCs w:val="26"/>
                <w:lang w:val="cs-CZ"/>
              </w:rPr>
              <w:t>Tạp chí trong nước</w:t>
            </w:r>
          </w:p>
        </w:tc>
        <w:tc>
          <w:tcPr>
            <w:tcW w:w="390" w:type="pct"/>
            <w:tcBorders>
              <w:top w:val="single" w:sz="4" w:space="0" w:color="auto"/>
              <w:left w:val="single" w:sz="4" w:space="0" w:color="auto"/>
              <w:bottom w:val="single" w:sz="4" w:space="0" w:color="auto"/>
              <w:right w:val="nil"/>
            </w:tcBorders>
            <w:shd w:val="clear" w:color="auto" w:fill="FFFFFF"/>
            <w:vAlign w:val="center"/>
          </w:tcPr>
          <w:p w14:paraId="4997D0D0" w14:textId="77777777" w:rsidR="00936702" w:rsidRPr="00331A00" w:rsidRDefault="00936702" w:rsidP="00283691">
            <w:pPr>
              <w:spacing w:after="0" w:line="324" w:lineRule="auto"/>
              <w:jc w:val="center"/>
              <w:rPr>
                <w:rFonts w:cs="Times New Roman"/>
                <w:sz w:val="26"/>
                <w:szCs w:val="26"/>
              </w:rPr>
            </w:pPr>
          </w:p>
        </w:tc>
        <w:tc>
          <w:tcPr>
            <w:tcW w:w="520" w:type="pct"/>
            <w:tcBorders>
              <w:top w:val="single" w:sz="4" w:space="0" w:color="auto"/>
              <w:left w:val="single" w:sz="4" w:space="0" w:color="auto"/>
              <w:bottom w:val="single" w:sz="4" w:space="0" w:color="auto"/>
              <w:right w:val="nil"/>
            </w:tcBorders>
            <w:shd w:val="clear" w:color="auto" w:fill="FFFFFF"/>
            <w:vAlign w:val="center"/>
          </w:tcPr>
          <w:p w14:paraId="60329014" w14:textId="4EB8F23D" w:rsidR="00936702" w:rsidRPr="00331A00" w:rsidRDefault="00CC6460" w:rsidP="00BF6A9F">
            <w:pPr>
              <w:spacing w:after="0" w:line="324" w:lineRule="auto"/>
              <w:jc w:val="center"/>
              <w:rPr>
                <w:rFonts w:cs="Times New Roman"/>
                <w:sz w:val="26"/>
                <w:szCs w:val="26"/>
              </w:rPr>
            </w:pPr>
            <w:r w:rsidRPr="00331A00">
              <w:rPr>
                <w:rFonts w:cs="Times New Roman"/>
                <w:sz w:val="26"/>
                <w:szCs w:val="26"/>
              </w:rPr>
              <w:t>6</w:t>
            </w:r>
            <w:smartTag w:uri="isiresearchsoft-com/cwyw" w:element="citation">
              <w:r w:rsidRPr="00331A00">
                <w:rPr>
                  <w:rFonts w:cs="Times New Roman"/>
                  <w:sz w:val="26"/>
                  <w:szCs w:val="26"/>
                </w:rPr>
                <w:t>(1)</w:t>
              </w:r>
            </w:smartTag>
            <w:r w:rsidRPr="00331A00">
              <w:rPr>
                <w:rFonts w:cs="Times New Roman"/>
                <w:sz w:val="26"/>
                <w:szCs w:val="26"/>
              </w:rPr>
              <w:t xml:space="preserve">: </w:t>
            </w:r>
            <w:r w:rsidR="00BF6A9F">
              <w:rPr>
                <w:rFonts w:cs="Times New Roman"/>
                <w:sz w:val="26"/>
                <w:szCs w:val="26"/>
              </w:rPr>
              <w:t>81-90</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0ECE4B46" w14:textId="2FAC340F" w:rsidR="00936702" w:rsidRPr="00331A00" w:rsidRDefault="00CC6460" w:rsidP="00283691">
            <w:pPr>
              <w:spacing w:after="0" w:line="324" w:lineRule="auto"/>
              <w:jc w:val="center"/>
              <w:rPr>
                <w:rFonts w:cs="Times New Roman"/>
                <w:sz w:val="26"/>
                <w:szCs w:val="26"/>
              </w:rPr>
            </w:pPr>
            <w:r w:rsidRPr="00331A00">
              <w:rPr>
                <w:rFonts w:cs="Times New Roman"/>
                <w:sz w:val="26"/>
                <w:szCs w:val="26"/>
              </w:rPr>
              <w:t>2008</w:t>
            </w:r>
          </w:p>
        </w:tc>
      </w:tr>
      <w:tr w:rsidR="00E53C5A" w:rsidRPr="00331A00" w14:paraId="4F32EDED" w14:textId="77777777" w:rsidTr="00DE1224">
        <w:trPr>
          <w:jc w:val="center"/>
        </w:trPr>
        <w:tc>
          <w:tcPr>
            <w:tcW w:w="313" w:type="pct"/>
            <w:tcBorders>
              <w:top w:val="single" w:sz="4" w:space="0" w:color="auto"/>
              <w:left w:val="single" w:sz="4" w:space="0" w:color="auto"/>
              <w:bottom w:val="single" w:sz="4" w:space="0" w:color="auto"/>
              <w:right w:val="nil"/>
            </w:tcBorders>
            <w:shd w:val="clear" w:color="auto" w:fill="FFFFFF"/>
            <w:vAlign w:val="center"/>
          </w:tcPr>
          <w:p w14:paraId="499D6037" w14:textId="77777777" w:rsidR="00936702" w:rsidRPr="00331A00" w:rsidRDefault="00936702" w:rsidP="00331A00">
            <w:pPr>
              <w:pStyle w:val="ListParagraph"/>
              <w:numPr>
                <w:ilvl w:val="0"/>
                <w:numId w:val="23"/>
              </w:numPr>
              <w:spacing w:after="0" w:line="324" w:lineRule="auto"/>
              <w:ind w:left="0" w:right="-253" w:firstLine="0"/>
              <w:jc w:val="center"/>
              <w:rPr>
                <w:rFonts w:cs="Times New Roman"/>
                <w:sz w:val="26"/>
                <w:szCs w:val="26"/>
              </w:rPr>
            </w:pPr>
          </w:p>
        </w:tc>
        <w:tc>
          <w:tcPr>
            <w:tcW w:w="1369" w:type="pct"/>
            <w:tcBorders>
              <w:top w:val="single" w:sz="4" w:space="0" w:color="auto"/>
              <w:left w:val="single" w:sz="4" w:space="0" w:color="auto"/>
              <w:bottom w:val="single" w:sz="4" w:space="0" w:color="auto"/>
              <w:right w:val="nil"/>
            </w:tcBorders>
            <w:shd w:val="clear" w:color="auto" w:fill="FFFFFF"/>
            <w:vAlign w:val="center"/>
          </w:tcPr>
          <w:p w14:paraId="3580FD97" w14:textId="6C9C924B" w:rsidR="00936702" w:rsidRPr="00331A00" w:rsidRDefault="00D86626" w:rsidP="00331A00">
            <w:pPr>
              <w:spacing w:after="0" w:line="324" w:lineRule="auto"/>
              <w:rPr>
                <w:rFonts w:cs="Times New Roman"/>
                <w:sz w:val="26"/>
                <w:szCs w:val="26"/>
              </w:rPr>
            </w:pPr>
            <w:r w:rsidRPr="00331A00">
              <w:rPr>
                <w:rFonts w:cs="Times New Roman"/>
                <w:sz w:val="26"/>
                <w:szCs w:val="26"/>
              </w:rPr>
              <w:t xml:space="preserve">Chất lượng hạt và khả năng chịu hạn của một số giống đậu tương [Glycine </w:t>
            </w:r>
            <w:smartTag w:uri="isiresearchsoft-com/cwyw" w:element="citation">
              <w:r w:rsidRPr="00331A00">
                <w:rPr>
                  <w:rFonts w:cs="Times New Roman"/>
                  <w:sz w:val="26"/>
                  <w:szCs w:val="26"/>
                </w:rPr>
                <w:t>(L.)</w:t>
              </w:r>
            </w:smartTag>
            <w:r w:rsidRPr="00331A00">
              <w:rPr>
                <w:rFonts w:cs="Times New Roman"/>
                <w:sz w:val="26"/>
                <w:szCs w:val="26"/>
              </w:rPr>
              <w:t xml:space="preserve"> Merrill] địa phương ở Tây Nguyên</w:t>
            </w:r>
          </w:p>
        </w:tc>
        <w:tc>
          <w:tcPr>
            <w:tcW w:w="262" w:type="pct"/>
            <w:tcBorders>
              <w:top w:val="single" w:sz="4" w:space="0" w:color="auto"/>
              <w:left w:val="single" w:sz="4" w:space="0" w:color="auto"/>
              <w:bottom w:val="single" w:sz="4" w:space="0" w:color="auto"/>
              <w:right w:val="nil"/>
            </w:tcBorders>
            <w:shd w:val="clear" w:color="auto" w:fill="FFFFFF"/>
            <w:vAlign w:val="center"/>
          </w:tcPr>
          <w:p w14:paraId="308D5B01" w14:textId="08250075" w:rsidR="00936702" w:rsidRPr="00331A00" w:rsidRDefault="00CC6460" w:rsidP="00331A00">
            <w:pPr>
              <w:spacing w:after="0" w:line="324" w:lineRule="auto"/>
              <w:jc w:val="center"/>
              <w:rPr>
                <w:rFonts w:cs="Times New Roman"/>
                <w:sz w:val="26"/>
                <w:szCs w:val="26"/>
              </w:rPr>
            </w:pPr>
            <w:r w:rsidRPr="00331A00">
              <w:rPr>
                <w:rFonts w:cs="Times New Roman"/>
                <w:sz w:val="26"/>
                <w:szCs w:val="26"/>
              </w:rPr>
              <w:t>3</w:t>
            </w:r>
          </w:p>
        </w:tc>
        <w:tc>
          <w:tcPr>
            <w:tcW w:w="325" w:type="pct"/>
            <w:tcBorders>
              <w:top w:val="single" w:sz="4" w:space="0" w:color="auto"/>
              <w:left w:val="single" w:sz="4" w:space="0" w:color="auto"/>
              <w:bottom w:val="single" w:sz="4" w:space="0" w:color="auto"/>
              <w:right w:val="single" w:sz="4" w:space="0" w:color="auto"/>
            </w:tcBorders>
            <w:shd w:val="clear" w:color="auto" w:fill="FFFFFF"/>
            <w:vAlign w:val="center"/>
          </w:tcPr>
          <w:p w14:paraId="39E90457" w14:textId="77777777" w:rsidR="00936702" w:rsidRPr="00331A00" w:rsidRDefault="00936702" w:rsidP="00331A00">
            <w:pPr>
              <w:spacing w:after="0" w:line="324" w:lineRule="auto"/>
              <w:jc w:val="center"/>
              <w:rPr>
                <w:rFonts w:cs="Times New Roman"/>
                <w:sz w:val="26"/>
                <w:szCs w:val="26"/>
              </w:rPr>
            </w:pPr>
          </w:p>
        </w:tc>
        <w:tc>
          <w:tcPr>
            <w:tcW w:w="912" w:type="pct"/>
            <w:tcBorders>
              <w:top w:val="single" w:sz="4" w:space="0" w:color="auto"/>
              <w:left w:val="single" w:sz="4" w:space="0" w:color="auto"/>
              <w:bottom w:val="single" w:sz="4" w:space="0" w:color="auto"/>
              <w:right w:val="nil"/>
            </w:tcBorders>
            <w:shd w:val="clear" w:color="auto" w:fill="FFFFFF"/>
            <w:vAlign w:val="center"/>
          </w:tcPr>
          <w:p w14:paraId="3B584251" w14:textId="381C607F" w:rsidR="00936702" w:rsidRPr="00331A00" w:rsidRDefault="00CC6460" w:rsidP="00283691">
            <w:pPr>
              <w:spacing w:after="0" w:line="324" w:lineRule="auto"/>
              <w:jc w:val="center"/>
              <w:rPr>
                <w:rFonts w:cs="Times New Roman"/>
                <w:sz w:val="26"/>
                <w:szCs w:val="26"/>
              </w:rPr>
            </w:pPr>
            <w:r w:rsidRPr="00331A00">
              <w:rPr>
                <w:rFonts w:cs="Times New Roman"/>
                <w:sz w:val="26"/>
                <w:szCs w:val="26"/>
              </w:rPr>
              <w:t>Tạp chí Di truyền và ứng dụng</w:t>
            </w:r>
          </w:p>
        </w:tc>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14:paraId="43F4E68E" w14:textId="6A0B3875" w:rsidR="00936702" w:rsidRPr="00331A00" w:rsidRDefault="00CC6460" w:rsidP="00283691">
            <w:pPr>
              <w:spacing w:after="0" w:line="324" w:lineRule="auto"/>
              <w:jc w:val="center"/>
              <w:rPr>
                <w:rFonts w:cs="Times New Roman"/>
                <w:sz w:val="26"/>
                <w:szCs w:val="26"/>
              </w:rPr>
            </w:pPr>
            <w:r w:rsidRPr="00331A00">
              <w:rPr>
                <w:rFonts w:cs="Times New Roman"/>
                <w:sz w:val="26"/>
                <w:szCs w:val="26"/>
                <w:lang w:val="cs-CZ"/>
              </w:rPr>
              <w:t>Tạp chí trong nước</w:t>
            </w:r>
          </w:p>
        </w:tc>
        <w:tc>
          <w:tcPr>
            <w:tcW w:w="390" w:type="pct"/>
            <w:tcBorders>
              <w:top w:val="single" w:sz="4" w:space="0" w:color="auto"/>
              <w:left w:val="single" w:sz="4" w:space="0" w:color="auto"/>
              <w:bottom w:val="single" w:sz="4" w:space="0" w:color="auto"/>
              <w:right w:val="nil"/>
            </w:tcBorders>
            <w:shd w:val="clear" w:color="auto" w:fill="FFFFFF"/>
            <w:vAlign w:val="center"/>
          </w:tcPr>
          <w:p w14:paraId="253DBA37" w14:textId="77777777" w:rsidR="00936702" w:rsidRPr="00331A00" w:rsidRDefault="00936702" w:rsidP="00283691">
            <w:pPr>
              <w:spacing w:after="0" w:line="324" w:lineRule="auto"/>
              <w:jc w:val="center"/>
              <w:rPr>
                <w:rFonts w:cs="Times New Roman"/>
                <w:sz w:val="26"/>
                <w:szCs w:val="26"/>
              </w:rPr>
            </w:pPr>
          </w:p>
        </w:tc>
        <w:tc>
          <w:tcPr>
            <w:tcW w:w="520" w:type="pct"/>
            <w:tcBorders>
              <w:top w:val="single" w:sz="4" w:space="0" w:color="auto"/>
              <w:left w:val="single" w:sz="4" w:space="0" w:color="auto"/>
              <w:bottom w:val="single" w:sz="4" w:space="0" w:color="auto"/>
              <w:right w:val="nil"/>
            </w:tcBorders>
            <w:shd w:val="clear" w:color="auto" w:fill="FFFFFF"/>
            <w:vAlign w:val="center"/>
          </w:tcPr>
          <w:p w14:paraId="4C1DA7A5" w14:textId="1D15CDE5" w:rsidR="00936702" w:rsidRPr="00331A00" w:rsidRDefault="00CC6460" w:rsidP="00283691">
            <w:pPr>
              <w:spacing w:after="0" w:line="324" w:lineRule="auto"/>
              <w:jc w:val="center"/>
              <w:rPr>
                <w:rFonts w:cs="Times New Roman"/>
                <w:sz w:val="26"/>
                <w:szCs w:val="26"/>
              </w:rPr>
            </w:pPr>
            <w:r w:rsidRPr="00331A00">
              <w:rPr>
                <w:rFonts w:cs="Times New Roman"/>
                <w:sz w:val="26"/>
                <w:szCs w:val="26"/>
              </w:rPr>
              <w:t>1-4, 38- 43</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28B552B7" w14:textId="47B903AE" w:rsidR="00936702" w:rsidRPr="00331A00" w:rsidRDefault="00CC6460" w:rsidP="00283691">
            <w:pPr>
              <w:spacing w:after="0" w:line="324" w:lineRule="auto"/>
              <w:jc w:val="center"/>
              <w:rPr>
                <w:rFonts w:cs="Times New Roman"/>
                <w:sz w:val="26"/>
                <w:szCs w:val="26"/>
              </w:rPr>
            </w:pPr>
            <w:r w:rsidRPr="00331A00">
              <w:rPr>
                <w:rFonts w:cs="Times New Roman"/>
                <w:sz w:val="26"/>
                <w:szCs w:val="26"/>
              </w:rPr>
              <w:t>2008</w:t>
            </w:r>
          </w:p>
        </w:tc>
      </w:tr>
      <w:tr w:rsidR="00E53C5A" w:rsidRPr="00331A00" w14:paraId="6CD1967E" w14:textId="77777777" w:rsidTr="00DE1224">
        <w:trPr>
          <w:jc w:val="center"/>
        </w:trPr>
        <w:tc>
          <w:tcPr>
            <w:tcW w:w="313" w:type="pct"/>
            <w:tcBorders>
              <w:top w:val="single" w:sz="4" w:space="0" w:color="auto"/>
              <w:left w:val="single" w:sz="4" w:space="0" w:color="auto"/>
              <w:bottom w:val="single" w:sz="4" w:space="0" w:color="auto"/>
              <w:right w:val="nil"/>
            </w:tcBorders>
            <w:shd w:val="clear" w:color="auto" w:fill="FFFFFF"/>
            <w:vAlign w:val="center"/>
          </w:tcPr>
          <w:p w14:paraId="6FDE86D2" w14:textId="77777777" w:rsidR="00936702" w:rsidRPr="00331A00" w:rsidRDefault="00936702" w:rsidP="00331A00">
            <w:pPr>
              <w:pStyle w:val="ListParagraph"/>
              <w:numPr>
                <w:ilvl w:val="0"/>
                <w:numId w:val="23"/>
              </w:numPr>
              <w:spacing w:after="0" w:line="324" w:lineRule="auto"/>
              <w:ind w:left="0" w:right="-253" w:firstLine="0"/>
              <w:jc w:val="center"/>
              <w:rPr>
                <w:rFonts w:cs="Times New Roman"/>
                <w:sz w:val="26"/>
                <w:szCs w:val="26"/>
              </w:rPr>
            </w:pPr>
          </w:p>
        </w:tc>
        <w:tc>
          <w:tcPr>
            <w:tcW w:w="1369" w:type="pct"/>
            <w:tcBorders>
              <w:top w:val="single" w:sz="4" w:space="0" w:color="auto"/>
              <w:left w:val="single" w:sz="4" w:space="0" w:color="auto"/>
              <w:bottom w:val="single" w:sz="4" w:space="0" w:color="auto"/>
              <w:right w:val="nil"/>
            </w:tcBorders>
            <w:shd w:val="clear" w:color="auto" w:fill="FFFFFF"/>
            <w:vAlign w:val="center"/>
          </w:tcPr>
          <w:p w14:paraId="46E70B71" w14:textId="4EB4E305" w:rsidR="00936702" w:rsidRPr="00331A00" w:rsidRDefault="00D86626" w:rsidP="00331A00">
            <w:pPr>
              <w:spacing w:after="0" w:line="324" w:lineRule="auto"/>
              <w:rPr>
                <w:rFonts w:cs="Times New Roman"/>
                <w:sz w:val="26"/>
                <w:szCs w:val="26"/>
              </w:rPr>
            </w:pPr>
            <w:r w:rsidRPr="00331A00">
              <w:rPr>
                <w:rFonts w:cs="Times New Roman"/>
                <w:sz w:val="26"/>
                <w:szCs w:val="26"/>
              </w:rPr>
              <w:t>Đánh giá chất lượng hạt và khả năng chịu hạn của một số giống ngô nếp địa phương giai đoạn hạt nảy mầm</w:t>
            </w:r>
          </w:p>
        </w:tc>
        <w:tc>
          <w:tcPr>
            <w:tcW w:w="262" w:type="pct"/>
            <w:tcBorders>
              <w:top w:val="single" w:sz="4" w:space="0" w:color="auto"/>
              <w:left w:val="single" w:sz="4" w:space="0" w:color="auto"/>
              <w:bottom w:val="single" w:sz="4" w:space="0" w:color="auto"/>
              <w:right w:val="nil"/>
            </w:tcBorders>
            <w:shd w:val="clear" w:color="auto" w:fill="FFFFFF"/>
            <w:vAlign w:val="center"/>
          </w:tcPr>
          <w:p w14:paraId="28AED049" w14:textId="5417CCF0" w:rsidR="00936702" w:rsidRPr="00331A00" w:rsidRDefault="00CC6460" w:rsidP="00331A00">
            <w:pPr>
              <w:spacing w:after="0" w:line="324" w:lineRule="auto"/>
              <w:jc w:val="center"/>
              <w:rPr>
                <w:rFonts w:cs="Times New Roman"/>
                <w:sz w:val="26"/>
                <w:szCs w:val="26"/>
              </w:rPr>
            </w:pPr>
            <w:r w:rsidRPr="00331A00">
              <w:rPr>
                <w:rFonts w:cs="Times New Roman"/>
                <w:sz w:val="26"/>
                <w:szCs w:val="26"/>
              </w:rPr>
              <w:t>2</w:t>
            </w:r>
          </w:p>
        </w:tc>
        <w:tc>
          <w:tcPr>
            <w:tcW w:w="325" w:type="pct"/>
            <w:tcBorders>
              <w:top w:val="single" w:sz="4" w:space="0" w:color="auto"/>
              <w:left w:val="single" w:sz="4" w:space="0" w:color="auto"/>
              <w:bottom w:val="single" w:sz="4" w:space="0" w:color="auto"/>
              <w:right w:val="single" w:sz="4" w:space="0" w:color="auto"/>
            </w:tcBorders>
            <w:shd w:val="clear" w:color="auto" w:fill="FFFFFF"/>
            <w:vAlign w:val="center"/>
          </w:tcPr>
          <w:p w14:paraId="55793904" w14:textId="6EEF9AB0" w:rsidR="00936702" w:rsidRPr="00331A00" w:rsidRDefault="00CC6460" w:rsidP="00331A00">
            <w:pPr>
              <w:spacing w:after="0" w:line="324" w:lineRule="auto"/>
              <w:jc w:val="center"/>
              <w:rPr>
                <w:rFonts w:cs="Times New Roman"/>
                <w:sz w:val="26"/>
                <w:szCs w:val="26"/>
              </w:rPr>
            </w:pPr>
            <w:r w:rsidRPr="00331A00">
              <w:rPr>
                <w:rFonts w:cs="Times New Roman"/>
                <w:sz w:val="26"/>
                <w:szCs w:val="26"/>
              </w:rPr>
              <w:t>x</w:t>
            </w:r>
          </w:p>
        </w:tc>
        <w:tc>
          <w:tcPr>
            <w:tcW w:w="912" w:type="pct"/>
            <w:tcBorders>
              <w:top w:val="single" w:sz="4" w:space="0" w:color="auto"/>
              <w:left w:val="single" w:sz="4" w:space="0" w:color="auto"/>
              <w:bottom w:val="single" w:sz="4" w:space="0" w:color="auto"/>
              <w:right w:val="nil"/>
            </w:tcBorders>
            <w:shd w:val="clear" w:color="auto" w:fill="FFFFFF"/>
            <w:vAlign w:val="center"/>
          </w:tcPr>
          <w:p w14:paraId="268D26A5" w14:textId="79B77A28" w:rsidR="00936702" w:rsidRPr="00331A00" w:rsidRDefault="00CC6460" w:rsidP="00283691">
            <w:pPr>
              <w:spacing w:after="0" w:line="324" w:lineRule="auto"/>
              <w:jc w:val="center"/>
              <w:rPr>
                <w:rFonts w:cs="Times New Roman"/>
                <w:sz w:val="26"/>
                <w:szCs w:val="26"/>
              </w:rPr>
            </w:pPr>
            <w:r w:rsidRPr="00331A00">
              <w:rPr>
                <w:rFonts w:cs="Times New Roman"/>
                <w:sz w:val="26"/>
                <w:szCs w:val="26"/>
              </w:rPr>
              <w:t>Tạp chí Khoa học &amp; Công nghệ, Đại học Thái Nguyên</w:t>
            </w:r>
          </w:p>
        </w:tc>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14:paraId="101059C4" w14:textId="27A07EE1" w:rsidR="00936702" w:rsidRPr="00331A00" w:rsidRDefault="00CC6460" w:rsidP="00283691">
            <w:pPr>
              <w:spacing w:after="0" w:line="324" w:lineRule="auto"/>
              <w:jc w:val="center"/>
              <w:rPr>
                <w:rFonts w:cs="Times New Roman"/>
                <w:sz w:val="26"/>
                <w:szCs w:val="26"/>
              </w:rPr>
            </w:pPr>
            <w:r w:rsidRPr="00331A00">
              <w:rPr>
                <w:rFonts w:cs="Times New Roman"/>
                <w:sz w:val="26"/>
                <w:szCs w:val="26"/>
                <w:lang w:val="cs-CZ"/>
              </w:rPr>
              <w:t>Tạp chí trong nước</w:t>
            </w:r>
          </w:p>
        </w:tc>
        <w:tc>
          <w:tcPr>
            <w:tcW w:w="390" w:type="pct"/>
            <w:tcBorders>
              <w:top w:val="single" w:sz="4" w:space="0" w:color="auto"/>
              <w:left w:val="single" w:sz="4" w:space="0" w:color="auto"/>
              <w:bottom w:val="single" w:sz="4" w:space="0" w:color="auto"/>
              <w:right w:val="nil"/>
            </w:tcBorders>
            <w:shd w:val="clear" w:color="auto" w:fill="FFFFFF"/>
            <w:vAlign w:val="center"/>
          </w:tcPr>
          <w:p w14:paraId="5E50752A" w14:textId="77777777" w:rsidR="00936702" w:rsidRPr="00331A00" w:rsidRDefault="00936702" w:rsidP="00283691">
            <w:pPr>
              <w:spacing w:after="0" w:line="324" w:lineRule="auto"/>
              <w:jc w:val="center"/>
              <w:rPr>
                <w:rFonts w:cs="Times New Roman"/>
                <w:sz w:val="26"/>
                <w:szCs w:val="26"/>
              </w:rPr>
            </w:pPr>
          </w:p>
        </w:tc>
        <w:tc>
          <w:tcPr>
            <w:tcW w:w="520" w:type="pct"/>
            <w:tcBorders>
              <w:top w:val="single" w:sz="4" w:space="0" w:color="auto"/>
              <w:left w:val="single" w:sz="4" w:space="0" w:color="auto"/>
              <w:bottom w:val="single" w:sz="4" w:space="0" w:color="auto"/>
              <w:right w:val="nil"/>
            </w:tcBorders>
            <w:shd w:val="clear" w:color="auto" w:fill="FFFFFF"/>
            <w:vAlign w:val="center"/>
          </w:tcPr>
          <w:p w14:paraId="4FABB89A" w14:textId="3ED775A5" w:rsidR="00936702" w:rsidRPr="00331A00" w:rsidRDefault="00CC6460" w:rsidP="00283691">
            <w:pPr>
              <w:spacing w:after="0" w:line="324" w:lineRule="auto"/>
              <w:jc w:val="center"/>
              <w:rPr>
                <w:rFonts w:cs="Times New Roman"/>
                <w:sz w:val="26"/>
                <w:szCs w:val="26"/>
              </w:rPr>
            </w:pPr>
            <w:r w:rsidRPr="00331A00">
              <w:rPr>
                <w:rFonts w:cs="Times New Roman"/>
                <w:sz w:val="26"/>
                <w:szCs w:val="26"/>
              </w:rPr>
              <w:t>70(8): 103-110.</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09D5DED0" w14:textId="60F3BDFB" w:rsidR="00936702" w:rsidRPr="00331A00" w:rsidRDefault="00CC6460" w:rsidP="00283691">
            <w:pPr>
              <w:spacing w:after="0" w:line="324" w:lineRule="auto"/>
              <w:jc w:val="center"/>
              <w:rPr>
                <w:rFonts w:cs="Times New Roman"/>
                <w:sz w:val="26"/>
                <w:szCs w:val="26"/>
              </w:rPr>
            </w:pPr>
            <w:r w:rsidRPr="00331A00">
              <w:rPr>
                <w:rFonts w:cs="Times New Roman"/>
                <w:sz w:val="26"/>
                <w:szCs w:val="26"/>
              </w:rPr>
              <w:t>2010</w:t>
            </w:r>
          </w:p>
        </w:tc>
      </w:tr>
      <w:tr w:rsidR="00E53C5A" w:rsidRPr="00331A00" w14:paraId="49E4422B" w14:textId="77777777" w:rsidTr="00DE1224">
        <w:trPr>
          <w:jc w:val="center"/>
        </w:trPr>
        <w:tc>
          <w:tcPr>
            <w:tcW w:w="313" w:type="pct"/>
            <w:tcBorders>
              <w:top w:val="single" w:sz="4" w:space="0" w:color="auto"/>
              <w:left w:val="single" w:sz="4" w:space="0" w:color="auto"/>
              <w:bottom w:val="single" w:sz="4" w:space="0" w:color="auto"/>
              <w:right w:val="nil"/>
            </w:tcBorders>
            <w:shd w:val="clear" w:color="auto" w:fill="FFFFFF"/>
            <w:vAlign w:val="center"/>
          </w:tcPr>
          <w:p w14:paraId="3F87642C" w14:textId="77777777" w:rsidR="00936702" w:rsidRPr="00331A00" w:rsidRDefault="00936702" w:rsidP="00331A00">
            <w:pPr>
              <w:pStyle w:val="ListParagraph"/>
              <w:numPr>
                <w:ilvl w:val="0"/>
                <w:numId w:val="23"/>
              </w:numPr>
              <w:spacing w:after="0" w:line="324" w:lineRule="auto"/>
              <w:ind w:left="0" w:right="-253" w:firstLine="0"/>
              <w:jc w:val="center"/>
              <w:rPr>
                <w:rFonts w:cs="Times New Roman"/>
                <w:sz w:val="26"/>
                <w:szCs w:val="26"/>
              </w:rPr>
            </w:pPr>
          </w:p>
        </w:tc>
        <w:tc>
          <w:tcPr>
            <w:tcW w:w="1369" w:type="pct"/>
            <w:tcBorders>
              <w:top w:val="single" w:sz="4" w:space="0" w:color="auto"/>
              <w:left w:val="single" w:sz="4" w:space="0" w:color="auto"/>
              <w:bottom w:val="single" w:sz="4" w:space="0" w:color="auto"/>
              <w:right w:val="nil"/>
            </w:tcBorders>
            <w:shd w:val="clear" w:color="auto" w:fill="FFFFFF"/>
            <w:vAlign w:val="center"/>
          </w:tcPr>
          <w:p w14:paraId="481AC453" w14:textId="40BFB170" w:rsidR="00936702" w:rsidRPr="00331A00" w:rsidRDefault="00D86626" w:rsidP="00331A00">
            <w:pPr>
              <w:spacing w:after="0" w:line="324" w:lineRule="auto"/>
              <w:rPr>
                <w:rFonts w:cs="Times New Roman"/>
                <w:sz w:val="26"/>
                <w:szCs w:val="26"/>
              </w:rPr>
            </w:pPr>
            <w:r w:rsidRPr="00331A00">
              <w:rPr>
                <w:rFonts w:cs="Times New Roman"/>
                <w:sz w:val="26"/>
                <w:szCs w:val="26"/>
              </w:rPr>
              <w:t xml:space="preserve">Tách chiết và phân tích hàm lượng anthocyanin từ các mẫu thực vật khác </w:t>
            </w:r>
            <w:r w:rsidRPr="00331A00">
              <w:rPr>
                <w:rFonts w:cs="Times New Roman"/>
                <w:sz w:val="26"/>
                <w:szCs w:val="26"/>
              </w:rPr>
              <w:lastRenderedPageBreak/>
              <w:t>nhau</w:t>
            </w:r>
          </w:p>
        </w:tc>
        <w:tc>
          <w:tcPr>
            <w:tcW w:w="262" w:type="pct"/>
            <w:tcBorders>
              <w:top w:val="single" w:sz="4" w:space="0" w:color="auto"/>
              <w:left w:val="single" w:sz="4" w:space="0" w:color="auto"/>
              <w:bottom w:val="single" w:sz="4" w:space="0" w:color="auto"/>
              <w:right w:val="nil"/>
            </w:tcBorders>
            <w:shd w:val="clear" w:color="auto" w:fill="FFFFFF"/>
            <w:vAlign w:val="center"/>
          </w:tcPr>
          <w:p w14:paraId="45EA83E9" w14:textId="0F045810" w:rsidR="00936702" w:rsidRPr="00331A00" w:rsidRDefault="00CC6460" w:rsidP="00331A00">
            <w:pPr>
              <w:spacing w:after="0" w:line="324" w:lineRule="auto"/>
              <w:jc w:val="center"/>
              <w:rPr>
                <w:rFonts w:cs="Times New Roman"/>
                <w:sz w:val="26"/>
                <w:szCs w:val="26"/>
              </w:rPr>
            </w:pPr>
            <w:r w:rsidRPr="00331A00">
              <w:rPr>
                <w:rFonts w:cs="Times New Roman"/>
                <w:sz w:val="26"/>
                <w:szCs w:val="26"/>
              </w:rPr>
              <w:lastRenderedPageBreak/>
              <w:t>3</w:t>
            </w:r>
          </w:p>
        </w:tc>
        <w:tc>
          <w:tcPr>
            <w:tcW w:w="325" w:type="pct"/>
            <w:tcBorders>
              <w:top w:val="single" w:sz="4" w:space="0" w:color="auto"/>
              <w:left w:val="single" w:sz="4" w:space="0" w:color="auto"/>
              <w:bottom w:val="single" w:sz="4" w:space="0" w:color="auto"/>
              <w:right w:val="single" w:sz="4" w:space="0" w:color="auto"/>
            </w:tcBorders>
            <w:shd w:val="clear" w:color="auto" w:fill="FFFFFF"/>
            <w:vAlign w:val="center"/>
          </w:tcPr>
          <w:p w14:paraId="50D360BA" w14:textId="4E1F1D37" w:rsidR="00936702" w:rsidRPr="00331A00" w:rsidRDefault="00CC6460" w:rsidP="00331A00">
            <w:pPr>
              <w:spacing w:after="0" w:line="324" w:lineRule="auto"/>
              <w:jc w:val="center"/>
              <w:rPr>
                <w:rFonts w:cs="Times New Roman"/>
                <w:sz w:val="26"/>
                <w:szCs w:val="26"/>
              </w:rPr>
            </w:pPr>
            <w:r w:rsidRPr="00331A00">
              <w:rPr>
                <w:rFonts w:cs="Times New Roman"/>
                <w:sz w:val="26"/>
                <w:szCs w:val="26"/>
              </w:rPr>
              <w:t>x</w:t>
            </w:r>
          </w:p>
        </w:tc>
        <w:tc>
          <w:tcPr>
            <w:tcW w:w="912" w:type="pct"/>
            <w:tcBorders>
              <w:top w:val="single" w:sz="4" w:space="0" w:color="auto"/>
              <w:left w:val="single" w:sz="4" w:space="0" w:color="auto"/>
              <w:bottom w:val="single" w:sz="4" w:space="0" w:color="auto"/>
              <w:right w:val="nil"/>
            </w:tcBorders>
            <w:shd w:val="clear" w:color="auto" w:fill="FFFFFF"/>
            <w:vAlign w:val="center"/>
          </w:tcPr>
          <w:p w14:paraId="5832ACAA" w14:textId="45EF7E89" w:rsidR="00936702" w:rsidRPr="00331A00" w:rsidRDefault="00CC6460" w:rsidP="00283691">
            <w:pPr>
              <w:spacing w:after="0" w:line="324" w:lineRule="auto"/>
              <w:jc w:val="center"/>
              <w:rPr>
                <w:rFonts w:cs="Times New Roman"/>
                <w:sz w:val="26"/>
                <w:szCs w:val="26"/>
              </w:rPr>
            </w:pPr>
            <w:r w:rsidRPr="00331A00">
              <w:rPr>
                <w:rFonts w:cs="Times New Roman"/>
                <w:sz w:val="26"/>
                <w:szCs w:val="26"/>
              </w:rPr>
              <w:t>Tạp chí Sinh học</w:t>
            </w:r>
            <w:r w:rsidR="00BF6A9F" w:rsidRPr="00684100">
              <w:rPr>
                <w:sz w:val="26"/>
              </w:rPr>
              <w:t>. ISSN 0866-7160</w:t>
            </w:r>
          </w:p>
        </w:tc>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14:paraId="2B16E195" w14:textId="03CA2A2D" w:rsidR="00936702" w:rsidRPr="00331A00" w:rsidRDefault="00CC6460" w:rsidP="00283691">
            <w:pPr>
              <w:spacing w:after="0" w:line="324" w:lineRule="auto"/>
              <w:jc w:val="center"/>
              <w:rPr>
                <w:rFonts w:cs="Times New Roman"/>
                <w:sz w:val="26"/>
                <w:szCs w:val="26"/>
              </w:rPr>
            </w:pPr>
            <w:r w:rsidRPr="00331A00">
              <w:rPr>
                <w:rFonts w:cs="Times New Roman"/>
                <w:sz w:val="26"/>
                <w:szCs w:val="26"/>
                <w:lang w:val="cs-CZ"/>
              </w:rPr>
              <w:t>Tạp chí trong nước</w:t>
            </w:r>
          </w:p>
        </w:tc>
        <w:tc>
          <w:tcPr>
            <w:tcW w:w="390" w:type="pct"/>
            <w:tcBorders>
              <w:top w:val="single" w:sz="4" w:space="0" w:color="auto"/>
              <w:left w:val="single" w:sz="4" w:space="0" w:color="auto"/>
              <w:bottom w:val="single" w:sz="4" w:space="0" w:color="auto"/>
              <w:right w:val="nil"/>
            </w:tcBorders>
            <w:shd w:val="clear" w:color="auto" w:fill="FFFFFF"/>
            <w:vAlign w:val="center"/>
          </w:tcPr>
          <w:p w14:paraId="27D8D338" w14:textId="77777777" w:rsidR="00936702" w:rsidRPr="00331A00" w:rsidRDefault="00936702" w:rsidP="00283691">
            <w:pPr>
              <w:spacing w:after="0" w:line="324" w:lineRule="auto"/>
              <w:jc w:val="center"/>
              <w:rPr>
                <w:rFonts w:cs="Times New Roman"/>
                <w:sz w:val="26"/>
                <w:szCs w:val="26"/>
              </w:rPr>
            </w:pPr>
          </w:p>
        </w:tc>
        <w:tc>
          <w:tcPr>
            <w:tcW w:w="520" w:type="pct"/>
            <w:tcBorders>
              <w:top w:val="single" w:sz="4" w:space="0" w:color="auto"/>
              <w:left w:val="single" w:sz="4" w:space="0" w:color="auto"/>
              <w:bottom w:val="single" w:sz="4" w:space="0" w:color="auto"/>
              <w:right w:val="nil"/>
            </w:tcBorders>
            <w:shd w:val="clear" w:color="auto" w:fill="FFFFFF"/>
            <w:vAlign w:val="center"/>
          </w:tcPr>
          <w:p w14:paraId="442BC6C3" w14:textId="01AD9318" w:rsidR="00936702" w:rsidRPr="00331A00" w:rsidRDefault="00CC6460" w:rsidP="00283691">
            <w:pPr>
              <w:spacing w:after="0" w:line="324" w:lineRule="auto"/>
              <w:jc w:val="center"/>
              <w:rPr>
                <w:rFonts w:cs="Times New Roman"/>
                <w:sz w:val="26"/>
                <w:szCs w:val="26"/>
              </w:rPr>
            </w:pPr>
            <w:r w:rsidRPr="00331A00">
              <w:rPr>
                <w:rFonts w:cs="Times New Roman"/>
                <w:sz w:val="26"/>
                <w:szCs w:val="26"/>
              </w:rPr>
              <w:t>33(4): 79- 85</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5E750240" w14:textId="422FA08D" w:rsidR="00936702" w:rsidRPr="00331A00" w:rsidRDefault="00CC6460" w:rsidP="00283691">
            <w:pPr>
              <w:spacing w:after="0" w:line="324" w:lineRule="auto"/>
              <w:jc w:val="center"/>
              <w:rPr>
                <w:rFonts w:cs="Times New Roman"/>
                <w:sz w:val="26"/>
                <w:szCs w:val="26"/>
              </w:rPr>
            </w:pPr>
            <w:r w:rsidRPr="00331A00">
              <w:rPr>
                <w:rFonts w:cs="Times New Roman"/>
                <w:sz w:val="26"/>
                <w:szCs w:val="26"/>
              </w:rPr>
              <w:t>2011</w:t>
            </w:r>
          </w:p>
        </w:tc>
      </w:tr>
      <w:tr w:rsidR="00E53C5A" w:rsidRPr="00331A00" w14:paraId="708EE24F" w14:textId="77777777" w:rsidTr="00DE1224">
        <w:trPr>
          <w:jc w:val="center"/>
        </w:trPr>
        <w:tc>
          <w:tcPr>
            <w:tcW w:w="313" w:type="pct"/>
            <w:tcBorders>
              <w:top w:val="single" w:sz="4" w:space="0" w:color="auto"/>
              <w:left w:val="single" w:sz="4" w:space="0" w:color="auto"/>
              <w:bottom w:val="single" w:sz="4" w:space="0" w:color="auto"/>
              <w:right w:val="nil"/>
            </w:tcBorders>
            <w:shd w:val="clear" w:color="auto" w:fill="FFFFFF"/>
            <w:vAlign w:val="center"/>
          </w:tcPr>
          <w:p w14:paraId="54CB3B32" w14:textId="77777777" w:rsidR="00936702" w:rsidRPr="00331A00" w:rsidRDefault="00936702" w:rsidP="00331A00">
            <w:pPr>
              <w:pStyle w:val="ListParagraph"/>
              <w:numPr>
                <w:ilvl w:val="0"/>
                <w:numId w:val="23"/>
              </w:numPr>
              <w:spacing w:after="0" w:line="324" w:lineRule="auto"/>
              <w:ind w:left="0" w:right="-253" w:firstLine="0"/>
              <w:jc w:val="center"/>
              <w:rPr>
                <w:rFonts w:cs="Times New Roman"/>
                <w:sz w:val="26"/>
                <w:szCs w:val="26"/>
              </w:rPr>
            </w:pPr>
          </w:p>
        </w:tc>
        <w:tc>
          <w:tcPr>
            <w:tcW w:w="1369" w:type="pct"/>
            <w:tcBorders>
              <w:top w:val="single" w:sz="4" w:space="0" w:color="auto"/>
              <w:left w:val="single" w:sz="4" w:space="0" w:color="auto"/>
              <w:bottom w:val="single" w:sz="4" w:space="0" w:color="auto"/>
              <w:right w:val="nil"/>
            </w:tcBorders>
            <w:shd w:val="clear" w:color="auto" w:fill="FFFFFF"/>
            <w:vAlign w:val="center"/>
          </w:tcPr>
          <w:p w14:paraId="13AAC342" w14:textId="59A94591" w:rsidR="00936702" w:rsidRPr="00331A00" w:rsidRDefault="00D86626" w:rsidP="00331A00">
            <w:pPr>
              <w:spacing w:after="0" w:line="324" w:lineRule="auto"/>
              <w:rPr>
                <w:rFonts w:cs="Times New Roman"/>
                <w:sz w:val="26"/>
                <w:szCs w:val="26"/>
              </w:rPr>
            </w:pPr>
            <w:r w:rsidRPr="00331A00">
              <w:rPr>
                <w:rFonts w:cs="Times New Roman"/>
                <w:sz w:val="26"/>
                <w:szCs w:val="26"/>
              </w:rPr>
              <w:t>The drought tolerant characteristics of some upland local maize cultivars (Zea mays L.) in the North of Vietnam</w:t>
            </w:r>
          </w:p>
        </w:tc>
        <w:tc>
          <w:tcPr>
            <w:tcW w:w="262" w:type="pct"/>
            <w:tcBorders>
              <w:top w:val="single" w:sz="4" w:space="0" w:color="auto"/>
              <w:left w:val="single" w:sz="4" w:space="0" w:color="auto"/>
              <w:bottom w:val="single" w:sz="4" w:space="0" w:color="auto"/>
              <w:right w:val="nil"/>
            </w:tcBorders>
            <w:shd w:val="clear" w:color="auto" w:fill="FFFFFF"/>
            <w:vAlign w:val="center"/>
          </w:tcPr>
          <w:p w14:paraId="19118981" w14:textId="1F2E9950" w:rsidR="00936702" w:rsidRPr="00331A00" w:rsidRDefault="00CC6460" w:rsidP="00331A00">
            <w:pPr>
              <w:spacing w:after="0" w:line="324" w:lineRule="auto"/>
              <w:jc w:val="center"/>
              <w:rPr>
                <w:rFonts w:cs="Times New Roman"/>
                <w:sz w:val="26"/>
                <w:szCs w:val="26"/>
              </w:rPr>
            </w:pPr>
            <w:r w:rsidRPr="00331A00">
              <w:rPr>
                <w:rFonts w:cs="Times New Roman"/>
                <w:sz w:val="26"/>
                <w:szCs w:val="26"/>
              </w:rPr>
              <w:t>3</w:t>
            </w:r>
          </w:p>
        </w:tc>
        <w:tc>
          <w:tcPr>
            <w:tcW w:w="325" w:type="pct"/>
            <w:tcBorders>
              <w:top w:val="single" w:sz="4" w:space="0" w:color="auto"/>
              <w:left w:val="single" w:sz="4" w:space="0" w:color="auto"/>
              <w:bottom w:val="single" w:sz="4" w:space="0" w:color="auto"/>
              <w:right w:val="single" w:sz="4" w:space="0" w:color="auto"/>
            </w:tcBorders>
            <w:shd w:val="clear" w:color="auto" w:fill="FFFFFF"/>
            <w:vAlign w:val="center"/>
          </w:tcPr>
          <w:p w14:paraId="50D4DB20" w14:textId="77777777" w:rsidR="00936702" w:rsidRPr="00331A00" w:rsidRDefault="00936702" w:rsidP="00331A00">
            <w:pPr>
              <w:spacing w:after="0" w:line="324" w:lineRule="auto"/>
              <w:jc w:val="center"/>
              <w:rPr>
                <w:rFonts w:cs="Times New Roman"/>
                <w:sz w:val="26"/>
                <w:szCs w:val="26"/>
              </w:rPr>
            </w:pPr>
          </w:p>
        </w:tc>
        <w:tc>
          <w:tcPr>
            <w:tcW w:w="912" w:type="pct"/>
            <w:tcBorders>
              <w:top w:val="single" w:sz="4" w:space="0" w:color="auto"/>
              <w:left w:val="single" w:sz="4" w:space="0" w:color="auto"/>
              <w:bottom w:val="single" w:sz="4" w:space="0" w:color="auto"/>
              <w:right w:val="nil"/>
            </w:tcBorders>
            <w:shd w:val="clear" w:color="auto" w:fill="FFFFFF"/>
            <w:vAlign w:val="center"/>
          </w:tcPr>
          <w:p w14:paraId="10E73C7C" w14:textId="25CAB4F0" w:rsidR="00936702" w:rsidRPr="00331A00" w:rsidRDefault="00CC6460" w:rsidP="00283691">
            <w:pPr>
              <w:spacing w:after="0" w:line="324" w:lineRule="auto"/>
              <w:jc w:val="center"/>
              <w:rPr>
                <w:rFonts w:cs="Times New Roman"/>
                <w:sz w:val="26"/>
                <w:szCs w:val="26"/>
              </w:rPr>
            </w:pPr>
            <w:r w:rsidRPr="00331A00">
              <w:rPr>
                <w:rFonts w:cs="Times New Roman"/>
                <w:sz w:val="26"/>
                <w:szCs w:val="26"/>
              </w:rPr>
              <w:t>Journal of Science and Technology,</w:t>
            </w:r>
          </w:p>
        </w:tc>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14:paraId="12081D11" w14:textId="17822EEB" w:rsidR="00936702" w:rsidRPr="00331A00" w:rsidRDefault="00CC6460" w:rsidP="00283691">
            <w:pPr>
              <w:spacing w:after="0" w:line="324" w:lineRule="auto"/>
              <w:jc w:val="center"/>
              <w:rPr>
                <w:rFonts w:cs="Times New Roman"/>
                <w:sz w:val="26"/>
                <w:szCs w:val="26"/>
              </w:rPr>
            </w:pPr>
            <w:r w:rsidRPr="00331A00">
              <w:rPr>
                <w:rFonts w:cs="Times New Roman"/>
                <w:sz w:val="26"/>
                <w:szCs w:val="26"/>
                <w:lang w:val="cs-CZ"/>
              </w:rPr>
              <w:t>Tạp chí trong nước</w:t>
            </w:r>
          </w:p>
        </w:tc>
        <w:tc>
          <w:tcPr>
            <w:tcW w:w="390" w:type="pct"/>
            <w:tcBorders>
              <w:top w:val="single" w:sz="4" w:space="0" w:color="auto"/>
              <w:left w:val="single" w:sz="4" w:space="0" w:color="auto"/>
              <w:bottom w:val="single" w:sz="4" w:space="0" w:color="auto"/>
              <w:right w:val="nil"/>
            </w:tcBorders>
            <w:shd w:val="clear" w:color="auto" w:fill="FFFFFF"/>
            <w:vAlign w:val="center"/>
          </w:tcPr>
          <w:p w14:paraId="5C4FDB9B" w14:textId="77777777" w:rsidR="00936702" w:rsidRPr="00331A00" w:rsidRDefault="00936702" w:rsidP="00283691">
            <w:pPr>
              <w:spacing w:after="0" w:line="324" w:lineRule="auto"/>
              <w:jc w:val="center"/>
              <w:rPr>
                <w:rFonts w:cs="Times New Roman"/>
                <w:sz w:val="26"/>
                <w:szCs w:val="26"/>
              </w:rPr>
            </w:pPr>
          </w:p>
        </w:tc>
        <w:tc>
          <w:tcPr>
            <w:tcW w:w="520" w:type="pct"/>
            <w:tcBorders>
              <w:top w:val="single" w:sz="4" w:space="0" w:color="auto"/>
              <w:left w:val="single" w:sz="4" w:space="0" w:color="auto"/>
              <w:bottom w:val="single" w:sz="4" w:space="0" w:color="auto"/>
              <w:right w:val="nil"/>
            </w:tcBorders>
            <w:shd w:val="clear" w:color="auto" w:fill="FFFFFF"/>
            <w:vAlign w:val="center"/>
          </w:tcPr>
          <w:p w14:paraId="7EA8BF9E" w14:textId="77C9A349" w:rsidR="00936702" w:rsidRPr="00331A00" w:rsidRDefault="00CC6460" w:rsidP="00283691">
            <w:pPr>
              <w:spacing w:after="0" w:line="324" w:lineRule="auto"/>
              <w:jc w:val="center"/>
              <w:rPr>
                <w:rFonts w:cs="Times New Roman"/>
                <w:sz w:val="26"/>
                <w:szCs w:val="26"/>
              </w:rPr>
            </w:pPr>
            <w:r w:rsidRPr="00331A00">
              <w:rPr>
                <w:rFonts w:cs="Times New Roman"/>
                <w:sz w:val="26"/>
                <w:szCs w:val="26"/>
              </w:rPr>
              <w:t>77(1): 77-82</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2ACC0956" w14:textId="5F035473" w:rsidR="00936702" w:rsidRPr="00331A00" w:rsidRDefault="00CC6460" w:rsidP="00283691">
            <w:pPr>
              <w:spacing w:after="0" w:line="324" w:lineRule="auto"/>
              <w:jc w:val="center"/>
              <w:rPr>
                <w:rFonts w:cs="Times New Roman"/>
                <w:sz w:val="26"/>
                <w:szCs w:val="26"/>
              </w:rPr>
            </w:pPr>
            <w:r w:rsidRPr="00331A00">
              <w:rPr>
                <w:rFonts w:cs="Times New Roman"/>
                <w:sz w:val="26"/>
                <w:szCs w:val="26"/>
              </w:rPr>
              <w:t>2011</w:t>
            </w:r>
          </w:p>
        </w:tc>
      </w:tr>
      <w:tr w:rsidR="00E53C5A" w:rsidRPr="00331A00" w14:paraId="11D1B85A" w14:textId="77777777" w:rsidTr="00DE1224">
        <w:trPr>
          <w:jc w:val="center"/>
        </w:trPr>
        <w:tc>
          <w:tcPr>
            <w:tcW w:w="313" w:type="pct"/>
            <w:tcBorders>
              <w:top w:val="single" w:sz="4" w:space="0" w:color="auto"/>
              <w:left w:val="single" w:sz="4" w:space="0" w:color="auto"/>
              <w:bottom w:val="single" w:sz="4" w:space="0" w:color="auto"/>
              <w:right w:val="nil"/>
            </w:tcBorders>
            <w:shd w:val="clear" w:color="auto" w:fill="FFFFFF"/>
            <w:vAlign w:val="center"/>
          </w:tcPr>
          <w:p w14:paraId="348CE823" w14:textId="77777777" w:rsidR="00936702" w:rsidRPr="00331A00" w:rsidRDefault="00936702" w:rsidP="00331A00">
            <w:pPr>
              <w:pStyle w:val="ListParagraph"/>
              <w:numPr>
                <w:ilvl w:val="0"/>
                <w:numId w:val="23"/>
              </w:numPr>
              <w:spacing w:after="0" w:line="324" w:lineRule="auto"/>
              <w:ind w:left="0" w:right="-253" w:firstLine="0"/>
              <w:jc w:val="center"/>
              <w:rPr>
                <w:rFonts w:cs="Times New Roman"/>
                <w:sz w:val="26"/>
                <w:szCs w:val="26"/>
              </w:rPr>
            </w:pPr>
          </w:p>
        </w:tc>
        <w:tc>
          <w:tcPr>
            <w:tcW w:w="1369" w:type="pct"/>
            <w:tcBorders>
              <w:top w:val="single" w:sz="4" w:space="0" w:color="auto"/>
              <w:left w:val="single" w:sz="4" w:space="0" w:color="auto"/>
              <w:bottom w:val="single" w:sz="4" w:space="0" w:color="auto"/>
              <w:right w:val="nil"/>
            </w:tcBorders>
            <w:shd w:val="clear" w:color="auto" w:fill="FFFFFF"/>
            <w:vAlign w:val="center"/>
          </w:tcPr>
          <w:p w14:paraId="1CB24EE0" w14:textId="4AE084E9" w:rsidR="00936702" w:rsidRPr="00331A00" w:rsidRDefault="00D86626" w:rsidP="00331A00">
            <w:pPr>
              <w:spacing w:after="0" w:line="324" w:lineRule="auto"/>
              <w:rPr>
                <w:rFonts w:cs="Times New Roman"/>
                <w:sz w:val="26"/>
                <w:szCs w:val="26"/>
              </w:rPr>
            </w:pPr>
            <w:r w:rsidRPr="00331A00">
              <w:rPr>
                <w:rFonts w:cs="Times New Roman"/>
                <w:sz w:val="26"/>
                <w:szCs w:val="26"/>
              </w:rPr>
              <w:t>Nghiên cứu mối tương quan giữa sự biến đổi hàm lượng anthocyanin và khả năng chịu hạn của cây ngô nếp địa phương giai đoạn cây non</w:t>
            </w:r>
          </w:p>
        </w:tc>
        <w:tc>
          <w:tcPr>
            <w:tcW w:w="262" w:type="pct"/>
            <w:tcBorders>
              <w:top w:val="single" w:sz="4" w:space="0" w:color="auto"/>
              <w:left w:val="single" w:sz="4" w:space="0" w:color="auto"/>
              <w:bottom w:val="single" w:sz="4" w:space="0" w:color="auto"/>
              <w:right w:val="nil"/>
            </w:tcBorders>
            <w:shd w:val="clear" w:color="auto" w:fill="FFFFFF"/>
            <w:vAlign w:val="center"/>
          </w:tcPr>
          <w:p w14:paraId="7F8897C6" w14:textId="0FE2989C" w:rsidR="00936702" w:rsidRPr="00331A00" w:rsidRDefault="00CC6460" w:rsidP="00331A00">
            <w:pPr>
              <w:spacing w:after="0" w:line="324" w:lineRule="auto"/>
              <w:jc w:val="center"/>
              <w:rPr>
                <w:rFonts w:cs="Times New Roman"/>
                <w:sz w:val="26"/>
                <w:szCs w:val="26"/>
              </w:rPr>
            </w:pPr>
            <w:r w:rsidRPr="00331A00">
              <w:rPr>
                <w:rFonts w:cs="Times New Roman"/>
                <w:sz w:val="26"/>
                <w:szCs w:val="26"/>
              </w:rPr>
              <w:t>3</w:t>
            </w:r>
          </w:p>
        </w:tc>
        <w:tc>
          <w:tcPr>
            <w:tcW w:w="325" w:type="pct"/>
            <w:tcBorders>
              <w:top w:val="single" w:sz="4" w:space="0" w:color="auto"/>
              <w:left w:val="single" w:sz="4" w:space="0" w:color="auto"/>
              <w:bottom w:val="single" w:sz="4" w:space="0" w:color="auto"/>
              <w:right w:val="single" w:sz="4" w:space="0" w:color="auto"/>
            </w:tcBorders>
            <w:shd w:val="clear" w:color="auto" w:fill="FFFFFF"/>
            <w:vAlign w:val="center"/>
          </w:tcPr>
          <w:p w14:paraId="3633942C" w14:textId="41950D45" w:rsidR="00936702" w:rsidRPr="00331A00" w:rsidRDefault="00CC6460" w:rsidP="00331A00">
            <w:pPr>
              <w:spacing w:after="0" w:line="324" w:lineRule="auto"/>
              <w:jc w:val="center"/>
              <w:rPr>
                <w:rFonts w:cs="Times New Roman"/>
                <w:sz w:val="26"/>
                <w:szCs w:val="26"/>
              </w:rPr>
            </w:pPr>
            <w:r w:rsidRPr="00331A00">
              <w:rPr>
                <w:rFonts w:cs="Times New Roman"/>
                <w:sz w:val="26"/>
                <w:szCs w:val="26"/>
              </w:rPr>
              <w:t>x</w:t>
            </w:r>
          </w:p>
        </w:tc>
        <w:tc>
          <w:tcPr>
            <w:tcW w:w="912" w:type="pct"/>
            <w:tcBorders>
              <w:top w:val="single" w:sz="4" w:space="0" w:color="auto"/>
              <w:left w:val="single" w:sz="4" w:space="0" w:color="auto"/>
              <w:bottom w:val="single" w:sz="4" w:space="0" w:color="auto"/>
              <w:right w:val="nil"/>
            </w:tcBorders>
            <w:shd w:val="clear" w:color="auto" w:fill="FFFFFF"/>
            <w:vAlign w:val="center"/>
          </w:tcPr>
          <w:p w14:paraId="73C81E98" w14:textId="0AC2D934" w:rsidR="00936702" w:rsidRPr="008771DD" w:rsidRDefault="00CC6460" w:rsidP="008771DD">
            <w:pPr>
              <w:spacing w:after="0" w:line="324" w:lineRule="auto"/>
              <w:jc w:val="center"/>
              <w:rPr>
                <w:rFonts w:cs="Times New Roman"/>
                <w:sz w:val="26"/>
                <w:szCs w:val="26"/>
              </w:rPr>
            </w:pPr>
            <w:r w:rsidRPr="008771DD">
              <w:rPr>
                <w:rFonts w:cs="Times New Roman"/>
                <w:sz w:val="26"/>
                <w:szCs w:val="26"/>
              </w:rPr>
              <w:t>Tạp chí Sinh học</w:t>
            </w:r>
            <w:r w:rsidR="008771DD" w:rsidRPr="00684100">
              <w:rPr>
                <w:sz w:val="26"/>
              </w:rPr>
              <w:t>. ISSN 0866-7160</w:t>
            </w:r>
          </w:p>
        </w:tc>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14:paraId="5F4A996A" w14:textId="567353AC" w:rsidR="00936702" w:rsidRPr="00331A00" w:rsidRDefault="00CC6460" w:rsidP="00283691">
            <w:pPr>
              <w:spacing w:after="0" w:line="324" w:lineRule="auto"/>
              <w:jc w:val="center"/>
              <w:rPr>
                <w:rFonts w:cs="Times New Roman"/>
                <w:sz w:val="26"/>
                <w:szCs w:val="26"/>
                <w:lang w:val="fr-FR"/>
              </w:rPr>
            </w:pPr>
            <w:r w:rsidRPr="00331A00">
              <w:rPr>
                <w:rFonts w:cs="Times New Roman"/>
                <w:sz w:val="26"/>
                <w:szCs w:val="26"/>
                <w:lang w:val="cs-CZ"/>
              </w:rPr>
              <w:t>Tạp chí trong nước</w:t>
            </w:r>
          </w:p>
        </w:tc>
        <w:tc>
          <w:tcPr>
            <w:tcW w:w="390" w:type="pct"/>
            <w:tcBorders>
              <w:top w:val="single" w:sz="4" w:space="0" w:color="auto"/>
              <w:left w:val="single" w:sz="4" w:space="0" w:color="auto"/>
              <w:bottom w:val="single" w:sz="4" w:space="0" w:color="auto"/>
              <w:right w:val="nil"/>
            </w:tcBorders>
            <w:shd w:val="clear" w:color="auto" w:fill="FFFFFF"/>
            <w:vAlign w:val="center"/>
          </w:tcPr>
          <w:p w14:paraId="4BEC5C70" w14:textId="77777777" w:rsidR="00936702" w:rsidRPr="00331A00" w:rsidRDefault="00936702" w:rsidP="00283691">
            <w:pPr>
              <w:spacing w:after="0" w:line="324" w:lineRule="auto"/>
              <w:jc w:val="center"/>
              <w:rPr>
                <w:rFonts w:cs="Times New Roman"/>
                <w:sz w:val="26"/>
                <w:szCs w:val="26"/>
                <w:lang w:val="fr-FR"/>
              </w:rPr>
            </w:pPr>
          </w:p>
        </w:tc>
        <w:tc>
          <w:tcPr>
            <w:tcW w:w="520" w:type="pct"/>
            <w:tcBorders>
              <w:top w:val="single" w:sz="4" w:space="0" w:color="auto"/>
              <w:left w:val="single" w:sz="4" w:space="0" w:color="auto"/>
              <w:bottom w:val="single" w:sz="4" w:space="0" w:color="auto"/>
              <w:right w:val="nil"/>
            </w:tcBorders>
            <w:shd w:val="clear" w:color="auto" w:fill="FFFFFF"/>
            <w:vAlign w:val="center"/>
          </w:tcPr>
          <w:p w14:paraId="45A301DD" w14:textId="6F6EADAD" w:rsidR="00936702" w:rsidRPr="00331A00" w:rsidRDefault="00CC6460" w:rsidP="00283691">
            <w:pPr>
              <w:spacing w:after="0" w:line="324" w:lineRule="auto"/>
              <w:jc w:val="center"/>
              <w:rPr>
                <w:rFonts w:cs="Times New Roman"/>
                <w:sz w:val="26"/>
                <w:szCs w:val="26"/>
                <w:lang w:val="fr-FR"/>
              </w:rPr>
            </w:pPr>
            <w:r w:rsidRPr="00331A00">
              <w:rPr>
                <w:rFonts w:cs="Times New Roman"/>
                <w:sz w:val="26"/>
                <w:szCs w:val="26"/>
                <w:lang w:val="fr-FR"/>
              </w:rPr>
              <w:t>35(3se): 174-182</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198B5893" w14:textId="172BF96D" w:rsidR="00936702" w:rsidRPr="00331A00" w:rsidRDefault="00CC6460" w:rsidP="00283691">
            <w:pPr>
              <w:spacing w:after="0" w:line="324" w:lineRule="auto"/>
              <w:jc w:val="center"/>
              <w:rPr>
                <w:rFonts w:cs="Times New Roman"/>
                <w:sz w:val="26"/>
                <w:szCs w:val="26"/>
                <w:lang w:val="fr-FR"/>
              </w:rPr>
            </w:pPr>
            <w:r w:rsidRPr="00331A00">
              <w:rPr>
                <w:rFonts w:cs="Times New Roman"/>
                <w:sz w:val="26"/>
                <w:szCs w:val="26"/>
                <w:lang w:val="fr-FR"/>
              </w:rPr>
              <w:t>2013</w:t>
            </w:r>
          </w:p>
        </w:tc>
      </w:tr>
      <w:tr w:rsidR="00E53C5A" w:rsidRPr="00331A00" w14:paraId="3628A0B5" w14:textId="77777777" w:rsidTr="00DE1224">
        <w:trPr>
          <w:jc w:val="center"/>
        </w:trPr>
        <w:tc>
          <w:tcPr>
            <w:tcW w:w="313" w:type="pct"/>
            <w:tcBorders>
              <w:top w:val="single" w:sz="4" w:space="0" w:color="auto"/>
              <w:left w:val="single" w:sz="4" w:space="0" w:color="auto"/>
              <w:bottom w:val="single" w:sz="4" w:space="0" w:color="auto"/>
              <w:right w:val="nil"/>
            </w:tcBorders>
            <w:shd w:val="clear" w:color="auto" w:fill="FFFFFF"/>
            <w:vAlign w:val="center"/>
          </w:tcPr>
          <w:p w14:paraId="359A09F8" w14:textId="77777777" w:rsidR="00936702" w:rsidRPr="00331A00" w:rsidRDefault="00936702" w:rsidP="00331A00">
            <w:pPr>
              <w:pStyle w:val="ListParagraph"/>
              <w:numPr>
                <w:ilvl w:val="0"/>
                <w:numId w:val="23"/>
              </w:numPr>
              <w:spacing w:after="0" w:line="324" w:lineRule="auto"/>
              <w:ind w:left="0" w:right="-253" w:firstLine="0"/>
              <w:jc w:val="center"/>
              <w:rPr>
                <w:rFonts w:cs="Times New Roman"/>
                <w:sz w:val="26"/>
                <w:szCs w:val="26"/>
                <w:lang w:val="fr-FR"/>
              </w:rPr>
            </w:pPr>
          </w:p>
        </w:tc>
        <w:tc>
          <w:tcPr>
            <w:tcW w:w="1369" w:type="pct"/>
            <w:tcBorders>
              <w:top w:val="single" w:sz="4" w:space="0" w:color="auto"/>
              <w:left w:val="single" w:sz="4" w:space="0" w:color="auto"/>
              <w:bottom w:val="single" w:sz="4" w:space="0" w:color="auto"/>
              <w:right w:val="nil"/>
            </w:tcBorders>
            <w:shd w:val="clear" w:color="auto" w:fill="FFFFFF"/>
            <w:vAlign w:val="center"/>
          </w:tcPr>
          <w:p w14:paraId="717D4E8D" w14:textId="2ABFE929" w:rsidR="00936702" w:rsidRPr="00331A00" w:rsidRDefault="00D86626" w:rsidP="00331A00">
            <w:pPr>
              <w:spacing w:after="0" w:line="324" w:lineRule="auto"/>
              <w:rPr>
                <w:rFonts w:cs="Times New Roman"/>
                <w:sz w:val="26"/>
                <w:szCs w:val="26"/>
                <w:lang w:val="fr-FR"/>
              </w:rPr>
            </w:pPr>
            <w:r w:rsidRPr="00331A00">
              <w:rPr>
                <w:rFonts w:cs="Times New Roman"/>
                <w:sz w:val="26"/>
                <w:szCs w:val="26"/>
                <w:lang w:val="cs-CZ"/>
              </w:rPr>
              <w:t xml:space="preserve">Sự phản ứng của một số giống ngô nếp </w:t>
            </w:r>
            <w:smartTag w:uri="isiresearchsoft-com/cwyw" w:element="citation">
              <w:r w:rsidRPr="00331A00">
                <w:rPr>
                  <w:rFonts w:cs="Times New Roman"/>
                  <w:sz w:val="26"/>
                  <w:szCs w:val="26"/>
                  <w:lang w:val="cs-CZ"/>
                </w:rPr>
                <w:t>(Zea mays L.)</w:t>
              </w:r>
            </w:smartTag>
            <w:r w:rsidRPr="00331A00">
              <w:rPr>
                <w:rFonts w:cs="Times New Roman"/>
                <w:sz w:val="26"/>
                <w:szCs w:val="26"/>
                <w:lang w:val="cs-CZ"/>
              </w:rPr>
              <w:t xml:space="preserve"> địa phương ở giai đoạn mô và cây non</w:t>
            </w:r>
          </w:p>
        </w:tc>
        <w:tc>
          <w:tcPr>
            <w:tcW w:w="262" w:type="pct"/>
            <w:tcBorders>
              <w:top w:val="single" w:sz="4" w:space="0" w:color="auto"/>
              <w:left w:val="single" w:sz="4" w:space="0" w:color="auto"/>
              <w:bottom w:val="single" w:sz="4" w:space="0" w:color="auto"/>
              <w:right w:val="nil"/>
            </w:tcBorders>
            <w:shd w:val="clear" w:color="auto" w:fill="FFFFFF"/>
            <w:vAlign w:val="center"/>
          </w:tcPr>
          <w:p w14:paraId="6F3B60CB" w14:textId="56A1114D" w:rsidR="00936702" w:rsidRPr="00331A00" w:rsidRDefault="00CC6460" w:rsidP="00331A00">
            <w:pPr>
              <w:spacing w:after="0" w:line="324" w:lineRule="auto"/>
              <w:jc w:val="center"/>
              <w:rPr>
                <w:rFonts w:cs="Times New Roman"/>
                <w:sz w:val="26"/>
                <w:szCs w:val="26"/>
              </w:rPr>
            </w:pPr>
            <w:r w:rsidRPr="00331A00">
              <w:rPr>
                <w:rFonts w:cs="Times New Roman"/>
                <w:sz w:val="26"/>
                <w:szCs w:val="26"/>
              </w:rPr>
              <w:t>3</w:t>
            </w:r>
          </w:p>
        </w:tc>
        <w:tc>
          <w:tcPr>
            <w:tcW w:w="325" w:type="pct"/>
            <w:tcBorders>
              <w:top w:val="single" w:sz="4" w:space="0" w:color="auto"/>
              <w:left w:val="single" w:sz="4" w:space="0" w:color="auto"/>
              <w:bottom w:val="single" w:sz="4" w:space="0" w:color="auto"/>
              <w:right w:val="single" w:sz="4" w:space="0" w:color="auto"/>
            </w:tcBorders>
            <w:shd w:val="clear" w:color="auto" w:fill="FFFFFF"/>
            <w:vAlign w:val="center"/>
          </w:tcPr>
          <w:p w14:paraId="53FD4966" w14:textId="0BAA2F05" w:rsidR="00936702" w:rsidRPr="00331A00" w:rsidRDefault="00CC6460" w:rsidP="00331A00">
            <w:pPr>
              <w:spacing w:after="0" w:line="324" w:lineRule="auto"/>
              <w:jc w:val="center"/>
              <w:rPr>
                <w:rFonts w:cs="Times New Roman"/>
                <w:sz w:val="26"/>
                <w:szCs w:val="26"/>
              </w:rPr>
            </w:pPr>
            <w:r w:rsidRPr="00331A00">
              <w:rPr>
                <w:rFonts w:cs="Times New Roman"/>
                <w:sz w:val="26"/>
                <w:szCs w:val="26"/>
              </w:rPr>
              <w:t>x</w:t>
            </w:r>
          </w:p>
        </w:tc>
        <w:tc>
          <w:tcPr>
            <w:tcW w:w="912" w:type="pct"/>
            <w:tcBorders>
              <w:top w:val="single" w:sz="4" w:space="0" w:color="auto"/>
              <w:left w:val="single" w:sz="4" w:space="0" w:color="auto"/>
              <w:bottom w:val="single" w:sz="4" w:space="0" w:color="auto"/>
              <w:right w:val="nil"/>
            </w:tcBorders>
            <w:shd w:val="clear" w:color="auto" w:fill="FFFFFF"/>
            <w:vAlign w:val="center"/>
          </w:tcPr>
          <w:p w14:paraId="36F5BF6C" w14:textId="77B61C95" w:rsidR="00936702" w:rsidRPr="00331A00" w:rsidRDefault="00CC6460" w:rsidP="00283691">
            <w:pPr>
              <w:spacing w:after="0" w:line="324" w:lineRule="auto"/>
              <w:jc w:val="center"/>
              <w:rPr>
                <w:rFonts w:cs="Times New Roman"/>
                <w:sz w:val="26"/>
                <w:szCs w:val="26"/>
              </w:rPr>
            </w:pPr>
            <w:r w:rsidRPr="00331A00">
              <w:rPr>
                <w:rFonts w:cs="Times New Roman"/>
                <w:sz w:val="26"/>
                <w:szCs w:val="26"/>
                <w:lang w:val="cs-CZ"/>
              </w:rPr>
              <w:t>Báo cáo khoa học sự sống toàn quốc</w:t>
            </w:r>
          </w:p>
        </w:tc>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14:paraId="0CBD6542" w14:textId="7DB9797C" w:rsidR="00936702" w:rsidRPr="00331A00" w:rsidRDefault="00CC6460" w:rsidP="00283691">
            <w:pPr>
              <w:spacing w:after="0" w:line="324" w:lineRule="auto"/>
              <w:jc w:val="center"/>
              <w:rPr>
                <w:rFonts w:cs="Times New Roman"/>
                <w:sz w:val="26"/>
                <w:szCs w:val="26"/>
              </w:rPr>
            </w:pPr>
            <w:r w:rsidRPr="00331A00">
              <w:rPr>
                <w:rFonts w:cs="Times New Roman"/>
                <w:sz w:val="26"/>
                <w:szCs w:val="26"/>
                <w:lang w:val="cs-CZ"/>
              </w:rPr>
              <w:t>Kỷ yếu hội nghị, proceeding trong nước</w:t>
            </w:r>
          </w:p>
        </w:tc>
        <w:tc>
          <w:tcPr>
            <w:tcW w:w="390" w:type="pct"/>
            <w:tcBorders>
              <w:top w:val="single" w:sz="4" w:space="0" w:color="auto"/>
              <w:left w:val="single" w:sz="4" w:space="0" w:color="auto"/>
              <w:bottom w:val="single" w:sz="4" w:space="0" w:color="auto"/>
              <w:right w:val="nil"/>
            </w:tcBorders>
            <w:shd w:val="clear" w:color="auto" w:fill="FFFFFF"/>
            <w:vAlign w:val="center"/>
          </w:tcPr>
          <w:p w14:paraId="58E25257" w14:textId="77777777" w:rsidR="00936702" w:rsidRPr="00331A00" w:rsidRDefault="00936702" w:rsidP="00283691">
            <w:pPr>
              <w:spacing w:after="0" w:line="324" w:lineRule="auto"/>
              <w:jc w:val="center"/>
              <w:rPr>
                <w:rFonts w:cs="Times New Roman"/>
                <w:sz w:val="26"/>
                <w:szCs w:val="26"/>
              </w:rPr>
            </w:pPr>
          </w:p>
        </w:tc>
        <w:tc>
          <w:tcPr>
            <w:tcW w:w="520" w:type="pct"/>
            <w:tcBorders>
              <w:top w:val="single" w:sz="4" w:space="0" w:color="auto"/>
              <w:left w:val="single" w:sz="4" w:space="0" w:color="auto"/>
              <w:bottom w:val="single" w:sz="4" w:space="0" w:color="auto"/>
              <w:right w:val="nil"/>
            </w:tcBorders>
            <w:shd w:val="clear" w:color="auto" w:fill="FFFFFF"/>
            <w:vAlign w:val="center"/>
          </w:tcPr>
          <w:p w14:paraId="7D7DCABD" w14:textId="3B778BD0" w:rsidR="00936702" w:rsidRPr="00331A00" w:rsidRDefault="00CC6460" w:rsidP="00283691">
            <w:pPr>
              <w:spacing w:after="0" w:line="324" w:lineRule="auto"/>
              <w:jc w:val="center"/>
              <w:rPr>
                <w:rFonts w:cs="Times New Roman"/>
                <w:sz w:val="26"/>
                <w:szCs w:val="26"/>
              </w:rPr>
            </w:pPr>
            <w:r w:rsidRPr="00331A00">
              <w:rPr>
                <w:rFonts w:cs="Times New Roman"/>
                <w:sz w:val="26"/>
                <w:szCs w:val="26"/>
              </w:rPr>
              <w:t>784-788</w:t>
            </w:r>
            <w:r w:rsidR="00BF6A9F" w:rsidRPr="00684100">
              <w:rPr>
                <w:sz w:val="26"/>
                <w:lang w:val="cs-CZ"/>
              </w:rPr>
              <w:t>784-787. ISBN 8935048980101.</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5DD7AD85" w14:textId="46E3B010" w:rsidR="00936702" w:rsidRPr="00331A00" w:rsidRDefault="00CC6460" w:rsidP="00283691">
            <w:pPr>
              <w:spacing w:after="0" w:line="324" w:lineRule="auto"/>
              <w:jc w:val="center"/>
              <w:rPr>
                <w:rFonts w:cs="Times New Roman"/>
                <w:sz w:val="26"/>
                <w:szCs w:val="26"/>
              </w:rPr>
            </w:pPr>
            <w:r w:rsidRPr="00331A00">
              <w:rPr>
                <w:rFonts w:cs="Times New Roman"/>
                <w:sz w:val="26"/>
                <w:szCs w:val="26"/>
              </w:rPr>
              <w:t>2007</w:t>
            </w:r>
          </w:p>
        </w:tc>
      </w:tr>
      <w:tr w:rsidR="00E53C5A" w:rsidRPr="00331A00" w14:paraId="796E353A" w14:textId="77777777" w:rsidTr="00DE1224">
        <w:trPr>
          <w:jc w:val="center"/>
        </w:trPr>
        <w:tc>
          <w:tcPr>
            <w:tcW w:w="313" w:type="pct"/>
            <w:tcBorders>
              <w:top w:val="single" w:sz="4" w:space="0" w:color="auto"/>
              <w:left w:val="single" w:sz="4" w:space="0" w:color="auto"/>
              <w:bottom w:val="single" w:sz="4" w:space="0" w:color="auto"/>
              <w:right w:val="nil"/>
            </w:tcBorders>
            <w:shd w:val="clear" w:color="auto" w:fill="FFFFFF"/>
            <w:vAlign w:val="center"/>
          </w:tcPr>
          <w:p w14:paraId="4FAA0DFA" w14:textId="77777777" w:rsidR="00936702" w:rsidRPr="00331A00" w:rsidRDefault="00936702" w:rsidP="00331A00">
            <w:pPr>
              <w:pStyle w:val="ListParagraph"/>
              <w:numPr>
                <w:ilvl w:val="0"/>
                <w:numId w:val="23"/>
              </w:numPr>
              <w:spacing w:after="0" w:line="324" w:lineRule="auto"/>
              <w:ind w:left="0" w:right="-253" w:firstLine="0"/>
              <w:jc w:val="center"/>
              <w:rPr>
                <w:rFonts w:cs="Times New Roman"/>
                <w:sz w:val="26"/>
                <w:szCs w:val="26"/>
              </w:rPr>
            </w:pPr>
          </w:p>
        </w:tc>
        <w:tc>
          <w:tcPr>
            <w:tcW w:w="1369" w:type="pct"/>
            <w:tcBorders>
              <w:top w:val="single" w:sz="4" w:space="0" w:color="auto"/>
              <w:left w:val="single" w:sz="4" w:space="0" w:color="auto"/>
              <w:bottom w:val="single" w:sz="4" w:space="0" w:color="auto"/>
              <w:right w:val="nil"/>
            </w:tcBorders>
            <w:shd w:val="clear" w:color="auto" w:fill="FFFFFF"/>
            <w:vAlign w:val="center"/>
          </w:tcPr>
          <w:p w14:paraId="49E721F0" w14:textId="0FD060FA" w:rsidR="00936702" w:rsidRPr="00331A00" w:rsidRDefault="00D86626" w:rsidP="00331A00">
            <w:pPr>
              <w:spacing w:after="0" w:line="324" w:lineRule="auto"/>
              <w:rPr>
                <w:rFonts w:cs="Times New Roman"/>
                <w:sz w:val="26"/>
                <w:szCs w:val="26"/>
              </w:rPr>
            </w:pPr>
            <w:r w:rsidRPr="00331A00">
              <w:rPr>
                <w:rFonts w:cs="Times New Roman"/>
                <w:sz w:val="26"/>
                <w:szCs w:val="26"/>
                <w:lang w:val="cs-CZ"/>
              </w:rPr>
              <w:t>Một số đặc trưng chịu hạn của một số giống ngô nếp (Zea mays L.) địa phương ở giai đoạn mô và cây non</w:t>
            </w:r>
          </w:p>
        </w:tc>
        <w:tc>
          <w:tcPr>
            <w:tcW w:w="262" w:type="pct"/>
            <w:tcBorders>
              <w:top w:val="single" w:sz="4" w:space="0" w:color="auto"/>
              <w:left w:val="single" w:sz="4" w:space="0" w:color="auto"/>
              <w:bottom w:val="single" w:sz="4" w:space="0" w:color="auto"/>
              <w:right w:val="nil"/>
            </w:tcBorders>
            <w:shd w:val="clear" w:color="auto" w:fill="FFFFFF"/>
            <w:vAlign w:val="center"/>
          </w:tcPr>
          <w:p w14:paraId="430DC02A" w14:textId="7D29E8F1" w:rsidR="00936702" w:rsidRPr="00331A00" w:rsidRDefault="00CC6460" w:rsidP="00331A00">
            <w:pPr>
              <w:spacing w:after="0" w:line="324" w:lineRule="auto"/>
              <w:jc w:val="center"/>
              <w:rPr>
                <w:rFonts w:cs="Times New Roman"/>
                <w:sz w:val="26"/>
                <w:szCs w:val="26"/>
              </w:rPr>
            </w:pPr>
            <w:r w:rsidRPr="00331A00">
              <w:rPr>
                <w:rFonts w:cs="Times New Roman"/>
                <w:sz w:val="26"/>
                <w:szCs w:val="26"/>
              </w:rPr>
              <w:t>3</w:t>
            </w:r>
          </w:p>
        </w:tc>
        <w:tc>
          <w:tcPr>
            <w:tcW w:w="325" w:type="pct"/>
            <w:tcBorders>
              <w:top w:val="single" w:sz="4" w:space="0" w:color="auto"/>
              <w:left w:val="single" w:sz="4" w:space="0" w:color="auto"/>
              <w:bottom w:val="single" w:sz="4" w:space="0" w:color="auto"/>
              <w:right w:val="single" w:sz="4" w:space="0" w:color="auto"/>
            </w:tcBorders>
            <w:shd w:val="clear" w:color="auto" w:fill="FFFFFF"/>
            <w:vAlign w:val="center"/>
          </w:tcPr>
          <w:p w14:paraId="0191EC25" w14:textId="3FF2E133" w:rsidR="00936702" w:rsidRPr="00331A00" w:rsidRDefault="00CC6460" w:rsidP="00331A00">
            <w:pPr>
              <w:spacing w:after="0" w:line="324" w:lineRule="auto"/>
              <w:jc w:val="center"/>
              <w:rPr>
                <w:rFonts w:cs="Times New Roman"/>
                <w:sz w:val="26"/>
                <w:szCs w:val="26"/>
              </w:rPr>
            </w:pPr>
            <w:r w:rsidRPr="00331A00">
              <w:rPr>
                <w:rFonts w:cs="Times New Roman"/>
                <w:sz w:val="26"/>
                <w:szCs w:val="26"/>
              </w:rPr>
              <w:t>x</w:t>
            </w:r>
          </w:p>
        </w:tc>
        <w:tc>
          <w:tcPr>
            <w:tcW w:w="912" w:type="pct"/>
            <w:tcBorders>
              <w:top w:val="single" w:sz="4" w:space="0" w:color="auto"/>
              <w:left w:val="single" w:sz="4" w:space="0" w:color="auto"/>
              <w:bottom w:val="single" w:sz="4" w:space="0" w:color="auto"/>
              <w:right w:val="nil"/>
            </w:tcBorders>
            <w:shd w:val="clear" w:color="auto" w:fill="FFFFFF"/>
            <w:vAlign w:val="center"/>
          </w:tcPr>
          <w:p w14:paraId="561CF599" w14:textId="552C7525" w:rsidR="00936702" w:rsidRPr="00331A00" w:rsidRDefault="00CC6460" w:rsidP="00283691">
            <w:pPr>
              <w:spacing w:after="0" w:line="324" w:lineRule="auto"/>
              <w:jc w:val="center"/>
              <w:rPr>
                <w:rFonts w:cs="Times New Roman"/>
                <w:sz w:val="26"/>
                <w:szCs w:val="26"/>
              </w:rPr>
            </w:pPr>
            <w:r w:rsidRPr="00331A00">
              <w:rPr>
                <w:rFonts w:cs="Times New Roman"/>
                <w:sz w:val="26"/>
                <w:szCs w:val="26"/>
                <w:lang w:val="cs-CZ"/>
              </w:rPr>
              <w:t>Những vấn đề nghiên cứu cơ bản trong khoa học sự sống, NXB Khoa học và Kỹ thuật,</w:t>
            </w:r>
          </w:p>
        </w:tc>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14:paraId="3006C43A" w14:textId="0879FA8A" w:rsidR="00936702" w:rsidRPr="00331A00" w:rsidRDefault="00CC6460" w:rsidP="00283691">
            <w:pPr>
              <w:spacing w:after="0" w:line="324" w:lineRule="auto"/>
              <w:jc w:val="center"/>
              <w:rPr>
                <w:rFonts w:cs="Times New Roman"/>
                <w:sz w:val="26"/>
                <w:szCs w:val="26"/>
              </w:rPr>
            </w:pPr>
            <w:r w:rsidRPr="00331A00">
              <w:rPr>
                <w:rFonts w:cs="Times New Roman"/>
                <w:sz w:val="26"/>
                <w:szCs w:val="26"/>
                <w:lang w:val="cs-CZ"/>
              </w:rPr>
              <w:t>Kỷ yếu hội nghị, proceeding trong nước</w:t>
            </w:r>
          </w:p>
        </w:tc>
        <w:tc>
          <w:tcPr>
            <w:tcW w:w="390" w:type="pct"/>
            <w:tcBorders>
              <w:top w:val="single" w:sz="4" w:space="0" w:color="auto"/>
              <w:left w:val="single" w:sz="4" w:space="0" w:color="auto"/>
              <w:bottom w:val="single" w:sz="4" w:space="0" w:color="auto"/>
              <w:right w:val="nil"/>
            </w:tcBorders>
            <w:shd w:val="clear" w:color="auto" w:fill="FFFFFF"/>
            <w:vAlign w:val="center"/>
          </w:tcPr>
          <w:p w14:paraId="0EA2BB9E" w14:textId="77777777" w:rsidR="00936702" w:rsidRPr="00331A00" w:rsidRDefault="00936702" w:rsidP="00283691">
            <w:pPr>
              <w:spacing w:after="0" w:line="324" w:lineRule="auto"/>
              <w:jc w:val="center"/>
              <w:rPr>
                <w:rFonts w:cs="Times New Roman"/>
                <w:sz w:val="26"/>
                <w:szCs w:val="26"/>
              </w:rPr>
            </w:pPr>
          </w:p>
        </w:tc>
        <w:tc>
          <w:tcPr>
            <w:tcW w:w="520" w:type="pct"/>
            <w:tcBorders>
              <w:top w:val="single" w:sz="4" w:space="0" w:color="auto"/>
              <w:left w:val="single" w:sz="4" w:space="0" w:color="auto"/>
              <w:bottom w:val="single" w:sz="4" w:space="0" w:color="auto"/>
              <w:right w:val="nil"/>
            </w:tcBorders>
            <w:shd w:val="clear" w:color="auto" w:fill="FFFFFF"/>
            <w:vAlign w:val="center"/>
          </w:tcPr>
          <w:p w14:paraId="14044802" w14:textId="089F7FF4" w:rsidR="00936702" w:rsidRPr="00331A00" w:rsidRDefault="00CC6460" w:rsidP="00283691">
            <w:pPr>
              <w:spacing w:after="0" w:line="324" w:lineRule="auto"/>
              <w:jc w:val="center"/>
              <w:rPr>
                <w:rFonts w:cs="Times New Roman"/>
                <w:sz w:val="26"/>
                <w:szCs w:val="26"/>
              </w:rPr>
            </w:pPr>
            <w:r w:rsidRPr="00331A00">
              <w:rPr>
                <w:rFonts w:cs="Times New Roman"/>
                <w:sz w:val="26"/>
                <w:szCs w:val="26"/>
                <w:lang w:val="cs-CZ"/>
              </w:rPr>
              <w:t>784-788</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034B43A1" w14:textId="5C9BE639" w:rsidR="00936702" w:rsidRPr="00331A00" w:rsidRDefault="00CC6460" w:rsidP="00283691">
            <w:pPr>
              <w:spacing w:after="0" w:line="324" w:lineRule="auto"/>
              <w:jc w:val="center"/>
              <w:rPr>
                <w:rFonts w:cs="Times New Roman"/>
                <w:sz w:val="26"/>
                <w:szCs w:val="26"/>
              </w:rPr>
            </w:pPr>
            <w:r w:rsidRPr="00331A00">
              <w:rPr>
                <w:rFonts w:cs="Times New Roman"/>
                <w:sz w:val="26"/>
                <w:szCs w:val="26"/>
              </w:rPr>
              <w:t>2007</w:t>
            </w:r>
          </w:p>
        </w:tc>
      </w:tr>
      <w:tr w:rsidR="00E53C5A" w:rsidRPr="00331A00" w14:paraId="06980D39" w14:textId="77777777" w:rsidTr="00DE1224">
        <w:trPr>
          <w:jc w:val="center"/>
        </w:trPr>
        <w:tc>
          <w:tcPr>
            <w:tcW w:w="313" w:type="pct"/>
            <w:tcBorders>
              <w:top w:val="single" w:sz="4" w:space="0" w:color="auto"/>
              <w:left w:val="single" w:sz="4" w:space="0" w:color="auto"/>
              <w:bottom w:val="single" w:sz="4" w:space="0" w:color="auto"/>
              <w:right w:val="nil"/>
            </w:tcBorders>
            <w:shd w:val="clear" w:color="auto" w:fill="FFFFFF"/>
            <w:vAlign w:val="center"/>
          </w:tcPr>
          <w:p w14:paraId="13FCE5B1" w14:textId="77777777" w:rsidR="00936702" w:rsidRPr="00331A00" w:rsidRDefault="00936702" w:rsidP="00331A00">
            <w:pPr>
              <w:pStyle w:val="ListParagraph"/>
              <w:numPr>
                <w:ilvl w:val="0"/>
                <w:numId w:val="23"/>
              </w:numPr>
              <w:spacing w:after="0" w:line="324" w:lineRule="auto"/>
              <w:ind w:left="0" w:right="-253" w:firstLine="0"/>
              <w:jc w:val="center"/>
              <w:rPr>
                <w:rFonts w:cs="Times New Roman"/>
                <w:sz w:val="26"/>
                <w:szCs w:val="26"/>
              </w:rPr>
            </w:pPr>
          </w:p>
        </w:tc>
        <w:tc>
          <w:tcPr>
            <w:tcW w:w="1369" w:type="pct"/>
            <w:tcBorders>
              <w:top w:val="single" w:sz="4" w:space="0" w:color="auto"/>
              <w:left w:val="single" w:sz="4" w:space="0" w:color="auto"/>
              <w:bottom w:val="single" w:sz="4" w:space="0" w:color="auto"/>
              <w:right w:val="nil"/>
            </w:tcBorders>
            <w:shd w:val="clear" w:color="auto" w:fill="FFFFFF"/>
            <w:vAlign w:val="center"/>
          </w:tcPr>
          <w:p w14:paraId="680465D4" w14:textId="10C4A1B7" w:rsidR="00936702" w:rsidRPr="00331A00" w:rsidRDefault="00D86626" w:rsidP="00331A00">
            <w:pPr>
              <w:spacing w:after="0" w:line="324" w:lineRule="auto"/>
              <w:rPr>
                <w:rFonts w:cs="Times New Roman"/>
                <w:sz w:val="26"/>
                <w:szCs w:val="26"/>
              </w:rPr>
            </w:pPr>
            <w:r w:rsidRPr="00331A00">
              <w:rPr>
                <w:rFonts w:cs="Times New Roman"/>
                <w:sz w:val="26"/>
                <w:szCs w:val="26"/>
                <w:lang w:val="cs-CZ"/>
              </w:rPr>
              <w:t>Tách dòng phân tử mang đoạn gen Lc hoạt hóa sinh tổng hợp anthocyanin ở cây ngô nếp địa phương (Zea mays subsp. ceratina (Kuelshov) Zhuk)</w:t>
            </w:r>
          </w:p>
        </w:tc>
        <w:tc>
          <w:tcPr>
            <w:tcW w:w="262" w:type="pct"/>
            <w:tcBorders>
              <w:top w:val="single" w:sz="4" w:space="0" w:color="auto"/>
              <w:left w:val="single" w:sz="4" w:space="0" w:color="auto"/>
              <w:bottom w:val="single" w:sz="4" w:space="0" w:color="auto"/>
              <w:right w:val="nil"/>
            </w:tcBorders>
            <w:shd w:val="clear" w:color="auto" w:fill="FFFFFF"/>
            <w:vAlign w:val="center"/>
          </w:tcPr>
          <w:p w14:paraId="0BC36E81" w14:textId="4BE006C8" w:rsidR="00936702" w:rsidRPr="00331A00" w:rsidRDefault="00CC6460" w:rsidP="00331A00">
            <w:pPr>
              <w:spacing w:after="0" w:line="324" w:lineRule="auto"/>
              <w:jc w:val="center"/>
              <w:rPr>
                <w:rFonts w:cs="Times New Roman"/>
                <w:sz w:val="26"/>
                <w:szCs w:val="26"/>
              </w:rPr>
            </w:pPr>
            <w:r w:rsidRPr="00331A00">
              <w:rPr>
                <w:rFonts w:cs="Times New Roman"/>
                <w:sz w:val="26"/>
                <w:szCs w:val="26"/>
              </w:rPr>
              <w:t>3</w:t>
            </w:r>
          </w:p>
        </w:tc>
        <w:tc>
          <w:tcPr>
            <w:tcW w:w="325" w:type="pct"/>
            <w:tcBorders>
              <w:top w:val="single" w:sz="4" w:space="0" w:color="auto"/>
              <w:left w:val="single" w:sz="4" w:space="0" w:color="auto"/>
              <w:bottom w:val="single" w:sz="4" w:space="0" w:color="auto"/>
              <w:right w:val="single" w:sz="4" w:space="0" w:color="auto"/>
            </w:tcBorders>
            <w:shd w:val="clear" w:color="auto" w:fill="FFFFFF"/>
            <w:vAlign w:val="center"/>
          </w:tcPr>
          <w:p w14:paraId="63730156" w14:textId="4F155BF5" w:rsidR="00936702" w:rsidRPr="00331A00" w:rsidRDefault="00CC6460" w:rsidP="00331A00">
            <w:pPr>
              <w:spacing w:after="0" w:line="324" w:lineRule="auto"/>
              <w:jc w:val="center"/>
              <w:rPr>
                <w:rFonts w:cs="Times New Roman"/>
                <w:sz w:val="26"/>
                <w:szCs w:val="26"/>
              </w:rPr>
            </w:pPr>
            <w:r w:rsidRPr="00331A00">
              <w:rPr>
                <w:rFonts w:cs="Times New Roman"/>
                <w:sz w:val="26"/>
                <w:szCs w:val="26"/>
              </w:rPr>
              <w:t>x</w:t>
            </w:r>
          </w:p>
        </w:tc>
        <w:tc>
          <w:tcPr>
            <w:tcW w:w="912" w:type="pct"/>
            <w:tcBorders>
              <w:top w:val="single" w:sz="4" w:space="0" w:color="auto"/>
              <w:left w:val="single" w:sz="4" w:space="0" w:color="auto"/>
              <w:bottom w:val="single" w:sz="4" w:space="0" w:color="auto"/>
              <w:right w:val="nil"/>
            </w:tcBorders>
            <w:shd w:val="clear" w:color="auto" w:fill="FFFFFF"/>
            <w:vAlign w:val="center"/>
          </w:tcPr>
          <w:p w14:paraId="4E071C1B" w14:textId="2596DE0A" w:rsidR="00936702" w:rsidRPr="00331A00" w:rsidRDefault="00CC6460" w:rsidP="00283691">
            <w:pPr>
              <w:spacing w:after="0" w:line="324" w:lineRule="auto"/>
              <w:jc w:val="center"/>
              <w:rPr>
                <w:rFonts w:cs="Times New Roman"/>
                <w:sz w:val="26"/>
                <w:szCs w:val="26"/>
              </w:rPr>
            </w:pPr>
            <w:r w:rsidRPr="00331A00">
              <w:rPr>
                <w:rFonts w:cs="Times New Roman"/>
                <w:sz w:val="26"/>
                <w:szCs w:val="26"/>
              </w:rPr>
              <w:t>Hội nghị Công nghệ Sinh học toàn quốc,</w:t>
            </w:r>
          </w:p>
        </w:tc>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14:paraId="01CE05D0" w14:textId="76CAE3D8" w:rsidR="00936702" w:rsidRPr="00331A00" w:rsidRDefault="00CC6460" w:rsidP="00283691">
            <w:pPr>
              <w:spacing w:after="0" w:line="324" w:lineRule="auto"/>
              <w:jc w:val="center"/>
              <w:rPr>
                <w:rFonts w:cs="Times New Roman"/>
                <w:sz w:val="26"/>
                <w:szCs w:val="26"/>
              </w:rPr>
            </w:pPr>
            <w:r w:rsidRPr="00331A00">
              <w:rPr>
                <w:rFonts w:cs="Times New Roman"/>
                <w:sz w:val="26"/>
                <w:szCs w:val="26"/>
                <w:lang w:val="cs-CZ"/>
              </w:rPr>
              <w:t>Kỷ yếu hội nghị, proceeding trong nước</w:t>
            </w:r>
          </w:p>
        </w:tc>
        <w:tc>
          <w:tcPr>
            <w:tcW w:w="390" w:type="pct"/>
            <w:tcBorders>
              <w:top w:val="single" w:sz="4" w:space="0" w:color="auto"/>
              <w:left w:val="single" w:sz="4" w:space="0" w:color="auto"/>
              <w:bottom w:val="single" w:sz="4" w:space="0" w:color="auto"/>
              <w:right w:val="nil"/>
            </w:tcBorders>
            <w:shd w:val="clear" w:color="auto" w:fill="FFFFFF"/>
            <w:vAlign w:val="center"/>
          </w:tcPr>
          <w:p w14:paraId="57C1B369" w14:textId="77777777" w:rsidR="00936702" w:rsidRPr="00331A00" w:rsidRDefault="00936702" w:rsidP="00283691">
            <w:pPr>
              <w:spacing w:after="0" w:line="324" w:lineRule="auto"/>
              <w:jc w:val="center"/>
              <w:rPr>
                <w:rFonts w:cs="Times New Roman"/>
                <w:sz w:val="26"/>
                <w:szCs w:val="26"/>
              </w:rPr>
            </w:pPr>
          </w:p>
        </w:tc>
        <w:tc>
          <w:tcPr>
            <w:tcW w:w="520" w:type="pct"/>
            <w:tcBorders>
              <w:top w:val="single" w:sz="4" w:space="0" w:color="auto"/>
              <w:left w:val="single" w:sz="4" w:space="0" w:color="auto"/>
              <w:bottom w:val="single" w:sz="4" w:space="0" w:color="auto"/>
              <w:right w:val="nil"/>
            </w:tcBorders>
            <w:shd w:val="clear" w:color="auto" w:fill="FFFFFF"/>
            <w:vAlign w:val="center"/>
          </w:tcPr>
          <w:p w14:paraId="3D0C9B7D" w14:textId="78081BF6" w:rsidR="00936702" w:rsidRPr="00331A00" w:rsidRDefault="00CC6460" w:rsidP="00283691">
            <w:pPr>
              <w:spacing w:after="0" w:line="324" w:lineRule="auto"/>
              <w:jc w:val="center"/>
              <w:rPr>
                <w:rFonts w:cs="Times New Roman"/>
                <w:sz w:val="26"/>
                <w:szCs w:val="26"/>
              </w:rPr>
            </w:pPr>
            <w:r w:rsidRPr="00331A00">
              <w:rPr>
                <w:rFonts w:cs="Times New Roman"/>
                <w:sz w:val="26"/>
                <w:szCs w:val="26"/>
              </w:rPr>
              <w:t>960- 964</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27B5DACF" w14:textId="6265EEC1" w:rsidR="00936702" w:rsidRPr="00331A00" w:rsidRDefault="00CC6460" w:rsidP="00283691">
            <w:pPr>
              <w:spacing w:after="0" w:line="324" w:lineRule="auto"/>
              <w:jc w:val="center"/>
              <w:rPr>
                <w:rFonts w:cs="Times New Roman"/>
                <w:sz w:val="26"/>
                <w:szCs w:val="26"/>
              </w:rPr>
            </w:pPr>
            <w:r w:rsidRPr="00331A00">
              <w:rPr>
                <w:rFonts w:cs="Times New Roman"/>
                <w:sz w:val="26"/>
                <w:szCs w:val="26"/>
              </w:rPr>
              <w:t>2013</w:t>
            </w:r>
          </w:p>
        </w:tc>
      </w:tr>
      <w:tr w:rsidR="00331A00" w:rsidRPr="00331A00" w14:paraId="3E547B02" w14:textId="77777777" w:rsidTr="00DE1224">
        <w:trPr>
          <w:jc w:val="center"/>
        </w:trPr>
        <w:tc>
          <w:tcPr>
            <w:tcW w:w="313" w:type="pct"/>
            <w:tcBorders>
              <w:top w:val="single" w:sz="4" w:space="0" w:color="auto"/>
              <w:left w:val="single" w:sz="4" w:space="0" w:color="auto"/>
              <w:bottom w:val="single" w:sz="4" w:space="0" w:color="auto"/>
              <w:right w:val="nil"/>
            </w:tcBorders>
            <w:shd w:val="clear" w:color="auto" w:fill="FFFFFF"/>
            <w:vAlign w:val="center"/>
          </w:tcPr>
          <w:p w14:paraId="05F211EF" w14:textId="77777777" w:rsidR="00936702" w:rsidRPr="00331A00" w:rsidRDefault="00936702" w:rsidP="00331A00">
            <w:pPr>
              <w:spacing w:after="0" w:line="324" w:lineRule="auto"/>
              <w:ind w:left="21" w:right="-253" w:hanging="360"/>
              <w:jc w:val="center"/>
              <w:rPr>
                <w:rFonts w:cs="Times New Roman"/>
                <w:b/>
                <w:sz w:val="26"/>
                <w:szCs w:val="26"/>
              </w:rPr>
            </w:pPr>
            <w:r w:rsidRPr="00331A00">
              <w:rPr>
                <w:rFonts w:cs="Times New Roman"/>
                <w:b/>
                <w:sz w:val="26"/>
                <w:szCs w:val="26"/>
              </w:rPr>
              <w:t>II</w:t>
            </w:r>
          </w:p>
        </w:tc>
        <w:tc>
          <w:tcPr>
            <w:tcW w:w="4687"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32A6A6A9" w14:textId="77777777" w:rsidR="00936702" w:rsidRPr="00331A00" w:rsidRDefault="00936702" w:rsidP="00331A00">
            <w:pPr>
              <w:spacing w:after="0" w:line="324" w:lineRule="auto"/>
              <w:jc w:val="center"/>
              <w:rPr>
                <w:rFonts w:cs="Times New Roman"/>
                <w:b/>
                <w:sz w:val="26"/>
                <w:szCs w:val="26"/>
              </w:rPr>
            </w:pPr>
            <w:r w:rsidRPr="00331A00">
              <w:rPr>
                <w:rFonts w:cs="Times New Roman"/>
                <w:b/>
                <w:sz w:val="26"/>
                <w:szCs w:val="26"/>
              </w:rPr>
              <w:t>Sau khi được công nhận TS</w:t>
            </w:r>
          </w:p>
        </w:tc>
      </w:tr>
      <w:tr w:rsidR="00E53C5A" w:rsidRPr="00331A00" w14:paraId="335E7F95" w14:textId="77777777" w:rsidTr="00DE1224">
        <w:trPr>
          <w:jc w:val="center"/>
        </w:trPr>
        <w:tc>
          <w:tcPr>
            <w:tcW w:w="313" w:type="pct"/>
            <w:tcBorders>
              <w:top w:val="single" w:sz="4" w:space="0" w:color="auto"/>
              <w:left w:val="single" w:sz="4" w:space="0" w:color="auto"/>
              <w:bottom w:val="single" w:sz="4" w:space="0" w:color="auto"/>
              <w:right w:val="nil"/>
            </w:tcBorders>
            <w:shd w:val="clear" w:color="auto" w:fill="FFFFFF"/>
            <w:vAlign w:val="center"/>
          </w:tcPr>
          <w:p w14:paraId="49FFDEDB" w14:textId="77777777" w:rsidR="00936702" w:rsidRPr="00331A00" w:rsidRDefault="00936702" w:rsidP="00331A00">
            <w:pPr>
              <w:pStyle w:val="ListParagraph"/>
              <w:numPr>
                <w:ilvl w:val="0"/>
                <w:numId w:val="23"/>
              </w:numPr>
              <w:spacing w:after="0" w:line="324" w:lineRule="auto"/>
              <w:ind w:left="0" w:right="-253" w:firstLine="0"/>
              <w:jc w:val="center"/>
              <w:rPr>
                <w:rFonts w:cs="Times New Roman"/>
                <w:sz w:val="26"/>
                <w:szCs w:val="26"/>
              </w:rPr>
            </w:pPr>
          </w:p>
        </w:tc>
        <w:tc>
          <w:tcPr>
            <w:tcW w:w="1369" w:type="pct"/>
            <w:tcBorders>
              <w:top w:val="single" w:sz="4" w:space="0" w:color="auto"/>
              <w:left w:val="single" w:sz="4" w:space="0" w:color="auto"/>
              <w:bottom w:val="single" w:sz="4" w:space="0" w:color="auto"/>
              <w:right w:val="nil"/>
            </w:tcBorders>
            <w:shd w:val="clear" w:color="auto" w:fill="FFFFFF"/>
            <w:vAlign w:val="center"/>
          </w:tcPr>
          <w:p w14:paraId="78155D4F" w14:textId="6E20CAE5" w:rsidR="00936702" w:rsidRPr="00331A00" w:rsidRDefault="00D86626" w:rsidP="00331A00">
            <w:pPr>
              <w:spacing w:after="0" w:line="324" w:lineRule="auto"/>
              <w:rPr>
                <w:rFonts w:cs="Times New Roman"/>
                <w:sz w:val="26"/>
                <w:szCs w:val="26"/>
              </w:rPr>
            </w:pPr>
            <w:r w:rsidRPr="00331A00">
              <w:rPr>
                <w:rFonts w:cs="Times New Roman"/>
                <w:bCs/>
                <w:sz w:val="26"/>
                <w:szCs w:val="26"/>
              </w:rPr>
              <w:t xml:space="preserve">Analysis of anthocyanin content and expression of the Booster and Leaf colour genes in maize </w:t>
            </w:r>
            <w:r w:rsidRPr="00331A00">
              <w:rPr>
                <w:rFonts w:cs="Times New Roman"/>
                <w:bCs/>
                <w:sz w:val="26"/>
                <w:szCs w:val="26"/>
              </w:rPr>
              <w:lastRenderedPageBreak/>
              <w:t>under drought stress conditions</w:t>
            </w:r>
          </w:p>
        </w:tc>
        <w:tc>
          <w:tcPr>
            <w:tcW w:w="262" w:type="pct"/>
            <w:tcBorders>
              <w:top w:val="single" w:sz="4" w:space="0" w:color="auto"/>
              <w:left w:val="single" w:sz="4" w:space="0" w:color="auto"/>
              <w:bottom w:val="single" w:sz="4" w:space="0" w:color="auto"/>
              <w:right w:val="nil"/>
            </w:tcBorders>
            <w:shd w:val="clear" w:color="auto" w:fill="FFFFFF"/>
            <w:vAlign w:val="center"/>
          </w:tcPr>
          <w:p w14:paraId="66A99329" w14:textId="4A3AC24A" w:rsidR="00936702" w:rsidRPr="00331A00" w:rsidRDefault="00D86626" w:rsidP="00331A00">
            <w:pPr>
              <w:spacing w:after="0" w:line="324" w:lineRule="auto"/>
              <w:jc w:val="center"/>
              <w:rPr>
                <w:rFonts w:cs="Times New Roman"/>
                <w:sz w:val="26"/>
                <w:szCs w:val="26"/>
              </w:rPr>
            </w:pPr>
            <w:r w:rsidRPr="00331A00">
              <w:rPr>
                <w:rFonts w:cs="Times New Roman"/>
                <w:sz w:val="26"/>
                <w:szCs w:val="26"/>
              </w:rPr>
              <w:lastRenderedPageBreak/>
              <w:t>3</w:t>
            </w:r>
          </w:p>
        </w:tc>
        <w:tc>
          <w:tcPr>
            <w:tcW w:w="325" w:type="pct"/>
            <w:tcBorders>
              <w:top w:val="single" w:sz="4" w:space="0" w:color="auto"/>
              <w:left w:val="single" w:sz="4" w:space="0" w:color="auto"/>
              <w:bottom w:val="single" w:sz="4" w:space="0" w:color="auto"/>
              <w:right w:val="single" w:sz="4" w:space="0" w:color="auto"/>
            </w:tcBorders>
            <w:shd w:val="clear" w:color="auto" w:fill="FFFFFF"/>
            <w:vAlign w:val="center"/>
          </w:tcPr>
          <w:p w14:paraId="127F88A7" w14:textId="522C0346" w:rsidR="00936702" w:rsidRPr="00331A00" w:rsidRDefault="00D86626" w:rsidP="00331A00">
            <w:pPr>
              <w:spacing w:after="0" w:line="324" w:lineRule="auto"/>
              <w:jc w:val="center"/>
              <w:rPr>
                <w:rFonts w:cs="Times New Roman"/>
                <w:sz w:val="26"/>
                <w:szCs w:val="26"/>
              </w:rPr>
            </w:pPr>
            <w:r w:rsidRPr="00331A00">
              <w:rPr>
                <w:rFonts w:cs="Times New Roman"/>
                <w:sz w:val="26"/>
                <w:szCs w:val="26"/>
              </w:rPr>
              <w:t>x</w:t>
            </w:r>
          </w:p>
        </w:tc>
        <w:tc>
          <w:tcPr>
            <w:tcW w:w="912" w:type="pct"/>
            <w:tcBorders>
              <w:top w:val="single" w:sz="4" w:space="0" w:color="auto"/>
              <w:left w:val="single" w:sz="4" w:space="0" w:color="auto"/>
              <w:bottom w:val="single" w:sz="4" w:space="0" w:color="auto"/>
              <w:right w:val="nil"/>
            </w:tcBorders>
            <w:shd w:val="clear" w:color="auto" w:fill="FFFFFF"/>
            <w:vAlign w:val="center"/>
          </w:tcPr>
          <w:p w14:paraId="41AA32B4" w14:textId="049C0625" w:rsidR="00936702" w:rsidRPr="00331A00" w:rsidRDefault="00D86626" w:rsidP="00283691">
            <w:pPr>
              <w:spacing w:after="0" w:line="324" w:lineRule="auto"/>
              <w:jc w:val="center"/>
              <w:rPr>
                <w:rFonts w:cs="Times New Roman"/>
                <w:sz w:val="26"/>
                <w:szCs w:val="26"/>
              </w:rPr>
            </w:pPr>
            <w:r w:rsidRPr="00331A00">
              <w:rPr>
                <w:rFonts w:cs="Times New Roman"/>
                <w:bCs/>
                <w:sz w:val="26"/>
                <w:szCs w:val="26"/>
              </w:rPr>
              <w:t>BIOSCIENCE RESEARCH</w:t>
            </w:r>
            <w:r w:rsidR="004C6978">
              <w:rPr>
                <w:rFonts w:cs="Times New Roman"/>
                <w:bCs/>
                <w:sz w:val="26"/>
                <w:szCs w:val="26"/>
              </w:rPr>
              <w:t xml:space="preserve">, </w:t>
            </w:r>
            <w:r w:rsidR="004C6978" w:rsidRPr="00331A00">
              <w:rPr>
                <w:rFonts w:cs="Times New Roman"/>
                <w:bCs/>
                <w:sz w:val="26"/>
                <w:szCs w:val="26"/>
              </w:rPr>
              <w:t xml:space="preserve">Print ISSN: 1811-9506 Online </w:t>
            </w:r>
            <w:r w:rsidR="004C6978" w:rsidRPr="00331A00">
              <w:rPr>
                <w:rFonts w:cs="Times New Roman"/>
                <w:bCs/>
                <w:sz w:val="26"/>
                <w:szCs w:val="26"/>
              </w:rPr>
              <w:lastRenderedPageBreak/>
              <w:t>ISSN: 2218-3973,</w:t>
            </w:r>
          </w:p>
        </w:tc>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14:paraId="3967FA88" w14:textId="3C8E7674" w:rsidR="00936702" w:rsidRPr="00331A00" w:rsidRDefault="00D86626" w:rsidP="00283691">
            <w:pPr>
              <w:spacing w:after="0" w:line="324" w:lineRule="auto"/>
              <w:jc w:val="center"/>
              <w:rPr>
                <w:rFonts w:cs="Times New Roman"/>
                <w:sz w:val="26"/>
                <w:szCs w:val="26"/>
              </w:rPr>
            </w:pPr>
            <w:r w:rsidRPr="00331A00">
              <w:rPr>
                <w:rFonts w:cs="Times New Roman"/>
                <w:bCs/>
                <w:sz w:val="26"/>
                <w:szCs w:val="26"/>
              </w:rPr>
              <w:lastRenderedPageBreak/>
              <w:t>Scopus/</w:t>
            </w:r>
            <w:r w:rsidR="00652251">
              <w:rPr>
                <w:rFonts w:cs="Times New Roman"/>
                <w:bCs/>
                <w:sz w:val="26"/>
                <w:szCs w:val="26"/>
              </w:rPr>
              <w:t xml:space="preserve"> </w:t>
            </w:r>
            <w:r w:rsidRPr="00331A00">
              <w:rPr>
                <w:rFonts w:cs="Times New Roman"/>
                <w:bCs/>
                <w:sz w:val="26"/>
                <w:szCs w:val="26"/>
              </w:rPr>
              <w:t>ESCI</w:t>
            </w:r>
          </w:p>
        </w:tc>
        <w:tc>
          <w:tcPr>
            <w:tcW w:w="390" w:type="pct"/>
            <w:tcBorders>
              <w:top w:val="single" w:sz="4" w:space="0" w:color="auto"/>
              <w:left w:val="single" w:sz="4" w:space="0" w:color="auto"/>
              <w:bottom w:val="single" w:sz="4" w:space="0" w:color="auto"/>
              <w:right w:val="nil"/>
            </w:tcBorders>
            <w:shd w:val="clear" w:color="auto" w:fill="FFFFFF"/>
            <w:vAlign w:val="center"/>
          </w:tcPr>
          <w:p w14:paraId="650316C2" w14:textId="77777777" w:rsidR="00936702" w:rsidRPr="00331A00" w:rsidRDefault="00936702" w:rsidP="00283691">
            <w:pPr>
              <w:spacing w:after="0" w:line="324" w:lineRule="auto"/>
              <w:jc w:val="center"/>
              <w:rPr>
                <w:rFonts w:cs="Times New Roman"/>
                <w:sz w:val="26"/>
                <w:szCs w:val="26"/>
              </w:rPr>
            </w:pPr>
          </w:p>
        </w:tc>
        <w:tc>
          <w:tcPr>
            <w:tcW w:w="520" w:type="pct"/>
            <w:tcBorders>
              <w:top w:val="single" w:sz="4" w:space="0" w:color="auto"/>
              <w:left w:val="single" w:sz="4" w:space="0" w:color="auto"/>
              <w:bottom w:val="single" w:sz="4" w:space="0" w:color="auto"/>
              <w:right w:val="nil"/>
            </w:tcBorders>
            <w:shd w:val="clear" w:color="auto" w:fill="FFFFFF"/>
            <w:vAlign w:val="center"/>
          </w:tcPr>
          <w:p w14:paraId="428D0B22" w14:textId="15870973" w:rsidR="00936702" w:rsidRPr="00331A00" w:rsidRDefault="00D86626" w:rsidP="00283691">
            <w:pPr>
              <w:spacing w:after="0" w:line="324" w:lineRule="auto"/>
              <w:jc w:val="center"/>
              <w:rPr>
                <w:rFonts w:cs="Times New Roman"/>
                <w:sz w:val="26"/>
                <w:szCs w:val="26"/>
              </w:rPr>
            </w:pPr>
            <w:r w:rsidRPr="00331A00">
              <w:rPr>
                <w:rFonts w:cs="Times New Roman"/>
                <w:bCs/>
                <w:sz w:val="26"/>
                <w:szCs w:val="26"/>
              </w:rPr>
              <w:t>18(3): 2170-2182,</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37F0FE74" w14:textId="32A1514F" w:rsidR="00936702" w:rsidRPr="00331A00" w:rsidRDefault="00D86626" w:rsidP="00283691">
            <w:pPr>
              <w:spacing w:after="0" w:line="324" w:lineRule="auto"/>
              <w:jc w:val="center"/>
              <w:rPr>
                <w:rFonts w:cs="Times New Roman"/>
                <w:sz w:val="26"/>
                <w:szCs w:val="26"/>
              </w:rPr>
            </w:pPr>
            <w:r w:rsidRPr="00331A00">
              <w:rPr>
                <w:rFonts w:cs="Times New Roman"/>
                <w:sz w:val="26"/>
                <w:szCs w:val="26"/>
              </w:rPr>
              <w:t>2021</w:t>
            </w:r>
          </w:p>
        </w:tc>
      </w:tr>
      <w:tr w:rsidR="00E53C5A" w:rsidRPr="00331A00" w14:paraId="5764BB97" w14:textId="77777777" w:rsidTr="00DE1224">
        <w:trPr>
          <w:jc w:val="center"/>
        </w:trPr>
        <w:tc>
          <w:tcPr>
            <w:tcW w:w="313" w:type="pct"/>
            <w:tcBorders>
              <w:top w:val="single" w:sz="4" w:space="0" w:color="auto"/>
              <w:left w:val="single" w:sz="4" w:space="0" w:color="auto"/>
              <w:bottom w:val="single" w:sz="4" w:space="0" w:color="auto"/>
              <w:right w:val="nil"/>
            </w:tcBorders>
            <w:shd w:val="clear" w:color="auto" w:fill="FFFFFF"/>
            <w:vAlign w:val="center"/>
          </w:tcPr>
          <w:p w14:paraId="4B514FFE" w14:textId="77777777" w:rsidR="00936702" w:rsidRPr="00331A00" w:rsidRDefault="00936702" w:rsidP="00331A00">
            <w:pPr>
              <w:pStyle w:val="ListParagraph"/>
              <w:numPr>
                <w:ilvl w:val="0"/>
                <w:numId w:val="23"/>
              </w:numPr>
              <w:spacing w:after="0" w:line="324" w:lineRule="auto"/>
              <w:ind w:left="0" w:right="-253" w:firstLine="0"/>
              <w:jc w:val="center"/>
              <w:rPr>
                <w:rFonts w:cs="Times New Roman"/>
                <w:sz w:val="26"/>
                <w:szCs w:val="26"/>
              </w:rPr>
            </w:pPr>
          </w:p>
        </w:tc>
        <w:tc>
          <w:tcPr>
            <w:tcW w:w="1369" w:type="pct"/>
            <w:tcBorders>
              <w:top w:val="single" w:sz="4" w:space="0" w:color="auto"/>
              <w:left w:val="single" w:sz="4" w:space="0" w:color="auto"/>
              <w:bottom w:val="single" w:sz="4" w:space="0" w:color="auto"/>
              <w:right w:val="nil"/>
            </w:tcBorders>
            <w:shd w:val="clear" w:color="auto" w:fill="FFFFFF"/>
            <w:vAlign w:val="center"/>
          </w:tcPr>
          <w:p w14:paraId="0976AD73" w14:textId="742FADC2" w:rsidR="00936702" w:rsidRPr="00331A00" w:rsidRDefault="00D86626" w:rsidP="00331A00">
            <w:pPr>
              <w:spacing w:after="0" w:line="324" w:lineRule="auto"/>
              <w:rPr>
                <w:rFonts w:cs="Times New Roman"/>
                <w:sz w:val="26"/>
                <w:szCs w:val="26"/>
              </w:rPr>
            </w:pPr>
            <w:r w:rsidRPr="00331A00">
              <w:rPr>
                <w:rFonts w:cs="Times New Roman"/>
                <w:bCs/>
                <w:sz w:val="26"/>
                <w:szCs w:val="26"/>
              </w:rPr>
              <w:t>DNA barcode of matK combined with ITS effectively distinguishes</w:t>
            </w:r>
            <w:r w:rsidRPr="00331A00">
              <w:rPr>
                <w:rFonts w:cs="Times New Roman"/>
                <w:bCs/>
                <w:sz w:val="26"/>
                <w:szCs w:val="26"/>
              </w:rPr>
              <w:br/>
              <w:t>the medicinal plant Stephania brachyandra Diels collected in Lao</w:t>
            </w:r>
            <w:r w:rsidRPr="00331A00">
              <w:rPr>
                <w:rFonts w:cs="Times New Roman"/>
                <w:bCs/>
                <w:sz w:val="26"/>
                <w:szCs w:val="26"/>
              </w:rPr>
              <w:br/>
              <w:t>Cai, Vietnam</w:t>
            </w:r>
          </w:p>
        </w:tc>
        <w:tc>
          <w:tcPr>
            <w:tcW w:w="262" w:type="pct"/>
            <w:tcBorders>
              <w:top w:val="single" w:sz="4" w:space="0" w:color="auto"/>
              <w:left w:val="single" w:sz="4" w:space="0" w:color="auto"/>
              <w:bottom w:val="single" w:sz="4" w:space="0" w:color="auto"/>
              <w:right w:val="nil"/>
            </w:tcBorders>
            <w:shd w:val="clear" w:color="auto" w:fill="FFFFFF"/>
            <w:vAlign w:val="center"/>
          </w:tcPr>
          <w:p w14:paraId="28E8D704" w14:textId="4F3D1C46" w:rsidR="00936702" w:rsidRPr="00331A00" w:rsidRDefault="00D86626" w:rsidP="00331A00">
            <w:pPr>
              <w:spacing w:after="0" w:line="324" w:lineRule="auto"/>
              <w:jc w:val="center"/>
              <w:rPr>
                <w:rFonts w:cs="Times New Roman"/>
                <w:sz w:val="26"/>
                <w:szCs w:val="26"/>
              </w:rPr>
            </w:pPr>
            <w:r w:rsidRPr="00331A00">
              <w:rPr>
                <w:rFonts w:cs="Times New Roman"/>
                <w:sz w:val="26"/>
                <w:szCs w:val="26"/>
              </w:rPr>
              <w:t>5</w:t>
            </w:r>
          </w:p>
        </w:tc>
        <w:tc>
          <w:tcPr>
            <w:tcW w:w="325" w:type="pct"/>
            <w:tcBorders>
              <w:top w:val="single" w:sz="4" w:space="0" w:color="auto"/>
              <w:left w:val="single" w:sz="4" w:space="0" w:color="auto"/>
              <w:bottom w:val="single" w:sz="4" w:space="0" w:color="auto"/>
              <w:right w:val="single" w:sz="4" w:space="0" w:color="auto"/>
            </w:tcBorders>
            <w:shd w:val="clear" w:color="auto" w:fill="FFFFFF"/>
            <w:vAlign w:val="center"/>
          </w:tcPr>
          <w:p w14:paraId="078D7DD0" w14:textId="73B066AD" w:rsidR="00936702" w:rsidRPr="00331A00" w:rsidRDefault="00D86626" w:rsidP="00331A00">
            <w:pPr>
              <w:spacing w:after="0" w:line="324" w:lineRule="auto"/>
              <w:jc w:val="center"/>
              <w:rPr>
                <w:rFonts w:cs="Times New Roman"/>
                <w:sz w:val="26"/>
                <w:szCs w:val="26"/>
              </w:rPr>
            </w:pPr>
            <w:r w:rsidRPr="00331A00">
              <w:rPr>
                <w:rFonts w:cs="Times New Roman"/>
                <w:sz w:val="26"/>
                <w:szCs w:val="26"/>
              </w:rPr>
              <w:t>x</w:t>
            </w:r>
          </w:p>
        </w:tc>
        <w:tc>
          <w:tcPr>
            <w:tcW w:w="912" w:type="pct"/>
            <w:tcBorders>
              <w:top w:val="single" w:sz="4" w:space="0" w:color="auto"/>
              <w:left w:val="single" w:sz="4" w:space="0" w:color="auto"/>
              <w:bottom w:val="single" w:sz="4" w:space="0" w:color="auto"/>
              <w:right w:val="nil"/>
            </w:tcBorders>
            <w:shd w:val="clear" w:color="auto" w:fill="FFFFFF"/>
            <w:vAlign w:val="center"/>
          </w:tcPr>
          <w:p w14:paraId="5A20415E" w14:textId="4478D7B3" w:rsidR="00936702" w:rsidRPr="00331A00" w:rsidRDefault="00D86626" w:rsidP="00283691">
            <w:pPr>
              <w:spacing w:after="0" w:line="324" w:lineRule="auto"/>
              <w:jc w:val="center"/>
              <w:rPr>
                <w:rFonts w:cs="Times New Roman"/>
                <w:sz w:val="26"/>
                <w:szCs w:val="26"/>
              </w:rPr>
            </w:pPr>
            <w:r w:rsidRPr="00331A00">
              <w:rPr>
                <w:rFonts w:cs="Times New Roman"/>
                <w:bCs/>
                <w:sz w:val="26"/>
                <w:szCs w:val="26"/>
              </w:rPr>
              <w:t>Journal of Applied Biology &amp; Biotechnology</w:t>
            </w:r>
          </w:p>
        </w:tc>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14:paraId="2278A4D1" w14:textId="25B3BB29" w:rsidR="00936702" w:rsidRPr="00331A00" w:rsidRDefault="00D86626" w:rsidP="00283691">
            <w:pPr>
              <w:spacing w:after="0" w:line="324" w:lineRule="auto"/>
              <w:jc w:val="center"/>
              <w:rPr>
                <w:rFonts w:cs="Times New Roman"/>
                <w:sz w:val="26"/>
                <w:szCs w:val="26"/>
              </w:rPr>
            </w:pPr>
            <w:r w:rsidRPr="00331A00">
              <w:rPr>
                <w:rFonts w:cs="Times New Roman"/>
                <w:sz w:val="26"/>
                <w:szCs w:val="26"/>
              </w:rPr>
              <w:t>Scopus</w:t>
            </w:r>
          </w:p>
        </w:tc>
        <w:tc>
          <w:tcPr>
            <w:tcW w:w="390" w:type="pct"/>
            <w:tcBorders>
              <w:top w:val="single" w:sz="4" w:space="0" w:color="auto"/>
              <w:left w:val="single" w:sz="4" w:space="0" w:color="auto"/>
              <w:bottom w:val="single" w:sz="4" w:space="0" w:color="auto"/>
              <w:right w:val="nil"/>
            </w:tcBorders>
            <w:shd w:val="clear" w:color="auto" w:fill="FFFFFF"/>
            <w:vAlign w:val="center"/>
          </w:tcPr>
          <w:p w14:paraId="0957AE76" w14:textId="77777777" w:rsidR="00936702" w:rsidRPr="00331A00" w:rsidRDefault="00936702" w:rsidP="00283691">
            <w:pPr>
              <w:spacing w:after="0" w:line="324" w:lineRule="auto"/>
              <w:jc w:val="center"/>
              <w:rPr>
                <w:rFonts w:cs="Times New Roman"/>
                <w:sz w:val="26"/>
                <w:szCs w:val="26"/>
              </w:rPr>
            </w:pPr>
          </w:p>
        </w:tc>
        <w:tc>
          <w:tcPr>
            <w:tcW w:w="520" w:type="pct"/>
            <w:tcBorders>
              <w:top w:val="single" w:sz="4" w:space="0" w:color="auto"/>
              <w:left w:val="single" w:sz="4" w:space="0" w:color="auto"/>
              <w:bottom w:val="single" w:sz="4" w:space="0" w:color="auto"/>
              <w:right w:val="nil"/>
            </w:tcBorders>
            <w:shd w:val="clear" w:color="auto" w:fill="FFFFFF"/>
            <w:vAlign w:val="center"/>
          </w:tcPr>
          <w:p w14:paraId="03CC91C1" w14:textId="1CF61A79" w:rsidR="00936702" w:rsidRPr="00B77B8B" w:rsidRDefault="00D86626" w:rsidP="00283691">
            <w:pPr>
              <w:spacing w:after="0" w:line="324" w:lineRule="auto"/>
              <w:jc w:val="center"/>
              <w:rPr>
                <w:rFonts w:cs="Times New Roman"/>
                <w:sz w:val="26"/>
                <w:szCs w:val="26"/>
              </w:rPr>
            </w:pPr>
            <w:r w:rsidRPr="00B77B8B">
              <w:rPr>
                <w:rFonts w:cs="Times New Roman"/>
                <w:bCs/>
                <w:sz w:val="26"/>
                <w:szCs w:val="26"/>
              </w:rPr>
              <w:t>Vol. 0(00), pp. 1-8</w:t>
            </w:r>
            <w:r w:rsidR="00A16FAF" w:rsidRPr="00B77B8B">
              <w:rPr>
                <w:rFonts w:cs="Times New Roman"/>
                <w:bCs/>
                <w:sz w:val="26"/>
                <w:szCs w:val="26"/>
              </w:rPr>
              <w:t xml:space="preserve"> (đã online)</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5A004505" w14:textId="51ED13CE" w:rsidR="00936702" w:rsidRPr="00331A00" w:rsidRDefault="00D86626" w:rsidP="00283691">
            <w:pPr>
              <w:spacing w:after="0" w:line="324" w:lineRule="auto"/>
              <w:jc w:val="center"/>
              <w:rPr>
                <w:rFonts w:cs="Times New Roman"/>
                <w:sz w:val="26"/>
                <w:szCs w:val="26"/>
              </w:rPr>
            </w:pPr>
            <w:r w:rsidRPr="00331A00">
              <w:rPr>
                <w:rFonts w:cs="Times New Roman"/>
                <w:sz w:val="26"/>
                <w:szCs w:val="26"/>
              </w:rPr>
              <w:t>2021</w:t>
            </w:r>
          </w:p>
        </w:tc>
      </w:tr>
      <w:tr w:rsidR="00E53C5A" w:rsidRPr="00331A00" w14:paraId="49FF5522" w14:textId="77777777" w:rsidTr="00DE1224">
        <w:trPr>
          <w:jc w:val="center"/>
        </w:trPr>
        <w:tc>
          <w:tcPr>
            <w:tcW w:w="313" w:type="pct"/>
            <w:tcBorders>
              <w:top w:val="single" w:sz="4" w:space="0" w:color="auto"/>
              <w:left w:val="single" w:sz="4" w:space="0" w:color="auto"/>
              <w:bottom w:val="single" w:sz="4" w:space="0" w:color="auto"/>
              <w:right w:val="nil"/>
            </w:tcBorders>
            <w:shd w:val="clear" w:color="auto" w:fill="FFFFFF"/>
            <w:vAlign w:val="center"/>
          </w:tcPr>
          <w:p w14:paraId="4E7D637A" w14:textId="77777777" w:rsidR="00936702" w:rsidRPr="00331A00" w:rsidRDefault="00936702" w:rsidP="00331A00">
            <w:pPr>
              <w:pStyle w:val="ListParagraph"/>
              <w:numPr>
                <w:ilvl w:val="0"/>
                <w:numId w:val="23"/>
              </w:numPr>
              <w:spacing w:after="0" w:line="324" w:lineRule="auto"/>
              <w:ind w:left="0" w:right="-253" w:firstLine="0"/>
              <w:jc w:val="center"/>
              <w:rPr>
                <w:rFonts w:cs="Times New Roman"/>
                <w:sz w:val="26"/>
                <w:szCs w:val="26"/>
              </w:rPr>
            </w:pPr>
          </w:p>
        </w:tc>
        <w:tc>
          <w:tcPr>
            <w:tcW w:w="1369" w:type="pct"/>
            <w:tcBorders>
              <w:top w:val="single" w:sz="4" w:space="0" w:color="auto"/>
              <w:left w:val="single" w:sz="4" w:space="0" w:color="auto"/>
              <w:bottom w:val="single" w:sz="4" w:space="0" w:color="auto"/>
              <w:right w:val="nil"/>
            </w:tcBorders>
            <w:shd w:val="clear" w:color="auto" w:fill="FFFFFF"/>
            <w:vAlign w:val="center"/>
          </w:tcPr>
          <w:p w14:paraId="3B5E0E12" w14:textId="0F411074" w:rsidR="00936702" w:rsidRPr="00331A00" w:rsidRDefault="00D86626" w:rsidP="00331A00">
            <w:pPr>
              <w:spacing w:after="0" w:line="324" w:lineRule="auto"/>
              <w:rPr>
                <w:rFonts w:cs="Times New Roman"/>
                <w:sz w:val="26"/>
                <w:szCs w:val="26"/>
              </w:rPr>
            </w:pPr>
            <w:r w:rsidRPr="00331A00">
              <w:rPr>
                <w:rFonts w:cs="Times New Roman"/>
                <w:bCs/>
                <w:sz w:val="26"/>
                <w:szCs w:val="26"/>
              </w:rPr>
              <w:t>Overexpression of the GmDREB2 gene increases proline accumulation and tolerance to drought stress in soybean plants</w:t>
            </w:r>
          </w:p>
        </w:tc>
        <w:tc>
          <w:tcPr>
            <w:tcW w:w="262" w:type="pct"/>
            <w:tcBorders>
              <w:top w:val="single" w:sz="4" w:space="0" w:color="auto"/>
              <w:left w:val="single" w:sz="4" w:space="0" w:color="auto"/>
              <w:bottom w:val="single" w:sz="4" w:space="0" w:color="auto"/>
              <w:right w:val="nil"/>
            </w:tcBorders>
            <w:shd w:val="clear" w:color="auto" w:fill="FFFFFF"/>
            <w:vAlign w:val="center"/>
          </w:tcPr>
          <w:p w14:paraId="224E9EB5" w14:textId="420007F5" w:rsidR="00936702" w:rsidRPr="00331A00" w:rsidRDefault="003C222A" w:rsidP="00331A00">
            <w:pPr>
              <w:spacing w:after="0" w:line="324" w:lineRule="auto"/>
              <w:jc w:val="center"/>
              <w:rPr>
                <w:rFonts w:cs="Times New Roman"/>
                <w:sz w:val="26"/>
                <w:szCs w:val="26"/>
              </w:rPr>
            </w:pPr>
            <w:r w:rsidRPr="00331A00">
              <w:rPr>
                <w:rFonts w:cs="Times New Roman"/>
                <w:sz w:val="26"/>
                <w:szCs w:val="26"/>
              </w:rPr>
              <w:t>7</w:t>
            </w:r>
          </w:p>
        </w:tc>
        <w:tc>
          <w:tcPr>
            <w:tcW w:w="325" w:type="pct"/>
            <w:tcBorders>
              <w:top w:val="single" w:sz="4" w:space="0" w:color="auto"/>
              <w:left w:val="single" w:sz="4" w:space="0" w:color="auto"/>
              <w:bottom w:val="single" w:sz="4" w:space="0" w:color="auto"/>
              <w:right w:val="single" w:sz="4" w:space="0" w:color="auto"/>
            </w:tcBorders>
            <w:shd w:val="clear" w:color="auto" w:fill="FFFFFF"/>
            <w:vAlign w:val="center"/>
          </w:tcPr>
          <w:p w14:paraId="3D2B5B3F" w14:textId="61404FBC" w:rsidR="00936702" w:rsidRPr="00331A00" w:rsidRDefault="003C222A" w:rsidP="00331A00">
            <w:pPr>
              <w:spacing w:after="0" w:line="324" w:lineRule="auto"/>
              <w:jc w:val="center"/>
              <w:rPr>
                <w:rFonts w:cs="Times New Roman"/>
                <w:sz w:val="26"/>
                <w:szCs w:val="26"/>
              </w:rPr>
            </w:pPr>
            <w:r w:rsidRPr="00331A00">
              <w:rPr>
                <w:rFonts w:cs="Times New Roman"/>
                <w:sz w:val="26"/>
                <w:szCs w:val="26"/>
              </w:rPr>
              <w:t>x</w:t>
            </w:r>
          </w:p>
        </w:tc>
        <w:tc>
          <w:tcPr>
            <w:tcW w:w="912" w:type="pct"/>
            <w:tcBorders>
              <w:top w:val="single" w:sz="4" w:space="0" w:color="auto"/>
              <w:left w:val="single" w:sz="4" w:space="0" w:color="auto"/>
              <w:bottom w:val="single" w:sz="4" w:space="0" w:color="auto"/>
              <w:right w:val="nil"/>
            </w:tcBorders>
            <w:shd w:val="clear" w:color="auto" w:fill="FFFFFF"/>
            <w:vAlign w:val="center"/>
          </w:tcPr>
          <w:p w14:paraId="43586364" w14:textId="74E50AB8" w:rsidR="00936702" w:rsidRPr="00331A00" w:rsidRDefault="003C222A" w:rsidP="00283691">
            <w:pPr>
              <w:spacing w:after="0" w:line="324" w:lineRule="auto"/>
              <w:jc w:val="center"/>
              <w:rPr>
                <w:rFonts w:cs="Times New Roman"/>
                <w:sz w:val="26"/>
                <w:szCs w:val="26"/>
              </w:rPr>
            </w:pPr>
            <w:r w:rsidRPr="00331A00">
              <w:rPr>
                <w:rFonts w:cs="Times New Roman"/>
                <w:bCs/>
                <w:sz w:val="26"/>
                <w:szCs w:val="26"/>
              </w:rPr>
              <w:t>Australian Journal of Crop Science</w:t>
            </w:r>
            <w:r w:rsidR="004C6978">
              <w:rPr>
                <w:rFonts w:cs="Times New Roman"/>
                <w:bCs/>
                <w:sz w:val="26"/>
                <w:szCs w:val="26"/>
              </w:rPr>
              <w:t>,</w:t>
            </w:r>
            <w:r w:rsidR="004C6978" w:rsidRPr="00331A00">
              <w:rPr>
                <w:rFonts w:cs="Times New Roman"/>
                <w:bCs/>
                <w:sz w:val="26"/>
                <w:szCs w:val="26"/>
              </w:rPr>
              <w:t xml:space="preserve"> ISSN 1835-2707 (Online), ISSN: 1835-2693 (Print)</w:t>
            </w:r>
          </w:p>
        </w:tc>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14:paraId="30E9D58F" w14:textId="4D9185E6" w:rsidR="00936702" w:rsidRPr="00331A00" w:rsidRDefault="003C222A" w:rsidP="00283691">
            <w:pPr>
              <w:spacing w:after="0" w:line="324" w:lineRule="auto"/>
              <w:jc w:val="center"/>
              <w:rPr>
                <w:rFonts w:cs="Times New Roman"/>
                <w:sz w:val="26"/>
                <w:szCs w:val="26"/>
              </w:rPr>
            </w:pPr>
            <w:r w:rsidRPr="00331A00">
              <w:rPr>
                <w:rFonts w:cs="Times New Roman"/>
                <w:sz w:val="26"/>
                <w:szCs w:val="26"/>
              </w:rPr>
              <w:t>Scopus</w:t>
            </w:r>
          </w:p>
        </w:tc>
        <w:tc>
          <w:tcPr>
            <w:tcW w:w="390" w:type="pct"/>
            <w:tcBorders>
              <w:top w:val="single" w:sz="4" w:space="0" w:color="auto"/>
              <w:left w:val="single" w:sz="4" w:space="0" w:color="auto"/>
              <w:bottom w:val="single" w:sz="4" w:space="0" w:color="auto"/>
              <w:right w:val="nil"/>
            </w:tcBorders>
            <w:shd w:val="clear" w:color="auto" w:fill="FFFFFF"/>
            <w:vAlign w:val="center"/>
          </w:tcPr>
          <w:p w14:paraId="15B2ADD0" w14:textId="77777777" w:rsidR="00936702" w:rsidRPr="00331A00" w:rsidRDefault="00936702" w:rsidP="00283691">
            <w:pPr>
              <w:spacing w:after="0" w:line="324" w:lineRule="auto"/>
              <w:jc w:val="center"/>
              <w:rPr>
                <w:rFonts w:cs="Times New Roman"/>
                <w:sz w:val="26"/>
                <w:szCs w:val="26"/>
              </w:rPr>
            </w:pPr>
          </w:p>
        </w:tc>
        <w:tc>
          <w:tcPr>
            <w:tcW w:w="520" w:type="pct"/>
            <w:tcBorders>
              <w:top w:val="single" w:sz="4" w:space="0" w:color="auto"/>
              <w:left w:val="single" w:sz="4" w:space="0" w:color="auto"/>
              <w:bottom w:val="single" w:sz="4" w:space="0" w:color="auto"/>
              <w:right w:val="nil"/>
            </w:tcBorders>
            <w:shd w:val="clear" w:color="auto" w:fill="FFFFFF"/>
            <w:vAlign w:val="center"/>
          </w:tcPr>
          <w:p w14:paraId="02C2B665" w14:textId="78822C15" w:rsidR="00936702" w:rsidRPr="00331A00" w:rsidRDefault="003C222A" w:rsidP="00283691">
            <w:pPr>
              <w:spacing w:after="0" w:line="324" w:lineRule="auto"/>
              <w:jc w:val="center"/>
              <w:rPr>
                <w:rFonts w:cs="Times New Roman"/>
                <w:sz w:val="26"/>
                <w:szCs w:val="26"/>
              </w:rPr>
            </w:pPr>
            <w:r w:rsidRPr="00331A00">
              <w:rPr>
                <w:rFonts w:cs="Times New Roman"/>
                <w:bCs/>
                <w:sz w:val="26"/>
                <w:szCs w:val="26"/>
              </w:rPr>
              <w:t>14(03):495-503 (2020),</w:t>
            </w:r>
            <w:r w:rsidRPr="00331A00">
              <w:rPr>
                <w:rFonts w:cs="Times New Roman"/>
                <w:sz w:val="26"/>
                <w:szCs w:val="26"/>
              </w:rPr>
              <w:t xml:space="preserve"> </w:t>
            </w:r>
            <w:r w:rsidRPr="00331A00">
              <w:rPr>
                <w:rFonts w:cs="Times New Roman"/>
                <w:bCs/>
                <w:sz w:val="26"/>
                <w:szCs w:val="26"/>
              </w:rPr>
              <w:t>Ref No: AJCSPNE2173,</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02DBEC27" w14:textId="1DC08C1D" w:rsidR="00936702" w:rsidRPr="00331A00" w:rsidRDefault="003D105C" w:rsidP="00283691">
            <w:pPr>
              <w:spacing w:after="0" w:line="324" w:lineRule="auto"/>
              <w:jc w:val="center"/>
              <w:rPr>
                <w:rFonts w:cs="Times New Roman"/>
                <w:sz w:val="26"/>
                <w:szCs w:val="26"/>
              </w:rPr>
            </w:pPr>
            <w:r w:rsidRPr="00331A00">
              <w:rPr>
                <w:rFonts w:cs="Times New Roman"/>
                <w:sz w:val="26"/>
                <w:szCs w:val="26"/>
              </w:rPr>
              <w:t>2020</w:t>
            </w:r>
          </w:p>
        </w:tc>
      </w:tr>
      <w:tr w:rsidR="00B77B8B" w:rsidRPr="00B77B8B" w14:paraId="14795998" w14:textId="77777777" w:rsidTr="00DE1224">
        <w:trPr>
          <w:jc w:val="center"/>
        </w:trPr>
        <w:tc>
          <w:tcPr>
            <w:tcW w:w="313" w:type="pct"/>
            <w:tcBorders>
              <w:top w:val="single" w:sz="4" w:space="0" w:color="auto"/>
              <w:left w:val="single" w:sz="4" w:space="0" w:color="auto"/>
              <w:bottom w:val="single" w:sz="4" w:space="0" w:color="auto"/>
              <w:right w:val="nil"/>
            </w:tcBorders>
            <w:shd w:val="clear" w:color="auto" w:fill="FFFFFF"/>
            <w:vAlign w:val="center"/>
          </w:tcPr>
          <w:p w14:paraId="6371D655" w14:textId="77777777" w:rsidR="003D105C" w:rsidRPr="00B77B8B" w:rsidRDefault="003D105C" w:rsidP="00331A00">
            <w:pPr>
              <w:pStyle w:val="ListParagraph"/>
              <w:numPr>
                <w:ilvl w:val="0"/>
                <w:numId w:val="23"/>
              </w:numPr>
              <w:spacing w:after="0" w:line="324" w:lineRule="auto"/>
              <w:ind w:left="0" w:right="-253" w:firstLine="0"/>
              <w:jc w:val="center"/>
              <w:rPr>
                <w:rFonts w:cs="Times New Roman"/>
                <w:sz w:val="26"/>
                <w:szCs w:val="26"/>
              </w:rPr>
            </w:pPr>
          </w:p>
        </w:tc>
        <w:tc>
          <w:tcPr>
            <w:tcW w:w="1369" w:type="pct"/>
            <w:tcBorders>
              <w:top w:val="single" w:sz="4" w:space="0" w:color="auto"/>
              <w:left w:val="single" w:sz="4" w:space="0" w:color="auto"/>
              <w:bottom w:val="single" w:sz="4" w:space="0" w:color="auto"/>
              <w:right w:val="nil"/>
            </w:tcBorders>
            <w:shd w:val="clear" w:color="auto" w:fill="FFFFFF"/>
            <w:vAlign w:val="center"/>
          </w:tcPr>
          <w:p w14:paraId="21385D0A" w14:textId="1E137AE8" w:rsidR="003D105C" w:rsidRPr="00B77B8B" w:rsidRDefault="003D105C" w:rsidP="00331A00">
            <w:pPr>
              <w:spacing w:after="0" w:line="324" w:lineRule="auto"/>
              <w:rPr>
                <w:rFonts w:cs="Times New Roman"/>
                <w:sz w:val="26"/>
                <w:szCs w:val="26"/>
              </w:rPr>
            </w:pPr>
            <w:r w:rsidRPr="00B77B8B">
              <w:rPr>
                <w:rFonts w:cs="Times New Roman"/>
                <w:bCs/>
                <w:sz w:val="26"/>
                <w:szCs w:val="26"/>
              </w:rPr>
              <w:t>Overexpression of the GmDREB6 gene enhances proline accumulation and salt tolerance in genetically modified soybean plants</w:t>
            </w:r>
          </w:p>
        </w:tc>
        <w:tc>
          <w:tcPr>
            <w:tcW w:w="262" w:type="pct"/>
            <w:tcBorders>
              <w:top w:val="single" w:sz="4" w:space="0" w:color="auto"/>
              <w:left w:val="single" w:sz="4" w:space="0" w:color="auto"/>
              <w:bottom w:val="single" w:sz="4" w:space="0" w:color="auto"/>
              <w:right w:val="nil"/>
            </w:tcBorders>
            <w:shd w:val="clear" w:color="auto" w:fill="FFFFFF"/>
            <w:vAlign w:val="center"/>
          </w:tcPr>
          <w:p w14:paraId="0A55FA2A" w14:textId="31BAFA13" w:rsidR="003D105C" w:rsidRPr="00B77B8B" w:rsidRDefault="003D105C" w:rsidP="00331A00">
            <w:pPr>
              <w:spacing w:after="0" w:line="324" w:lineRule="auto"/>
              <w:jc w:val="center"/>
              <w:rPr>
                <w:rFonts w:cs="Times New Roman"/>
                <w:sz w:val="26"/>
                <w:szCs w:val="26"/>
              </w:rPr>
            </w:pPr>
            <w:r w:rsidRPr="00B77B8B">
              <w:rPr>
                <w:rFonts w:cs="Times New Roman"/>
                <w:sz w:val="26"/>
                <w:szCs w:val="26"/>
              </w:rPr>
              <w:t>7</w:t>
            </w:r>
          </w:p>
        </w:tc>
        <w:tc>
          <w:tcPr>
            <w:tcW w:w="325" w:type="pct"/>
            <w:tcBorders>
              <w:top w:val="single" w:sz="4" w:space="0" w:color="auto"/>
              <w:left w:val="single" w:sz="4" w:space="0" w:color="auto"/>
              <w:bottom w:val="single" w:sz="4" w:space="0" w:color="auto"/>
              <w:right w:val="single" w:sz="4" w:space="0" w:color="auto"/>
            </w:tcBorders>
            <w:shd w:val="clear" w:color="auto" w:fill="FFFFFF"/>
            <w:vAlign w:val="center"/>
          </w:tcPr>
          <w:p w14:paraId="1F6AD335" w14:textId="77777777" w:rsidR="003D105C" w:rsidRPr="00B77B8B" w:rsidRDefault="003D105C" w:rsidP="00331A00">
            <w:pPr>
              <w:spacing w:after="0" w:line="324" w:lineRule="auto"/>
              <w:jc w:val="center"/>
              <w:rPr>
                <w:rFonts w:cs="Times New Roman"/>
                <w:sz w:val="26"/>
                <w:szCs w:val="26"/>
              </w:rPr>
            </w:pPr>
          </w:p>
        </w:tc>
        <w:tc>
          <w:tcPr>
            <w:tcW w:w="912" w:type="pct"/>
            <w:tcBorders>
              <w:top w:val="single" w:sz="4" w:space="0" w:color="auto"/>
              <w:left w:val="single" w:sz="4" w:space="0" w:color="auto"/>
              <w:bottom w:val="single" w:sz="4" w:space="0" w:color="auto"/>
              <w:right w:val="nil"/>
            </w:tcBorders>
            <w:shd w:val="clear" w:color="auto" w:fill="FFFFFF"/>
            <w:vAlign w:val="center"/>
          </w:tcPr>
          <w:p w14:paraId="603569B3" w14:textId="6D18857D" w:rsidR="003D105C" w:rsidRPr="00B77B8B" w:rsidRDefault="009D7B27" w:rsidP="00283691">
            <w:pPr>
              <w:spacing w:after="0" w:line="324" w:lineRule="auto"/>
              <w:jc w:val="center"/>
              <w:rPr>
                <w:rFonts w:cs="Times New Roman"/>
                <w:sz w:val="26"/>
                <w:szCs w:val="26"/>
              </w:rPr>
            </w:pPr>
            <w:hyperlink r:id="rId10" w:history="1">
              <w:r w:rsidR="003D105C" w:rsidRPr="00B77B8B">
                <w:rPr>
                  <w:rStyle w:val="Hyperlink"/>
                  <w:rFonts w:cs="Times New Roman"/>
                  <w:iCs/>
                  <w:color w:val="auto"/>
                  <w:sz w:val="26"/>
                  <w:szCs w:val="26"/>
                  <w:u w:val="none"/>
                </w:rPr>
                <w:t>Scientific Reports</w:t>
              </w:r>
            </w:hyperlink>
          </w:p>
        </w:tc>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14:paraId="7C24E2DF" w14:textId="75F549B2" w:rsidR="003D105C" w:rsidRPr="00B77B8B" w:rsidRDefault="003D105C" w:rsidP="00652251">
            <w:pPr>
              <w:spacing w:after="0" w:line="324" w:lineRule="auto"/>
              <w:jc w:val="center"/>
              <w:rPr>
                <w:rFonts w:cs="Times New Roman"/>
                <w:sz w:val="26"/>
                <w:szCs w:val="26"/>
              </w:rPr>
            </w:pPr>
            <w:r w:rsidRPr="00B77B8B">
              <w:rPr>
                <w:rFonts w:cs="Times New Roman"/>
                <w:sz w:val="26"/>
                <w:szCs w:val="26"/>
              </w:rPr>
              <w:t>SCI</w:t>
            </w:r>
            <w:r w:rsidR="00652251" w:rsidRPr="00B77B8B">
              <w:rPr>
                <w:rFonts w:cs="Times New Roman"/>
                <w:sz w:val="26"/>
                <w:szCs w:val="26"/>
              </w:rPr>
              <w:t>E</w:t>
            </w:r>
            <w:r w:rsidRPr="00B77B8B">
              <w:rPr>
                <w:rFonts w:cs="Times New Roman"/>
                <w:sz w:val="26"/>
                <w:szCs w:val="26"/>
              </w:rPr>
              <w:t>, Q1</w:t>
            </w:r>
          </w:p>
        </w:tc>
        <w:tc>
          <w:tcPr>
            <w:tcW w:w="390" w:type="pct"/>
            <w:tcBorders>
              <w:top w:val="single" w:sz="4" w:space="0" w:color="auto"/>
              <w:left w:val="single" w:sz="4" w:space="0" w:color="auto"/>
              <w:bottom w:val="single" w:sz="4" w:space="0" w:color="auto"/>
              <w:right w:val="nil"/>
            </w:tcBorders>
            <w:shd w:val="clear" w:color="auto" w:fill="FFFFFF"/>
            <w:vAlign w:val="center"/>
          </w:tcPr>
          <w:p w14:paraId="2E2085F7" w14:textId="77777777" w:rsidR="003D105C" w:rsidRPr="00B77B8B" w:rsidRDefault="003D105C" w:rsidP="00283691">
            <w:pPr>
              <w:spacing w:after="0" w:line="324" w:lineRule="auto"/>
              <w:jc w:val="center"/>
              <w:rPr>
                <w:rFonts w:cs="Times New Roman"/>
                <w:sz w:val="26"/>
                <w:szCs w:val="26"/>
              </w:rPr>
            </w:pPr>
          </w:p>
        </w:tc>
        <w:tc>
          <w:tcPr>
            <w:tcW w:w="520" w:type="pct"/>
            <w:tcBorders>
              <w:top w:val="single" w:sz="4" w:space="0" w:color="auto"/>
              <w:left w:val="single" w:sz="4" w:space="0" w:color="auto"/>
              <w:bottom w:val="single" w:sz="4" w:space="0" w:color="auto"/>
              <w:right w:val="nil"/>
            </w:tcBorders>
            <w:shd w:val="clear" w:color="auto" w:fill="FFFFFF"/>
            <w:vAlign w:val="center"/>
          </w:tcPr>
          <w:p w14:paraId="30C01F6F" w14:textId="34E22162" w:rsidR="003D105C" w:rsidRPr="00B77B8B" w:rsidRDefault="003D105C" w:rsidP="00283691">
            <w:pPr>
              <w:spacing w:after="0" w:line="324" w:lineRule="auto"/>
              <w:jc w:val="center"/>
              <w:rPr>
                <w:rFonts w:cs="Times New Roman"/>
                <w:sz w:val="26"/>
                <w:szCs w:val="26"/>
              </w:rPr>
            </w:pPr>
            <w:r w:rsidRPr="00B77B8B">
              <w:rPr>
                <w:rStyle w:val="u-visually-hidden"/>
                <w:rFonts w:cs="Times New Roman"/>
                <w:sz w:val="26"/>
                <w:szCs w:val="26"/>
              </w:rPr>
              <w:t>volume</w:t>
            </w:r>
            <w:r w:rsidRPr="00B77B8B">
              <w:rPr>
                <w:rFonts w:cs="Times New Roman"/>
                <w:bCs/>
                <w:sz w:val="26"/>
                <w:szCs w:val="26"/>
              </w:rPr>
              <w:t> 9</w:t>
            </w:r>
            <w:r w:rsidRPr="00B77B8B">
              <w:rPr>
                <w:rFonts w:cs="Times New Roman"/>
                <w:sz w:val="26"/>
                <w:szCs w:val="26"/>
              </w:rPr>
              <w:t>, Article number: 19663</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5582C2D5" w14:textId="17C98982" w:rsidR="003D105C" w:rsidRPr="00B77B8B" w:rsidRDefault="003D105C" w:rsidP="00283691">
            <w:pPr>
              <w:spacing w:after="0" w:line="324" w:lineRule="auto"/>
              <w:jc w:val="center"/>
              <w:rPr>
                <w:rFonts w:cs="Times New Roman"/>
                <w:sz w:val="26"/>
                <w:szCs w:val="26"/>
              </w:rPr>
            </w:pPr>
            <w:r w:rsidRPr="00B77B8B">
              <w:rPr>
                <w:rFonts w:cs="Times New Roman"/>
                <w:sz w:val="26"/>
                <w:szCs w:val="26"/>
              </w:rPr>
              <w:t>2019</w:t>
            </w:r>
          </w:p>
        </w:tc>
      </w:tr>
      <w:tr w:rsidR="00E53C5A" w:rsidRPr="00331A00" w14:paraId="5E7C71B4" w14:textId="77777777" w:rsidTr="00DE1224">
        <w:trPr>
          <w:jc w:val="center"/>
        </w:trPr>
        <w:tc>
          <w:tcPr>
            <w:tcW w:w="313" w:type="pct"/>
            <w:tcBorders>
              <w:top w:val="single" w:sz="4" w:space="0" w:color="auto"/>
              <w:left w:val="single" w:sz="4" w:space="0" w:color="auto"/>
              <w:bottom w:val="single" w:sz="4" w:space="0" w:color="auto"/>
              <w:right w:val="nil"/>
            </w:tcBorders>
            <w:shd w:val="clear" w:color="auto" w:fill="FFFFFF"/>
            <w:vAlign w:val="center"/>
          </w:tcPr>
          <w:p w14:paraId="0E6EEB7F" w14:textId="77777777" w:rsidR="003D105C" w:rsidRPr="00331A00" w:rsidRDefault="003D105C" w:rsidP="00331A00">
            <w:pPr>
              <w:pStyle w:val="ListParagraph"/>
              <w:numPr>
                <w:ilvl w:val="0"/>
                <w:numId w:val="23"/>
              </w:numPr>
              <w:spacing w:after="0" w:line="324" w:lineRule="auto"/>
              <w:ind w:left="0" w:right="-253" w:firstLine="0"/>
              <w:jc w:val="center"/>
              <w:rPr>
                <w:rFonts w:cs="Times New Roman"/>
                <w:sz w:val="26"/>
                <w:szCs w:val="26"/>
              </w:rPr>
            </w:pPr>
          </w:p>
        </w:tc>
        <w:tc>
          <w:tcPr>
            <w:tcW w:w="1369" w:type="pct"/>
            <w:tcBorders>
              <w:top w:val="single" w:sz="4" w:space="0" w:color="auto"/>
              <w:left w:val="single" w:sz="4" w:space="0" w:color="auto"/>
              <w:bottom w:val="single" w:sz="4" w:space="0" w:color="auto"/>
              <w:right w:val="nil"/>
            </w:tcBorders>
            <w:shd w:val="clear" w:color="auto" w:fill="FFFFFF"/>
            <w:vAlign w:val="center"/>
          </w:tcPr>
          <w:p w14:paraId="504D215B" w14:textId="7FDB65FE" w:rsidR="003D105C" w:rsidRPr="00331A00" w:rsidRDefault="003D105C" w:rsidP="00331A00">
            <w:pPr>
              <w:spacing w:after="0" w:line="324" w:lineRule="auto"/>
              <w:rPr>
                <w:rFonts w:cs="Times New Roman"/>
                <w:sz w:val="26"/>
                <w:szCs w:val="26"/>
              </w:rPr>
            </w:pPr>
            <w:r w:rsidRPr="00331A00">
              <w:rPr>
                <w:rFonts w:cs="Times New Roman"/>
                <w:bCs/>
                <w:sz w:val="26"/>
                <w:szCs w:val="26"/>
              </w:rPr>
              <w:t>Design of Construct Carrying GmDREB6 to Enhance Soybean Gene Expression Related to Abiotic Stress Response</w:t>
            </w:r>
          </w:p>
        </w:tc>
        <w:tc>
          <w:tcPr>
            <w:tcW w:w="262" w:type="pct"/>
            <w:tcBorders>
              <w:top w:val="single" w:sz="4" w:space="0" w:color="auto"/>
              <w:left w:val="single" w:sz="4" w:space="0" w:color="auto"/>
              <w:bottom w:val="single" w:sz="4" w:space="0" w:color="auto"/>
              <w:right w:val="nil"/>
            </w:tcBorders>
            <w:shd w:val="clear" w:color="auto" w:fill="FFFFFF"/>
            <w:vAlign w:val="center"/>
          </w:tcPr>
          <w:p w14:paraId="3A057F11" w14:textId="77777777" w:rsidR="003D105C" w:rsidRPr="00331A00" w:rsidRDefault="003D105C" w:rsidP="00331A00">
            <w:pPr>
              <w:spacing w:after="0" w:line="324" w:lineRule="auto"/>
              <w:jc w:val="center"/>
              <w:rPr>
                <w:rFonts w:cs="Times New Roman"/>
                <w:sz w:val="26"/>
                <w:szCs w:val="26"/>
              </w:rPr>
            </w:pPr>
          </w:p>
        </w:tc>
        <w:tc>
          <w:tcPr>
            <w:tcW w:w="325" w:type="pct"/>
            <w:tcBorders>
              <w:top w:val="single" w:sz="4" w:space="0" w:color="auto"/>
              <w:left w:val="single" w:sz="4" w:space="0" w:color="auto"/>
              <w:bottom w:val="single" w:sz="4" w:space="0" w:color="auto"/>
              <w:right w:val="single" w:sz="4" w:space="0" w:color="auto"/>
            </w:tcBorders>
            <w:shd w:val="clear" w:color="auto" w:fill="FFFFFF"/>
            <w:vAlign w:val="center"/>
          </w:tcPr>
          <w:p w14:paraId="7FE8954D" w14:textId="77777777" w:rsidR="003D105C" w:rsidRPr="00331A00" w:rsidRDefault="003D105C" w:rsidP="00331A00">
            <w:pPr>
              <w:spacing w:after="0" w:line="324" w:lineRule="auto"/>
              <w:jc w:val="center"/>
              <w:rPr>
                <w:rFonts w:cs="Times New Roman"/>
                <w:sz w:val="26"/>
                <w:szCs w:val="26"/>
              </w:rPr>
            </w:pPr>
          </w:p>
        </w:tc>
        <w:tc>
          <w:tcPr>
            <w:tcW w:w="912" w:type="pct"/>
            <w:tcBorders>
              <w:top w:val="single" w:sz="4" w:space="0" w:color="auto"/>
              <w:left w:val="single" w:sz="4" w:space="0" w:color="auto"/>
              <w:bottom w:val="single" w:sz="4" w:space="0" w:color="auto"/>
              <w:right w:val="nil"/>
            </w:tcBorders>
            <w:shd w:val="clear" w:color="auto" w:fill="FFFFFF"/>
            <w:vAlign w:val="center"/>
          </w:tcPr>
          <w:p w14:paraId="18B49AEB" w14:textId="24B35F41" w:rsidR="003D105C" w:rsidRPr="00331A00" w:rsidRDefault="003D105C" w:rsidP="00283691">
            <w:pPr>
              <w:spacing w:after="0" w:line="324" w:lineRule="auto"/>
              <w:jc w:val="center"/>
              <w:rPr>
                <w:rFonts w:cs="Times New Roman"/>
                <w:sz w:val="26"/>
                <w:szCs w:val="26"/>
              </w:rPr>
            </w:pPr>
            <w:r w:rsidRPr="00331A00">
              <w:rPr>
                <w:rFonts w:cs="Times New Roman"/>
                <w:bCs/>
                <w:sz w:val="26"/>
                <w:szCs w:val="26"/>
              </w:rPr>
              <w:t>European Journal of Engineering Research and Science</w:t>
            </w:r>
          </w:p>
        </w:tc>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14:paraId="63A7EB3B" w14:textId="1E677F1A" w:rsidR="003D105C" w:rsidRPr="00331A00" w:rsidRDefault="00652251" w:rsidP="00283691">
            <w:pPr>
              <w:spacing w:after="0" w:line="324" w:lineRule="auto"/>
              <w:jc w:val="center"/>
              <w:rPr>
                <w:rFonts w:cs="Times New Roman"/>
                <w:sz w:val="26"/>
                <w:szCs w:val="26"/>
              </w:rPr>
            </w:pPr>
            <w:r>
              <w:rPr>
                <w:rFonts w:cs="Times New Roman"/>
                <w:sz w:val="26"/>
                <w:szCs w:val="26"/>
              </w:rPr>
              <w:t xml:space="preserve">Quốc tế </w:t>
            </w:r>
          </w:p>
        </w:tc>
        <w:tc>
          <w:tcPr>
            <w:tcW w:w="390" w:type="pct"/>
            <w:tcBorders>
              <w:top w:val="single" w:sz="4" w:space="0" w:color="auto"/>
              <w:left w:val="single" w:sz="4" w:space="0" w:color="auto"/>
              <w:bottom w:val="single" w:sz="4" w:space="0" w:color="auto"/>
              <w:right w:val="nil"/>
            </w:tcBorders>
            <w:shd w:val="clear" w:color="auto" w:fill="FFFFFF"/>
            <w:vAlign w:val="center"/>
          </w:tcPr>
          <w:p w14:paraId="3BF829AD" w14:textId="77777777" w:rsidR="003D105C" w:rsidRPr="00331A00" w:rsidRDefault="003D105C" w:rsidP="00283691">
            <w:pPr>
              <w:spacing w:after="0" w:line="324" w:lineRule="auto"/>
              <w:jc w:val="center"/>
              <w:rPr>
                <w:rFonts w:cs="Times New Roman"/>
                <w:sz w:val="26"/>
                <w:szCs w:val="26"/>
              </w:rPr>
            </w:pPr>
          </w:p>
        </w:tc>
        <w:tc>
          <w:tcPr>
            <w:tcW w:w="520" w:type="pct"/>
            <w:tcBorders>
              <w:top w:val="single" w:sz="4" w:space="0" w:color="auto"/>
              <w:left w:val="single" w:sz="4" w:space="0" w:color="auto"/>
              <w:bottom w:val="single" w:sz="4" w:space="0" w:color="auto"/>
              <w:right w:val="nil"/>
            </w:tcBorders>
            <w:shd w:val="clear" w:color="auto" w:fill="FFFFFF"/>
            <w:vAlign w:val="center"/>
          </w:tcPr>
          <w:p w14:paraId="3A639343" w14:textId="48020001" w:rsidR="003D105C" w:rsidRPr="00331A00" w:rsidRDefault="003D105C" w:rsidP="00283691">
            <w:pPr>
              <w:spacing w:after="0" w:line="324" w:lineRule="auto"/>
              <w:jc w:val="center"/>
              <w:rPr>
                <w:rFonts w:cs="Times New Roman"/>
                <w:sz w:val="26"/>
                <w:szCs w:val="26"/>
              </w:rPr>
            </w:pPr>
            <w:r w:rsidRPr="00331A00">
              <w:rPr>
                <w:rFonts w:cs="Times New Roman"/>
                <w:bCs/>
                <w:sz w:val="26"/>
                <w:szCs w:val="26"/>
              </w:rPr>
              <w:t>Vol. 4, No. 6, 135- 139</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19153AC6" w14:textId="0FC709B9" w:rsidR="003D105C" w:rsidRPr="00331A00" w:rsidRDefault="003D105C" w:rsidP="00283691">
            <w:pPr>
              <w:spacing w:after="0" w:line="324" w:lineRule="auto"/>
              <w:jc w:val="center"/>
              <w:rPr>
                <w:rFonts w:cs="Times New Roman"/>
                <w:sz w:val="26"/>
                <w:szCs w:val="26"/>
              </w:rPr>
            </w:pPr>
            <w:r w:rsidRPr="00331A00">
              <w:rPr>
                <w:rFonts w:cs="Times New Roman"/>
                <w:sz w:val="26"/>
                <w:szCs w:val="26"/>
              </w:rPr>
              <w:t>2019</w:t>
            </w:r>
          </w:p>
        </w:tc>
      </w:tr>
      <w:tr w:rsidR="00E53C5A" w:rsidRPr="00331A00" w14:paraId="07E0EA85" w14:textId="77777777" w:rsidTr="00DE1224">
        <w:trPr>
          <w:jc w:val="center"/>
        </w:trPr>
        <w:tc>
          <w:tcPr>
            <w:tcW w:w="313" w:type="pct"/>
            <w:tcBorders>
              <w:top w:val="single" w:sz="4" w:space="0" w:color="auto"/>
              <w:left w:val="single" w:sz="4" w:space="0" w:color="auto"/>
              <w:bottom w:val="single" w:sz="4" w:space="0" w:color="auto"/>
              <w:right w:val="nil"/>
            </w:tcBorders>
            <w:shd w:val="clear" w:color="auto" w:fill="FFFFFF"/>
            <w:vAlign w:val="center"/>
          </w:tcPr>
          <w:p w14:paraId="6722F3EF" w14:textId="77777777" w:rsidR="003D105C" w:rsidRPr="00331A00" w:rsidRDefault="003D105C" w:rsidP="00331A00">
            <w:pPr>
              <w:pStyle w:val="ListParagraph"/>
              <w:numPr>
                <w:ilvl w:val="0"/>
                <w:numId w:val="23"/>
              </w:numPr>
              <w:spacing w:after="0" w:line="324" w:lineRule="auto"/>
              <w:ind w:left="0" w:right="-253" w:firstLine="0"/>
              <w:jc w:val="center"/>
              <w:rPr>
                <w:rFonts w:cs="Times New Roman"/>
                <w:sz w:val="26"/>
                <w:szCs w:val="26"/>
              </w:rPr>
            </w:pPr>
          </w:p>
        </w:tc>
        <w:tc>
          <w:tcPr>
            <w:tcW w:w="1369" w:type="pct"/>
            <w:tcBorders>
              <w:top w:val="single" w:sz="4" w:space="0" w:color="auto"/>
              <w:left w:val="single" w:sz="4" w:space="0" w:color="auto"/>
              <w:bottom w:val="single" w:sz="4" w:space="0" w:color="auto"/>
              <w:right w:val="nil"/>
            </w:tcBorders>
            <w:shd w:val="clear" w:color="auto" w:fill="FFFFFF"/>
            <w:vAlign w:val="center"/>
          </w:tcPr>
          <w:p w14:paraId="42F50718" w14:textId="546A35FD" w:rsidR="003D105C" w:rsidRPr="00331A00" w:rsidRDefault="003D105C" w:rsidP="00331A00">
            <w:pPr>
              <w:spacing w:after="0" w:line="324" w:lineRule="auto"/>
              <w:rPr>
                <w:rFonts w:cs="Times New Roman"/>
                <w:sz w:val="26"/>
                <w:szCs w:val="26"/>
              </w:rPr>
            </w:pPr>
            <w:r w:rsidRPr="00331A00">
              <w:rPr>
                <w:rFonts w:cs="Times New Roman"/>
                <w:sz w:val="26"/>
                <w:szCs w:val="26"/>
              </w:rPr>
              <w:t>Agrobacterium-mediated transformation of the CrDAT gene and selection of transgenic periwinkle lines have a high vincristine accumulation</w:t>
            </w:r>
          </w:p>
        </w:tc>
        <w:tc>
          <w:tcPr>
            <w:tcW w:w="262" w:type="pct"/>
            <w:tcBorders>
              <w:top w:val="single" w:sz="4" w:space="0" w:color="auto"/>
              <w:left w:val="single" w:sz="4" w:space="0" w:color="auto"/>
              <w:bottom w:val="single" w:sz="4" w:space="0" w:color="auto"/>
              <w:right w:val="nil"/>
            </w:tcBorders>
            <w:shd w:val="clear" w:color="auto" w:fill="FFFFFF"/>
            <w:vAlign w:val="center"/>
          </w:tcPr>
          <w:p w14:paraId="4D1DF371" w14:textId="7D88E492" w:rsidR="003D105C" w:rsidRPr="00331A00" w:rsidRDefault="003D105C" w:rsidP="00331A00">
            <w:pPr>
              <w:spacing w:after="0" w:line="324" w:lineRule="auto"/>
              <w:jc w:val="center"/>
              <w:rPr>
                <w:rFonts w:cs="Times New Roman"/>
                <w:sz w:val="26"/>
                <w:szCs w:val="26"/>
              </w:rPr>
            </w:pPr>
            <w:r w:rsidRPr="00331A00">
              <w:rPr>
                <w:rFonts w:cs="Times New Roman"/>
                <w:sz w:val="26"/>
                <w:szCs w:val="26"/>
              </w:rPr>
              <w:t>7</w:t>
            </w:r>
          </w:p>
        </w:tc>
        <w:tc>
          <w:tcPr>
            <w:tcW w:w="325" w:type="pct"/>
            <w:tcBorders>
              <w:top w:val="single" w:sz="4" w:space="0" w:color="auto"/>
              <w:left w:val="single" w:sz="4" w:space="0" w:color="auto"/>
              <w:bottom w:val="single" w:sz="4" w:space="0" w:color="auto"/>
              <w:right w:val="single" w:sz="4" w:space="0" w:color="auto"/>
            </w:tcBorders>
            <w:shd w:val="clear" w:color="auto" w:fill="FFFFFF"/>
            <w:vAlign w:val="center"/>
          </w:tcPr>
          <w:p w14:paraId="11111A15" w14:textId="07B5BFA9" w:rsidR="003D105C" w:rsidRPr="00331A00" w:rsidRDefault="003D105C" w:rsidP="00331A00">
            <w:pPr>
              <w:spacing w:after="0" w:line="324" w:lineRule="auto"/>
              <w:jc w:val="center"/>
              <w:rPr>
                <w:rFonts w:cs="Times New Roman"/>
                <w:sz w:val="26"/>
                <w:szCs w:val="26"/>
              </w:rPr>
            </w:pPr>
            <w:r w:rsidRPr="00331A00">
              <w:rPr>
                <w:rFonts w:cs="Times New Roman"/>
                <w:sz w:val="26"/>
                <w:szCs w:val="26"/>
              </w:rPr>
              <w:t>x</w:t>
            </w:r>
          </w:p>
        </w:tc>
        <w:tc>
          <w:tcPr>
            <w:tcW w:w="912" w:type="pct"/>
            <w:tcBorders>
              <w:top w:val="single" w:sz="4" w:space="0" w:color="auto"/>
              <w:left w:val="single" w:sz="4" w:space="0" w:color="auto"/>
              <w:bottom w:val="single" w:sz="4" w:space="0" w:color="auto"/>
              <w:right w:val="nil"/>
            </w:tcBorders>
            <w:shd w:val="clear" w:color="auto" w:fill="FFFFFF"/>
            <w:vAlign w:val="center"/>
          </w:tcPr>
          <w:p w14:paraId="58225DE9" w14:textId="62866B5E" w:rsidR="003D105C" w:rsidRPr="00331A00" w:rsidRDefault="003D105C" w:rsidP="00283691">
            <w:pPr>
              <w:spacing w:after="0" w:line="324" w:lineRule="auto"/>
              <w:jc w:val="center"/>
              <w:rPr>
                <w:rFonts w:cs="Times New Roman"/>
                <w:sz w:val="26"/>
                <w:szCs w:val="26"/>
              </w:rPr>
            </w:pPr>
            <w:r w:rsidRPr="00331A00">
              <w:rPr>
                <w:rFonts w:cs="Times New Roman"/>
                <w:sz w:val="26"/>
                <w:szCs w:val="26"/>
              </w:rPr>
              <w:t>Journal of Horticultural Science &amp; Biotechnology</w:t>
            </w:r>
          </w:p>
        </w:tc>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14:paraId="39799C05" w14:textId="636895C6" w:rsidR="003D105C" w:rsidRPr="00331A00" w:rsidRDefault="003D105C" w:rsidP="00283691">
            <w:pPr>
              <w:spacing w:after="0" w:line="324" w:lineRule="auto"/>
              <w:jc w:val="center"/>
              <w:rPr>
                <w:rFonts w:cs="Times New Roman"/>
                <w:sz w:val="26"/>
                <w:szCs w:val="26"/>
              </w:rPr>
            </w:pPr>
            <w:r w:rsidRPr="00331A00">
              <w:rPr>
                <w:rFonts w:cs="Times New Roman"/>
                <w:sz w:val="26"/>
                <w:szCs w:val="26"/>
              </w:rPr>
              <w:t>SCIE, Q2</w:t>
            </w:r>
          </w:p>
        </w:tc>
        <w:tc>
          <w:tcPr>
            <w:tcW w:w="390" w:type="pct"/>
            <w:tcBorders>
              <w:top w:val="single" w:sz="4" w:space="0" w:color="auto"/>
              <w:left w:val="single" w:sz="4" w:space="0" w:color="auto"/>
              <w:bottom w:val="single" w:sz="4" w:space="0" w:color="auto"/>
              <w:right w:val="nil"/>
            </w:tcBorders>
            <w:shd w:val="clear" w:color="auto" w:fill="FFFFFF"/>
            <w:vAlign w:val="center"/>
          </w:tcPr>
          <w:p w14:paraId="096346A2" w14:textId="77777777" w:rsidR="003D105C" w:rsidRPr="00331A00" w:rsidRDefault="003D105C" w:rsidP="00283691">
            <w:pPr>
              <w:spacing w:after="0" w:line="324" w:lineRule="auto"/>
              <w:jc w:val="center"/>
              <w:rPr>
                <w:rFonts w:cs="Times New Roman"/>
                <w:sz w:val="26"/>
                <w:szCs w:val="26"/>
              </w:rPr>
            </w:pPr>
          </w:p>
        </w:tc>
        <w:tc>
          <w:tcPr>
            <w:tcW w:w="520" w:type="pct"/>
            <w:tcBorders>
              <w:top w:val="single" w:sz="4" w:space="0" w:color="auto"/>
              <w:left w:val="single" w:sz="4" w:space="0" w:color="auto"/>
              <w:bottom w:val="single" w:sz="4" w:space="0" w:color="auto"/>
              <w:right w:val="nil"/>
            </w:tcBorders>
            <w:shd w:val="clear" w:color="auto" w:fill="FFFFFF"/>
            <w:vAlign w:val="center"/>
          </w:tcPr>
          <w:p w14:paraId="40996E06" w14:textId="3E46C903" w:rsidR="003D105C" w:rsidRPr="00331A00" w:rsidRDefault="003D105C" w:rsidP="00283691">
            <w:pPr>
              <w:spacing w:after="0" w:line="324" w:lineRule="auto"/>
              <w:jc w:val="center"/>
              <w:rPr>
                <w:rFonts w:cs="Times New Roman"/>
                <w:sz w:val="26"/>
                <w:szCs w:val="26"/>
              </w:rPr>
            </w:pPr>
            <w:r w:rsidRPr="00331A00">
              <w:rPr>
                <w:rFonts w:cs="Times New Roman"/>
                <w:sz w:val="26"/>
                <w:szCs w:val="26"/>
              </w:rPr>
              <w:t>94(5): 591- 598</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591EA65C" w14:textId="3C9A4A23" w:rsidR="003D105C" w:rsidRPr="00331A00" w:rsidRDefault="003D105C" w:rsidP="00283691">
            <w:pPr>
              <w:spacing w:after="0" w:line="324" w:lineRule="auto"/>
              <w:jc w:val="center"/>
              <w:rPr>
                <w:rFonts w:cs="Times New Roman"/>
                <w:sz w:val="26"/>
                <w:szCs w:val="26"/>
              </w:rPr>
            </w:pPr>
            <w:r w:rsidRPr="00331A00">
              <w:rPr>
                <w:rFonts w:cs="Times New Roman"/>
                <w:sz w:val="26"/>
                <w:szCs w:val="26"/>
              </w:rPr>
              <w:t>2019</w:t>
            </w:r>
          </w:p>
        </w:tc>
      </w:tr>
      <w:tr w:rsidR="00E53C5A" w:rsidRPr="00331A00" w14:paraId="79A38DC3" w14:textId="77777777" w:rsidTr="00DE1224">
        <w:trPr>
          <w:jc w:val="center"/>
        </w:trPr>
        <w:tc>
          <w:tcPr>
            <w:tcW w:w="313" w:type="pct"/>
            <w:tcBorders>
              <w:top w:val="single" w:sz="4" w:space="0" w:color="auto"/>
              <w:left w:val="single" w:sz="4" w:space="0" w:color="auto"/>
              <w:bottom w:val="single" w:sz="4" w:space="0" w:color="auto"/>
              <w:right w:val="nil"/>
            </w:tcBorders>
            <w:shd w:val="clear" w:color="auto" w:fill="FFFFFF"/>
            <w:vAlign w:val="center"/>
          </w:tcPr>
          <w:p w14:paraId="5A91B4A6" w14:textId="77777777" w:rsidR="003D105C" w:rsidRPr="00331A00" w:rsidRDefault="003D105C" w:rsidP="00331A00">
            <w:pPr>
              <w:pStyle w:val="ListParagraph"/>
              <w:numPr>
                <w:ilvl w:val="0"/>
                <w:numId w:val="23"/>
              </w:numPr>
              <w:spacing w:after="0" w:line="324" w:lineRule="auto"/>
              <w:ind w:left="0" w:right="-253" w:firstLine="0"/>
              <w:jc w:val="center"/>
              <w:rPr>
                <w:rFonts w:cs="Times New Roman"/>
                <w:sz w:val="26"/>
                <w:szCs w:val="26"/>
              </w:rPr>
            </w:pPr>
          </w:p>
        </w:tc>
        <w:tc>
          <w:tcPr>
            <w:tcW w:w="1369" w:type="pct"/>
            <w:tcBorders>
              <w:top w:val="single" w:sz="4" w:space="0" w:color="auto"/>
              <w:left w:val="single" w:sz="4" w:space="0" w:color="auto"/>
              <w:bottom w:val="single" w:sz="4" w:space="0" w:color="auto"/>
              <w:right w:val="nil"/>
            </w:tcBorders>
            <w:shd w:val="clear" w:color="auto" w:fill="FFFFFF"/>
            <w:vAlign w:val="center"/>
          </w:tcPr>
          <w:p w14:paraId="22CC3752" w14:textId="09F68625" w:rsidR="003D105C" w:rsidRPr="00331A00" w:rsidRDefault="003D105C" w:rsidP="00331A00">
            <w:pPr>
              <w:spacing w:after="0" w:line="324" w:lineRule="auto"/>
              <w:rPr>
                <w:rFonts w:cs="Times New Roman"/>
                <w:sz w:val="26"/>
                <w:szCs w:val="26"/>
              </w:rPr>
            </w:pPr>
            <w:r w:rsidRPr="00331A00">
              <w:rPr>
                <w:rFonts w:eastAsia="Times New Roman" w:cs="Times New Roman"/>
                <w:sz w:val="26"/>
                <w:szCs w:val="26"/>
                <w:lang w:eastAsia="vi-VN"/>
              </w:rPr>
              <w:t>O</w:t>
            </w:r>
            <w:r w:rsidRPr="00331A00">
              <w:rPr>
                <w:rFonts w:cs="Times New Roman"/>
                <w:sz w:val="26"/>
                <w:szCs w:val="26"/>
                <w:shd w:val="clear" w:color="auto" w:fill="FFFFFF"/>
              </w:rPr>
              <w:t xml:space="preserve">verexpression of the ZmDEF1 gene increases the resistance to weevil larvae in transgenic maize </w:t>
            </w:r>
            <w:r w:rsidRPr="00331A00">
              <w:rPr>
                <w:rFonts w:cs="Times New Roman"/>
                <w:sz w:val="26"/>
                <w:szCs w:val="26"/>
                <w:shd w:val="clear" w:color="auto" w:fill="FFFFFF"/>
              </w:rPr>
              <w:lastRenderedPageBreak/>
              <w:t>seeds</w:t>
            </w:r>
          </w:p>
        </w:tc>
        <w:tc>
          <w:tcPr>
            <w:tcW w:w="262" w:type="pct"/>
            <w:tcBorders>
              <w:top w:val="single" w:sz="4" w:space="0" w:color="auto"/>
              <w:left w:val="single" w:sz="4" w:space="0" w:color="auto"/>
              <w:bottom w:val="single" w:sz="4" w:space="0" w:color="auto"/>
              <w:right w:val="nil"/>
            </w:tcBorders>
            <w:shd w:val="clear" w:color="auto" w:fill="FFFFFF"/>
            <w:vAlign w:val="center"/>
          </w:tcPr>
          <w:p w14:paraId="0F7317AA" w14:textId="64C6B318" w:rsidR="003D105C" w:rsidRPr="00331A00" w:rsidRDefault="003D105C" w:rsidP="00331A00">
            <w:pPr>
              <w:spacing w:after="0" w:line="324" w:lineRule="auto"/>
              <w:jc w:val="center"/>
              <w:rPr>
                <w:rFonts w:cs="Times New Roman"/>
                <w:sz w:val="26"/>
                <w:szCs w:val="26"/>
              </w:rPr>
            </w:pPr>
            <w:r w:rsidRPr="00331A00">
              <w:rPr>
                <w:rFonts w:cs="Times New Roman"/>
                <w:sz w:val="26"/>
                <w:szCs w:val="26"/>
              </w:rPr>
              <w:lastRenderedPageBreak/>
              <w:t>8</w:t>
            </w:r>
          </w:p>
        </w:tc>
        <w:tc>
          <w:tcPr>
            <w:tcW w:w="325" w:type="pct"/>
            <w:tcBorders>
              <w:top w:val="single" w:sz="4" w:space="0" w:color="auto"/>
              <w:left w:val="single" w:sz="4" w:space="0" w:color="auto"/>
              <w:bottom w:val="single" w:sz="4" w:space="0" w:color="auto"/>
              <w:right w:val="single" w:sz="4" w:space="0" w:color="auto"/>
            </w:tcBorders>
            <w:shd w:val="clear" w:color="auto" w:fill="FFFFFF"/>
            <w:vAlign w:val="center"/>
          </w:tcPr>
          <w:p w14:paraId="4D5F8430" w14:textId="77777777" w:rsidR="003D105C" w:rsidRPr="00331A00" w:rsidRDefault="003D105C" w:rsidP="00331A00">
            <w:pPr>
              <w:spacing w:after="0" w:line="324" w:lineRule="auto"/>
              <w:jc w:val="center"/>
              <w:rPr>
                <w:rFonts w:cs="Times New Roman"/>
                <w:sz w:val="26"/>
                <w:szCs w:val="26"/>
              </w:rPr>
            </w:pPr>
          </w:p>
        </w:tc>
        <w:tc>
          <w:tcPr>
            <w:tcW w:w="912" w:type="pct"/>
            <w:tcBorders>
              <w:top w:val="single" w:sz="4" w:space="0" w:color="auto"/>
              <w:left w:val="single" w:sz="4" w:space="0" w:color="auto"/>
              <w:bottom w:val="single" w:sz="4" w:space="0" w:color="auto"/>
              <w:right w:val="nil"/>
            </w:tcBorders>
            <w:shd w:val="clear" w:color="auto" w:fill="FFFFFF"/>
            <w:vAlign w:val="center"/>
          </w:tcPr>
          <w:p w14:paraId="645EFE73" w14:textId="695EF70D" w:rsidR="003D105C" w:rsidRPr="00652251" w:rsidRDefault="003D105C" w:rsidP="00283691">
            <w:pPr>
              <w:spacing w:after="0" w:line="324" w:lineRule="auto"/>
              <w:jc w:val="center"/>
              <w:rPr>
                <w:rFonts w:cs="Times New Roman"/>
                <w:sz w:val="26"/>
                <w:szCs w:val="26"/>
              </w:rPr>
            </w:pPr>
            <w:r w:rsidRPr="00652251">
              <w:rPr>
                <w:rFonts w:cs="Times New Roman"/>
                <w:bCs/>
                <w:iCs/>
                <w:kern w:val="36"/>
                <w:sz w:val="26"/>
                <w:szCs w:val="26"/>
              </w:rPr>
              <w:t>Molecular Biology Reports</w:t>
            </w:r>
          </w:p>
        </w:tc>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14:paraId="2B5479E4" w14:textId="1A9AB8A3" w:rsidR="003D105C" w:rsidRPr="00331A00" w:rsidRDefault="003D105C" w:rsidP="00283691">
            <w:pPr>
              <w:spacing w:after="0" w:line="324" w:lineRule="auto"/>
              <w:jc w:val="center"/>
              <w:rPr>
                <w:rFonts w:cs="Times New Roman"/>
                <w:sz w:val="26"/>
                <w:szCs w:val="26"/>
              </w:rPr>
            </w:pPr>
            <w:r w:rsidRPr="00331A00">
              <w:rPr>
                <w:rFonts w:cs="Times New Roman"/>
                <w:sz w:val="26"/>
                <w:szCs w:val="26"/>
              </w:rPr>
              <w:t>SCIE, Q2</w:t>
            </w:r>
          </w:p>
        </w:tc>
        <w:tc>
          <w:tcPr>
            <w:tcW w:w="390" w:type="pct"/>
            <w:tcBorders>
              <w:top w:val="single" w:sz="4" w:space="0" w:color="auto"/>
              <w:left w:val="single" w:sz="4" w:space="0" w:color="auto"/>
              <w:bottom w:val="single" w:sz="4" w:space="0" w:color="auto"/>
              <w:right w:val="nil"/>
            </w:tcBorders>
            <w:shd w:val="clear" w:color="auto" w:fill="FFFFFF"/>
            <w:vAlign w:val="center"/>
          </w:tcPr>
          <w:p w14:paraId="62D4D9D2" w14:textId="77777777" w:rsidR="003D105C" w:rsidRPr="00331A00" w:rsidRDefault="003D105C" w:rsidP="00283691">
            <w:pPr>
              <w:spacing w:after="0" w:line="324" w:lineRule="auto"/>
              <w:jc w:val="center"/>
              <w:rPr>
                <w:rFonts w:cs="Times New Roman"/>
                <w:sz w:val="26"/>
                <w:szCs w:val="26"/>
              </w:rPr>
            </w:pPr>
          </w:p>
        </w:tc>
        <w:tc>
          <w:tcPr>
            <w:tcW w:w="520" w:type="pct"/>
            <w:tcBorders>
              <w:top w:val="single" w:sz="4" w:space="0" w:color="auto"/>
              <w:left w:val="single" w:sz="4" w:space="0" w:color="auto"/>
              <w:bottom w:val="single" w:sz="4" w:space="0" w:color="auto"/>
              <w:right w:val="nil"/>
            </w:tcBorders>
            <w:shd w:val="clear" w:color="auto" w:fill="FFFFFF"/>
            <w:vAlign w:val="center"/>
          </w:tcPr>
          <w:p w14:paraId="1AB53DC2" w14:textId="3CA9F71E" w:rsidR="003D105C" w:rsidRPr="00331A00" w:rsidRDefault="003D105C" w:rsidP="00283691">
            <w:pPr>
              <w:spacing w:after="0" w:line="324" w:lineRule="auto"/>
              <w:jc w:val="center"/>
              <w:rPr>
                <w:rFonts w:cs="Times New Roman"/>
                <w:sz w:val="26"/>
                <w:szCs w:val="26"/>
              </w:rPr>
            </w:pPr>
            <w:r w:rsidRPr="00331A00">
              <w:rPr>
                <w:rFonts w:cs="Times New Roman"/>
                <w:bCs/>
                <w:kern w:val="36"/>
                <w:sz w:val="26"/>
                <w:szCs w:val="26"/>
              </w:rPr>
              <w:t>46 (2): 2177–2185</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360F079B" w14:textId="5F7A12B0" w:rsidR="003D105C" w:rsidRPr="00331A00" w:rsidRDefault="003D105C" w:rsidP="00283691">
            <w:pPr>
              <w:spacing w:after="0" w:line="324" w:lineRule="auto"/>
              <w:jc w:val="center"/>
              <w:rPr>
                <w:rFonts w:cs="Times New Roman"/>
                <w:sz w:val="26"/>
                <w:szCs w:val="26"/>
              </w:rPr>
            </w:pPr>
            <w:r w:rsidRPr="00331A00">
              <w:rPr>
                <w:rFonts w:cs="Times New Roman"/>
                <w:sz w:val="26"/>
                <w:szCs w:val="26"/>
              </w:rPr>
              <w:t>2019</w:t>
            </w:r>
          </w:p>
        </w:tc>
      </w:tr>
      <w:tr w:rsidR="00E53C5A" w:rsidRPr="00331A00" w14:paraId="44BA75C4" w14:textId="77777777" w:rsidTr="00DE1224">
        <w:trPr>
          <w:jc w:val="center"/>
        </w:trPr>
        <w:tc>
          <w:tcPr>
            <w:tcW w:w="313" w:type="pct"/>
            <w:tcBorders>
              <w:top w:val="single" w:sz="4" w:space="0" w:color="auto"/>
              <w:left w:val="single" w:sz="4" w:space="0" w:color="auto"/>
              <w:bottom w:val="single" w:sz="4" w:space="0" w:color="auto"/>
              <w:right w:val="nil"/>
            </w:tcBorders>
            <w:shd w:val="clear" w:color="auto" w:fill="FFFFFF"/>
            <w:vAlign w:val="center"/>
          </w:tcPr>
          <w:p w14:paraId="1282647C" w14:textId="77777777" w:rsidR="003D105C" w:rsidRPr="00331A00" w:rsidRDefault="003D105C" w:rsidP="00331A00">
            <w:pPr>
              <w:pStyle w:val="ListParagraph"/>
              <w:numPr>
                <w:ilvl w:val="0"/>
                <w:numId w:val="23"/>
              </w:numPr>
              <w:spacing w:after="0" w:line="324" w:lineRule="auto"/>
              <w:ind w:left="0" w:right="-253" w:firstLine="0"/>
              <w:jc w:val="center"/>
              <w:rPr>
                <w:rFonts w:cs="Times New Roman"/>
                <w:sz w:val="26"/>
                <w:szCs w:val="26"/>
              </w:rPr>
            </w:pPr>
          </w:p>
        </w:tc>
        <w:tc>
          <w:tcPr>
            <w:tcW w:w="1369" w:type="pct"/>
            <w:tcBorders>
              <w:top w:val="single" w:sz="4" w:space="0" w:color="auto"/>
              <w:left w:val="single" w:sz="4" w:space="0" w:color="auto"/>
              <w:bottom w:val="single" w:sz="4" w:space="0" w:color="auto"/>
              <w:right w:val="nil"/>
            </w:tcBorders>
            <w:shd w:val="clear" w:color="auto" w:fill="FFFFFF"/>
            <w:vAlign w:val="center"/>
          </w:tcPr>
          <w:p w14:paraId="2F55993A" w14:textId="3302CBFE" w:rsidR="003D105C" w:rsidRPr="00331A00" w:rsidRDefault="003D105C" w:rsidP="00331A00">
            <w:pPr>
              <w:spacing w:after="0" w:line="324" w:lineRule="auto"/>
              <w:rPr>
                <w:rFonts w:cs="Times New Roman"/>
                <w:sz w:val="26"/>
                <w:szCs w:val="26"/>
              </w:rPr>
            </w:pPr>
            <w:r w:rsidRPr="00331A00">
              <w:rPr>
                <w:rFonts w:cs="Times New Roman"/>
                <w:sz w:val="26"/>
                <w:szCs w:val="26"/>
              </w:rPr>
              <w:t xml:space="preserve">Sterilization of plant materials and effect of cytokinin on shoot formation of </w:t>
            </w:r>
            <w:r w:rsidRPr="00331A00">
              <w:rPr>
                <w:rFonts w:cs="Times New Roman"/>
                <w:i/>
                <w:sz w:val="26"/>
                <w:szCs w:val="26"/>
              </w:rPr>
              <w:t>Orthosiphon aristatus</w:t>
            </w:r>
            <w:r w:rsidRPr="00331A00">
              <w:rPr>
                <w:rFonts w:cs="Times New Roman"/>
                <w:sz w:val="26"/>
                <w:szCs w:val="26"/>
              </w:rPr>
              <w:t xml:space="preserve"> plantlets</w:t>
            </w:r>
          </w:p>
        </w:tc>
        <w:tc>
          <w:tcPr>
            <w:tcW w:w="262" w:type="pct"/>
            <w:tcBorders>
              <w:top w:val="single" w:sz="4" w:space="0" w:color="auto"/>
              <w:left w:val="single" w:sz="4" w:space="0" w:color="auto"/>
              <w:bottom w:val="single" w:sz="4" w:space="0" w:color="auto"/>
              <w:right w:val="nil"/>
            </w:tcBorders>
            <w:shd w:val="clear" w:color="auto" w:fill="FFFFFF"/>
            <w:vAlign w:val="center"/>
          </w:tcPr>
          <w:p w14:paraId="01E4180C" w14:textId="56EC85AE" w:rsidR="003D105C" w:rsidRPr="00331A00" w:rsidRDefault="003D105C" w:rsidP="00331A00">
            <w:pPr>
              <w:spacing w:after="0" w:line="324" w:lineRule="auto"/>
              <w:jc w:val="center"/>
              <w:rPr>
                <w:rFonts w:cs="Times New Roman"/>
                <w:sz w:val="26"/>
                <w:szCs w:val="26"/>
              </w:rPr>
            </w:pPr>
            <w:r w:rsidRPr="00331A00">
              <w:rPr>
                <w:rFonts w:cs="Times New Roman"/>
                <w:sz w:val="26"/>
                <w:szCs w:val="26"/>
              </w:rPr>
              <w:t>3</w:t>
            </w:r>
          </w:p>
        </w:tc>
        <w:tc>
          <w:tcPr>
            <w:tcW w:w="325" w:type="pct"/>
            <w:tcBorders>
              <w:top w:val="single" w:sz="4" w:space="0" w:color="auto"/>
              <w:left w:val="single" w:sz="4" w:space="0" w:color="auto"/>
              <w:bottom w:val="single" w:sz="4" w:space="0" w:color="auto"/>
              <w:right w:val="single" w:sz="4" w:space="0" w:color="auto"/>
            </w:tcBorders>
            <w:shd w:val="clear" w:color="auto" w:fill="FFFFFF"/>
            <w:vAlign w:val="center"/>
          </w:tcPr>
          <w:p w14:paraId="267B2CE6" w14:textId="4AD14924" w:rsidR="003D105C" w:rsidRPr="00331A00" w:rsidRDefault="003D105C" w:rsidP="00331A00">
            <w:pPr>
              <w:spacing w:after="0" w:line="324" w:lineRule="auto"/>
              <w:jc w:val="center"/>
              <w:rPr>
                <w:rFonts w:cs="Times New Roman"/>
                <w:sz w:val="26"/>
                <w:szCs w:val="26"/>
              </w:rPr>
            </w:pPr>
            <w:r w:rsidRPr="00331A00">
              <w:rPr>
                <w:rFonts w:cs="Times New Roman"/>
                <w:sz w:val="26"/>
                <w:szCs w:val="26"/>
              </w:rPr>
              <w:t>x</w:t>
            </w:r>
          </w:p>
        </w:tc>
        <w:tc>
          <w:tcPr>
            <w:tcW w:w="912" w:type="pct"/>
            <w:tcBorders>
              <w:top w:val="single" w:sz="4" w:space="0" w:color="auto"/>
              <w:left w:val="single" w:sz="4" w:space="0" w:color="auto"/>
              <w:bottom w:val="single" w:sz="4" w:space="0" w:color="auto"/>
              <w:right w:val="nil"/>
            </w:tcBorders>
            <w:shd w:val="clear" w:color="auto" w:fill="FFFFFF"/>
            <w:vAlign w:val="center"/>
          </w:tcPr>
          <w:p w14:paraId="5E76314C" w14:textId="2685FCB4" w:rsidR="003D105C" w:rsidRPr="00331A00" w:rsidRDefault="003D105C" w:rsidP="00283691">
            <w:pPr>
              <w:spacing w:after="0" w:line="324" w:lineRule="auto"/>
              <w:jc w:val="center"/>
              <w:rPr>
                <w:rFonts w:cs="Times New Roman"/>
                <w:sz w:val="26"/>
                <w:szCs w:val="26"/>
              </w:rPr>
            </w:pPr>
            <w:r w:rsidRPr="00331A00">
              <w:rPr>
                <w:rFonts w:cs="Times New Roman"/>
                <w:sz w:val="26"/>
                <w:szCs w:val="26"/>
              </w:rPr>
              <w:t>CASEAN-6</w:t>
            </w:r>
            <w:r w:rsidR="00283691" w:rsidRPr="00331A00">
              <w:rPr>
                <w:rFonts w:cs="Times New Roman"/>
                <w:sz w:val="26"/>
                <w:szCs w:val="26"/>
              </w:rPr>
              <w:t>, ISBN 978-604-913-088-5</w:t>
            </w:r>
          </w:p>
        </w:tc>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14:paraId="774E14DC" w14:textId="6157C6C9" w:rsidR="003D105C" w:rsidRPr="00331A00" w:rsidRDefault="003D105C" w:rsidP="00283691">
            <w:pPr>
              <w:spacing w:after="0" w:line="324" w:lineRule="auto"/>
              <w:jc w:val="center"/>
              <w:rPr>
                <w:rFonts w:cs="Times New Roman"/>
                <w:sz w:val="26"/>
                <w:szCs w:val="26"/>
              </w:rPr>
            </w:pPr>
            <w:r w:rsidRPr="00331A00">
              <w:rPr>
                <w:rFonts w:cs="Times New Roman"/>
                <w:sz w:val="26"/>
                <w:szCs w:val="26"/>
              </w:rPr>
              <w:t>Proceedings</w:t>
            </w:r>
            <w:r w:rsidR="00652251">
              <w:rPr>
                <w:rFonts w:cs="Times New Roman"/>
                <w:sz w:val="26"/>
                <w:szCs w:val="26"/>
              </w:rPr>
              <w:t xml:space="preserve"> </w:t>
            </w:r>
            <w:r w:rsidR="008E455D">
              <w:rPr>
                <w:rFonts w:cs="Times New Roman"/>
                <w:sz w:val="26"/>
                <w:szCs w:val="26"/>
              </w:rPr>
              <w:t xml:space="preserve">Hội nghị khoa học </w:t>
            </w:r>
            <w:r w:rsidR="00652251">
              <w:rPr>
                <w:rFonts w:cs="Times New Roman"/>
                <w:sz w:val="26"/>
                <w:szCs w:val="26"/>
              </w:rPr>
              <w:t>quốc tế</w:t>
            </w:r>
          </w:p>
        </w:tc>
        <w:tc>
          <w:tcPr>
            <w:tcW w:w="390" w:type="pct"/>
            <w:tcBorders>
              <w:top w:val="single" w:sz="4" w:space="0" w:color="auto"/>
              <w:left w:val="single" w:sz="4" w:space="0" w:color="auto"/>
              <w:bottom w:val="single" w:sz="4" w:space="0" w:color="auto"/>
              <w:right w:val="nil"/>
            </w:tcBorders>
            <w:shd w:val="clear" w:color="auto" w:fill="FFFFFF"/>
            <w:vAlign w:val="center"/>
          </w:tcPr>
          <w:p w14:paraId="09833D7A" w14:textId="77777777" w:rsidR="003D105C" w:rsidRPr="00331A00" w:rsidRDefault="003D105C" w:rsidP="00283691">
            <w:pPr>
              <w:spacing w:after="0" w:line="324" w:lineRule="auto"/>
              <w:jc w:val="center"/>
              <w:rPr>
                <w:rFonts w:cs="Times New Roman"/>
                <w:sz w:val="26"/>
                <w:szCs w:val="26"/>
              </w:rPr>
            </w:pPr>
          </w:p>
        </w:tc>
        <w:tc>
          <w:tcPr>
            <w:tcW w:w="520" w:type="pct"/>
            <w:tcBorders>
              <w:top w:val="single" w:sz="4" w:space="0" w:color="auto"/>
              <w:left w:val="single" w:sz="4" w:space="0" w:color="auto"/>
              <w:bottom w:val="single" w:sz="4" w:space="0" w:color="auto"/>
              <w:right w:val="nil"/>
            </w:tcBorders>
            <w:shd w:val="clear" w:color="auto" w:fill="FFFFFF"/>
            <w:vAlign w:val="center"/>
          </w:tcPr>
          <w:p w14:paraId="0ADA270C" w14:textId="07E991AB" w:rsidR="003D105C" w:rsidRPr="00331A00" w:rsidRDefault="003D105C" w:rsidP="00283691">
            <w:pPr>
              <w:spacing w:after="0" w:line="324" w:lineRule="auto"/>
              <w:jc w:val="center"/>
              <w:rPr>
                <w:rFonts w:cs="Times New Roman"/>
                <w:sz w:val="26"/>
                <w:szCs w:val="26"/>
              </w:rPr>
            </w:pPr>
            <w:r w:rsidRPr="00331A00">
              <w:rPr>
                <w:rFonts w:cs="Times New Roman"/>
                <w:sz w:val="26"/>
                <w:szCs w:val="26"/>
              </w:rPr>
              <w:t>146- 151</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6E18B3E6" w14:textId="3A3BB4EC" w:rsidR="003D105C" w:rsidRPr="00331A00" w:rsidRDefault="003D105C" w:rsidP="00283691">
            <w:pPr>
              <w:spacing w:after="0" w:line="324" w:lineRule="auto"/>
              <w:jc w:val="center"/>
              <w:rPr>
                <w:rFonts w:cs="Times New Roman"/>
                <w:sz w:val="26"/>
                <w:szCs w:val="26"/>
              </w:rPr>
            </w:pPr>
            <w:r w:rsidRPr="00331A00">
              <w:rPr>
                <w:rFonts w:cs="Times New Roman"/>
                <w:sz w:val="26"/>
                <w:szCs w:val="26"/>
              </w:rPr>
              <w:t>2019</w:t>
            </w:r>
          </w:p>
        </w:tc>
      </w:tr>
      <w:tr w:rsidR="00E53C5A" w:rsidRPr="00331A00" w14:paraId="3D4C8C98" w14:textId="77777777" w:rsidTr="00DE1224">
        <w:trPr>
          <w:jc w:val="center"/>
        </w:trPr>
        <w:tc>
          <w:tcPr>
            <w:tcW w:w="313" w:type="pct"/>
            <w:tcBorders>
              <w:top w:val="single" w:sz="4" w:space="0" w:color="auto"/>
              <w:left w:val="single" w:sz="4" w:space="0" w:color="auto"/>
              <w:bottom w:val="single" w:sz="4" w:space="0" w:color="auto"/>
              <w:right w:val="nil"/>
            </w:tcBorders>
            <w:shd w:val="clear" w:color="auto" w:fill="FFFFFF"/>
            <w:vAlign w:val="center"/>
          </w:tcPr>
          <w:p w14:paraId="4044B9BE" w14:textId="77777777" w:rsidR="003D105C" w:rsidRPr="00331A00" w:rsidRDefault="003D105C" w:rsidP="00331A00">
            <w:pPr>
              <w:pStyle w:val="ListParagraph"/>
              <w:numPr>
                <w:ilvl w:val="0"/>
                <w:numId w:val="23"/>
              </w:numPr>
              <w:spacing w:after="0" w:line="324" w:lineRule="auto"/>
              <w:ind w:left="0" w:right="-253" w:firstLine="0"/>
              <w:jc w:val="center"/>
              <w:rPr>
                <w:rFonts w:cs="Times New Roman"/>
                <w:sz w:val="26"/>
                <w:szCs w:val="26"/>
              </w:rPr>
            </w:pPr>
          </w:p>
        </w:tc>
        <w:tc>
          <w:tcPr>
            <w:tcW w:w="1369" w:type="pct"/>
            <w:tcBorders>
              <w:top w:val="single" w:sz="4" w:space="0" w:color="auto"/>
              <w:left w:val="single" w:sz="4" w:space="0" w:color="auto"/>
              <w:bottom w:val="single" w:sz="4" w:space="0" w:color="auto"/>
              <w:right w:val="nil"/>
            </w:tcBorders>
            <w:shd w:val="clear" w:color="auto" w:fill="FFFFFF"/>
            <w:vAlign w:val="center"/>
          </w:tcPr>
          <w:p w14:paraId="27968A30" w14:textId="515ADDC7" w:rsidR="003D105C" w:rsidRPr="00331A00" w:rsidRDefault="003D105C" w:rsidP="00331A00">
            <w:pPr>
              <w:spacing w:after="0" w:line="324" w:lineRule="auto"/>
              <w:rPr>
                <w:rFonts w:cs="Times New Roman"/>
                <w:sz w:val="26"/>
                <w:szCs w:val="26"/>
              </w:rPr>
            </w:pPr>
            <w:r w:rsidRPr="00331A00">
              <w:rPr>
                <w:rFonts w:cs="Times New Roman"/>
                <w:sz w:val="26"/>
                <w:szCs w:val="26"/>
              </w:rPr>
              <w:t>Instructing students in faculty of biology to conduct experience- based learning activities in schools</w:t>
            </w:r>
          </w:p>
        </w:tc>
        <w:tc>
          <w:tcPr>
            <w:tcW w:w="262" w:type="pct"/>
            <w:tcBorders>
              <w:top w:val="single" w:sz="4" w:space="0" w:color="auto"/>
              <w:left w:val="single" w:sz="4" w:space="0" w:color="auto"/>
              <w:bottom w:val="single" w:sz="4" w:space="0" w:color="auto"/>
              <w:right w:val="nil"/>
            </w:tcBorders>
            <w:shd w:val="clear" w:color="auto" w:fill="FFFFFF"/>
            <w:vAlign w:val="center"/>
          </w:tcPr>
          <w:p w14:paraId="554016F2" w14:textId="2B4943A5" w:rsidR="003D105C" w:rsidRPr="00331A00" w:rsidRDefault="003D105C" w:rsidP="00331A00">
            <w:pPr>
              <w:spacing w:after="0" w:line="324" w:lineRule="auto"/>
              <w:jc w:val="center"/>
              <w:rPr>
                <w:rFonts w:cs="Times New Roman"/>
                <w:sz w:val="26"/>
                <w:szCs w:val="26"/>
              </w:rPr>
            </w:pPr>
            <w:r w:rsidRPr="00331A00">
              <w:rPr>
                <w:rFonts w:cs="Times New Roman"/>
                <w:sz w:val="26"/>
                <w:szCs w:val="26"/>
              </w:rPr>
              <w:t>4</w:t>
            </w:r>
          </w:p>
        </w:tc>
        <w:tc>
          <w:tcPr>
            <w:tcW w:w="325" w:type="pct"/>
            <w:tcBorders>
              <w:top w:val="single" w:sz="4" w:space="0" w:color="auto"/>
              <w:left w:val="single" w:sz="4" w:space="0" w:color="auto"/>
              <w:bottom w:val="single" w:sz="4" w:space="0" w:color="auto"/>
              <w:right w:val="single" w:sz="4" w:space="0" w:color="auto"/>
            </w:tcBorders>
            <w:shd w:val="clear" w:color="auto" w:fill="FFFFFF"/>
            <w:vAlign w:val="center"/>
          </w:tcPr>
          <w:p w14:paraId="16BD3502" w14:textId="77777777" w:rsidR="003D105C" w:rsidRPr="00331A00" w:rsidRDefault="003D105C" w:rsidP="00331A00">
            <w:pPr>
              <w:spacing w:after="0" w:line="324" w:lineRule="auto"/>
              <w:jc w:val="center"/>
              <w:rPr>
                <w:rFonts w:cs="Times New Roman"/>
                <w:sz w:val="26"/>
                <w:szCs w:val="26"/>
              </w:rPr>
            </w:pPr>
          </w:p>
        </w:tc>
        <w:tc>
          <w:tcPr>
            <w:tcW w:w="912" w:type="pct"/>
            <w:tcBorders>
              <w:top w:val="single" w:sz="4" w:space="0" w:color="auto"/>
              <w:left w:val="single" w:sz="4" w:space="0" w:color="auto"/>
              <w:bottom w:val="single" w:sz="4" w:space="0" w:color="auto"/>
              <w:right w:val="nil"/>
            </w:tcBorders>
            <w:shd w:val="clear" w:color="auto" w:fill="FFFFFF"/>
            <w:vAlign w:val="center"/>
          </w:tcPr>
          <w:p w14:paraId="73A74133" w14:textId="34B4EB6B" w:rsidR="003D105C" w:rsidRPr="00331A00" w:rsidRDefault="003D105C" w:rsidP="00283691">
            <w:pPr>
              <w:spacing w:after="0" w:line="324" w:lineRule="auto"/>
              <w:jc w:val="center"/>
              <w:rPr>
                <w:rFonts w:cs="Times New Roman"/>
                <w:sz w:val="26"/>
                <w:szCs w:val="26"/>
              </w:rPr>
            </w:pPr>
            <w:r w:rsidRPr="00331A00">
              <w:rPr>
                <w:rFonts w:cs="Times New Roman"/>
                <w:sz w:val="26"/>
                <w:szCs w:val="26"/>
              </w:rPr>
              <w:t>the first international conference on teacher education renovation- ICTER</w:t>
            </w:r>
          </w:p>
        </w:tc>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14:paraId="727D398F" w14:textId="322661FE" w:rsidR="003D105C" w:rsidRPr="00331A00" w:rsidRDefault="003D105C" w:rsidP="00283691">
            <w:pPr>
              <w:spacing w:after="0" w:line="324" w:lineRule="auto"/>
              <w:jc w:val="center"/>
              <w:rPr>
                <w:rFonts w:cs="Times New Roman"/>
                <w:sz w:val="26"/>
                <w:szCs w:val="26"/>
              </w:rPr>
            </w:pPr>
            <w:r w:rsidRPr="00331A00">
              <w:rPr>
                <w:rFonts w:cs="Times New Roman"/>
                <w:sz w:val="26"/>
                <w:szCs w:val="26"/>
              </w:rPr>
              <w:t>Proceedings</w:t>
            </w:r>
            <w:r w:rsidR="008E455D">
              <w:rPr>
                <w:rFonts w:cs="Times New Roman"/>
                <w:sz w:val="26"/>
                <w:szCs w:val="26"/>
              </w:rPr>
              <w:t xml:space="preserve"> Hội nghị khoa học quốc tế</w:t>
            </w:r>
          </w:p>
        </w:tc>
        <w:tc>
          <w:tcPr>
            <w:tcW w:w="390" w:type="pct"/>
            <w:tcBorders>
              <w:top w:val="single" w:sz="4" w:space="0" w:color="auto"/>
              <w:left w:val="single" w:sz="4" w:space="0" w:color="auto"/>
              <w:bottom w:val="single" w:sz="4" w:space="0" w:color="auto"/>
              <w:right w:val="nil"/>
            </w:tcBorders>
            <w:shd w:val="clear" w:color="auto" w:fill="FFFFFF"/>
            <w:vAlign w:val="center"/>
          </w:tcPr>
          <w:p w14:paraId="491622DA" w14:textId="77777777" w:rsidR="003D105C" w:rsidRPr="00331A00" w:rsidRDefault="003D105C" w:rsidP="00283691">
            <w:pPr>
              <w:spacing w:after="0" w:line="324" w:lineRule="auto"/>
              <w:jc w:val="center"/>
              <w:rPr>
                <w:rFonts w:cs="Times New Roman"/>
                <w:sz w:val="26"/>
                <w:szCs w:val="26"/>
              </w:rPr>
            </w:pPr>
          </w:p>
        </w:tc>
        <w:tc>
          <w:tcPr>
            <w:tcW w:w="520" w:type="pct"/>
            <w:tcBorders>
              <w:top w:val="single" w:sz="4" w:space="0" w:color="auto"/>
              <w:left w:val="single" w:sz="4" w:space="0" w:color="auto"/>
              <w:bottom w:val="single" w:sz="4" w:space="0" w:color="auto"/>
              <w:right w:val="nil"/>
            </w:tcBorders>
            <w:shd w:val="clear" w:color="auto" w:fill="FFFFFF"/>
            <w:vAlign w:val="center"/>
          </w:tcPr>
          <w:p w14:paraId="7143E16E" w14:textId="05C50FFB" w:rsidR="003D105C" w:rsidRPr="00331A00" w:rsidRDefault="003D105C" w:rsidP="00283691">
            <w:pPr>
              <w:spacing w:after="0" w:line="324" w:lineRule="auto"/>
              <w:jc w:val="center"/>
              <w:rPr>
                <w:rFonts w:cs="Times New Roman"/>
                <w:sz w:val="26"/>
                <w:szCs w:val="26"/>
              </w:rPr>
            </w:pPr>
            <w:r w:rsidRPr="00331A00">
              <w:rPr>
                <w:rFonts w:cs="Times New Roman"/>
                <w:sz w:val="26"/>
                <w:szCs w:val="26"/>
              </w:rPr>
              <w:t>326- 337</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542C29CD" w14:textId="7402BB3A" w:rsidR="003D105C" w:rsidRPr="00331A00" w:rsidRDefault="003D105C" w:rsidP="00283691">
            <w:pPr>
              <w:spacing w:after="0" w:line="324" w:lineRule="auto"/>
              <w:jc w:val="center"/>
              <w:rPr>
                <w:rFonts w:cs="Times New Roman"/>
                <w:sz w:val="26"/>
                <w:szCs w:val="26"/>
              </w:rPr>
            </w:pPr>
            <w:r w:rsidRPr="00331A00">
              <w:rPr>
                <w:rFonts w:cs="Times New Roman"/>
                <w:sz w:val="26"/>
                <w:szCs w:val="26"/>
              </w:rPr>
              <w:t>2018</w:t>
            </w:r>
          </w:p>
        </w:tc>
      </w:tr>
      <w:tr w:rsidR="00E53C5A" w:rsidRPr="00331A00" w14:paraId="1E043899" w14:textId="77777777" w:rsidTr="00DE1224">
        <w:trPr>
          <w:jc w:val="center"/>
        </w:trPr>
        <w:tc>
          <w:tcPr>
            <w:tcW w:w="313" w:type="pct"/>
            <w:tcBorders>
              <w:top w:val="single" w:sz="4" w:space="0" w:color="auto"/>
              <w:left w:val="single" w:sz="4" w:space="0" w:color="auto"/>
              <w:bottom w:val="single" w:sz="4" w:space="0" w:color="auto"/>
              <w:right w:val="nil"/>
            </w:tcBorders>
            <w:shd w:val="clear" w:color="auto" w:fill="FFFFFF"/>
            <w:vAlign w:val="center"/>
          </w:tcPr>
          <w:p w14:paraId="3CBA6502" w14:textId="77777777" w:rsidR="003D105C" w:rsidRPr="00331A00" w:rsidRDefault="003D105C" w:rsidP="00331A00">
            <w:pPr>
              <w:pStyle w:val="ListParagraph"/>
              <w:numPr>
                <w:ilvl w:val="0"/>
                <w:numId w:val="23"/>
              </w:numPr>
              <w:spacing w:after="0" w:line="324" w:lineRule="auto"/>
              <w:ind w:left="0" w:right="-253" w:firstLine="0"/>
              <w:jc w:val="center"/>
              <w:rPr>
                <w:rFonts w:cs="Times New Roman"/>
                <w:sz w:val="26"/>
                <w:szCs w:val="26"/>
              </w:rPr>
            </w:pPr>
          </w:p>
        </w:tc>
        <w:tc>
          <w:tcPr>
            <w:tcW w:w="1369" w:type="pct"/>
            <w:tcBorders>
              <w:top w:val="single" w:sz="4" w:space="0" w:color="auto"/>
              <w:left w:val="single" w:sz="4" w:space="0" w:color="auto"/>
              <w:bottom w:val="single" w:sz="4" w:space="0" w:color="auto"/>
              <w:right w:val="nil"/>
            </w:tcBorders>
            <w:shd w:val="clear" w:color="auto" w:fill="FFFFFF"/>
            <w:vAlign w:val="center"/>
          </w:tcPr>
          <w:p w14:paraId="55C1C3A2" w14:textId="20E86839" w:rsidR="003D105C" w:rsidRPr="00331A00" w:rsidRDefault="003D105C" w:rsidP="00331A00">
            <w:pPr>
              <w:spacing w:after="0" w:line="324" w:lineRule="auto"/>
              <w:rPr>
                <w:rFonts w:cs="Times New Roman"/>
                <w:sz w:val="26"/>
                <w:szCs w:val="26"/>
              </w:rPr>
            </w:pPr>
            <w:r w:rsidRPr="00331A00">
              <w:rPr>
                <w:rFonts w:cs="Times New Roman"/>
                <w:bCs/>
                <w:i/>
                <w:iCs/>
                <w:sz w:val="26"/>
                <w:szCs w:val="26"/>
              </w:rPr>
              <w:t>Agrobacterium</w:t>
            </w:r>
            <w:r w:rsidRPr="00331A00">
              <w:rPr>
                <w:rFonts w:cs="Times New Roman"/>
                <w:bCs/>
                <w:iCs/>
                <w:sz w:val="26"/>
                <w:szCs w:val="26"/>
              </w:rPr>
              <w:t>- Mediated soybean transformation with a gene related to drought tolerance</w:t>
            </w:r>
          </w:p>
        </w:tc>
        <w:tc>
          <w:tcPr>
            <w:tcW w:w="262" w:type="pct"/>
            <w:tcBorders>
              <w:top w:val="single" w:sz="4" w:space="0" w:color="auto"/>
              <w:left w:val="single" w:sz="4" w:space="0" w:color="auto"/>
              <w:bottom w:val="single" w:sz="4" w:space="0" w:color="auto"/>
              <w:right w:val="nil"/>
            </w:tcBorders>
            <w:shd w:val="clear" w:color="auto" w:fill="FFFFFF"/>
            <w:vAlign w:val="center"/>
          </w:tcPr>
          <w:p w14:paraId="057B09C1" w14:textId="6989D029" w:rsidR="003D105C" w:rsidRPr="00331A00" w:rsidRDefault="003D105C" w:rsidP="00331A00">
            <w:pPr>
              <w:spacing w:after="0" w:line="324" w:lineRule="auto"/>
              <w:jc w:val="center"/>
              <w:rPr>
                <w:rFonts w:cs="Times New Roman"/>
                <w:sz w:val="26"/>
                <w:szCs w:val="26"/>
              </w:rPr>
            </w:pPr>
            <w:r w:rsidRPr="00331A00">
              <w:rPr>
                <w:rFonts w:cs="Times New Roman"/>
                <w:sz w:val="26"/>
                <w:szCs w:val="26"/>
              </w:rPr>
              <w:t>7</w:t>
            </w:r>
          </w:p>
        </w:tc>
        <w:tc>
          <w:tcPr>
            <w:tcW w:w="325" w:type="pct"/>
            <w:tcBorders>
              <w:top w:val="single" w:sz="4" w:space="0" w:color="auto"/>
              <w:left w:val="single" w:sz="4" w:space="0" w:color="auto"/>
              <w:bottom w:val="single" w:sz="4" w:space="0" w:color="auto"/>
              <w:right w:val="single" w:sz="4" w:space="0" w:color="auto"/>
            </w:tcBorders>
            <w:shd w:val="clear" w:color="auto" w:fill="FFFFFF"/>
            <w:vAlign w:val="center"/>
          </w:tcPr>
          <w:p w14:paraId="5C31D3CE" w14:textId="77777777" w:rsidR="003D105C" w:rsidRPr="00331A00" w:rsidRDefault="003D105C" w:rsidP="00331A00">
            <w:pPr>
              <w:spacing w:after="0" w:line="324" w:lineRule="auto"/>
              <w:jc w:val="center"/>
              <w:rPr>
                <w:rFonts w:cs="Times New Roman"/>
                <w:sz w:val="26"/>
                <w:szCs w:val="26"/>
              </w:rPr>
            </w:pPr>
          </w:p>
        </w:tc>
        <w:tc>
          <w:tcPr>
            <w:tcW w:w="912" w:type="pct"/>
            <w:tcBorders>
              <w:top w:val="single" w:sz="4" w:space="0" w:color="auto"/>
              <w:left w:val="single" w:sz="4" w:space="0" w:color="auto"/>
              <w:bottom w:val="single" w:sz="4" w:space="0" w:color="auto"/>
              <w:right w:val="nil"/>
            </w:tcBorders>
            <w:shd w:val="clear" w:color="auto" w:fill="FFFFFF"/>
            <w:vAlign w:val="center"/>
          </w:tcPr>
          <w:p w14:paraId="7E97637E" w14:textId="34CCF28F" w:rsidR="003D105C" w:rsidRPr="00331A00" w:rsidRDefault="003D105C" w:rsidP="000B277D">
            <w:pPr>
              <w:spacing w:after="0" w:line="324" w:lineRule="auto"/>
              <w:ind w:left="3" w:hanging="3"/>
              <w:jc w:val="center"/>
              <w:rPr>
                <w:rFonts w:cs="Times New Roman"/>
                <w:sz w:val="26"/>
                <w:szCs w:val="26"/>
              </w:rPr>
            </w:pPr>
            <w:r w:rsidRPr="00331A00">
              <w:rPr>
                <w:rFonts w:cs="Times New Roman"/>
                <w:sz w:val="26"/>
                <w:szCs w:val="26"/>
              </w:rPr>
              <w:t>The 5th academic conference of master, PhD students and young researchers from Asia</w:t>
            </w:r>
            <w:r w:rsidR="00283691">
              <w:rPr>
                <w:rFonts w:cs="Times New Roman"/>
                <w:sz w:val="26"/>
                <w:szCs w:val="26"/>
              </w:rPr>
              <w:t xml:space="preserve">, </w:t>
            </w:r>
            <w:r w:rsidR="00283691" w:rsidRPr="00331A00">
              <w:rPr>
                <w:rFonts w:cs="Times New Roman"/>
                <w:sz w:val="26"/>
                <w:szCs w:val="26"/>
              </w:rPr>
              <w:t>ISBN: 978-604-913-088-5</w:t>
            </w:r>
          </w:p>
        </w:tc>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14:paraId="10D0DAED" w14:textId="1BFAC407" w:rsidR="003D105C" w:rsidRPr="00331A00" w:rsidRDefault="003D105C" w:rsidP="00283691">
            <w:pPr>
              <w:spacing w:after="0" w:line="324" w:lineRule="auto"/>
              <w:jc w:val="center"/>
              <w:rPr>
                <w:rFonts w:cs="Times New Roman"/>
                <w:sz w:val="26"/>
                <w:szCs w:val="26"/>
              </w:rPr>
            </w:pPr>
            <w:r w:rsidRPr="00331A00">
              <w:rPr>
                <w:rFonts w:cs="Times New Roman"/>
                <w:sz w:val="26"/>
                <w:szCs w:val="26"/>
              </w:rPr>
              <w:t>Proceedings</w:t>
            </w:r>
            <w:r w:rsidR="008E455D">
              <w:rPr>
                <w:rFonts w:cs="Times New Roman"/>
                <w:sz w:val="26"/>
                <w:szCs w:val="26"/>
              </w:rPr>
              <w:t xml:space="preserve"> Hội nghị khoa học quốc tế</w:t>
            </w:r>
          </w:p>
        </w:tc>
        <w:tc>
          <w:tcPr>
            <w:tcW w:w="390" w:type="pct"/>
            <w:tcBorders>
              <w:top w:val="single" w:sz="4" w:space="0" w:color="auto"/>
              <w:left w:val="single" w:sz="4" w:space="0" w:color="auto"/>
              <w:bottom w:val="single" w:sz="4" w:space="0" w:color="auto"/>
              <w:right w:val="nil"/>
            </w:tcBorders>
            <w:shd w:val="clear" w:color="auto" w:fill="FFFFFF"/>
            <w:vAlign w:val="center"/>
          </w:tcPr>
          <w:p w14:paraId="376B7D35" w14:textId="77777777" w:rsidR="003D105C" w:rsidRPr="00331A00" w:rsidRDefault="003D105C" w:rsidP="00283691">
            <w:pPr>
              <w:spacing w:after="0" w:line="324" w:lineRule="auto"/>
              <w:jc w:val="center"/>
              <w:rPr>
                <w:rFonts w:cs="Times New Roman"/>
                <w:sz w:val="26"/>
                <w:szCs w:val="26"/>
              </w:rPr>
            </w:pPr>
          </w:p>
        </w:tc>
        <w:tc>
          <w:tcPr>
            <w:tcW w:w="520" w:type="pct"/>
            <w:tcBorders>
              <w:top w:val="single" w:sz="4" w:space="0" w:color="auto"/>
              <w:left w:val="single" w:sz="4" w:space="0" w:color="auto"/>
              <w:bottom w:val="single" w:sz="4" w:space="0" w:color="auto"/>
              <w:right w:val="nil"/>
            </w:tcBorders>
            <w:shd w:val="clear" w:color="auto" w:fill="FFFFFF"/>
            <w:vAlign w:val="center"/>
          </w:tcPr>
          <w:p w14:paraId="31AF1C31" w14:textId="43DA9D2F" w:rsidR="003D105C" w:rsidRPr="00331A00" w:rsidRDefault="003D105C" w:rsidP="00283691">
            <w:pPr>
              <w:spacing w:after="0" w:line="324" w:lineRule="auto"/>
              <w:jc w:val="center"/>
              <w:rPr>
                <w:rFonts w:cs="Times New Roman"/>
                <w:sz w:val="26"/>
                <w:szCs w:val="26"/>
              </w:rPr>
            </w:pPr>
            <w:r w:rsidRPr="00331A00">
              <w:rPr>
                <w:rFonts w:cs="Times New Roman"/>
                <w:sz w:val="26"/>
                <w:szCs w:val="26"/>
              </w:rPr>
              <w:t>184- 189</w:t>
            </w:r>
            <w:r w:rsidR="00331A00" w:rsidRPr="00331A00">
              <w:rPr>
                <w:rFonts w:cs="Times New Roman"/>
                <w:sz w:val="26"/>
                <w:szCs w:val="26"/>
              </w:rPr>
              <w:t xml:space="preserve">. </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25D957A6" w14:textId="4597B72C" w:rsidR="003D105C" w:rsidRPr="00331A00" w:rsidRDefault="003D105C" w:rsidP="00283691">
            <w:pPr>
              <w:spacing w:after="0" w:line="324" w:lineRule="auto"/>
              <w:jc w:val="center"/>
              <w:rPr>
                <w:rFonts w:cs="Times New Roman"/>
                <w:sz w:val="26"/>
                <w:szCs w:val="26"/>
              </w:rPr>
            </w:pPr>
            <w:r w:rsidRPr="00331A00">
              <w:rPr>
                <w:rFonts w:cs="Times New Roman"/>
                <w:sz w:val="26"/>
                <w:szCs w:val="26"/>
              </w:rPr>
              <w:t>2018</w:t>
            </w:r>
          </w:p>
        </w:tc>
      </w:tr>
      <w:tr w:rsidR="00E53C5A" w:rsidRPr="00331A00" w14:paraId="72CE9E69" w14:textId="77777777" w:rsidTr="00DE1224">
        <w:trPr>
          <w:jc w:val="center"/>
        </w:trPr>
        <w:tc>
          <w:tcPr>
            <w:tcW w:w="313" w:type="pct"/>
            <w:tcBorders>
              <w:top w:val="single" w:sz="4" w:space="0" w:color="auto"/>
              <w:left w:val="single" w:sz="4" w:space="0" w:color="auto"/>
              <w:bottom w:val="single" w:sz="4" w:space="0" w:color="auto"/>
              <w:right w:val="nil"/>
            </w:tcBorders>
            <w:shd w:val="clear" w:color="auto" w:fill="FFFFFF"/>
            <w:vAlign w:val="center"/>
          </w:tcPr>
          <w:p w14:paraId="22FC0F63" w14:textId="77777777" w:rsidR="003D105C" w:rsidRPr="00331A00" w:rsidRDefault="003D105C" w:rsidP="00331A00">
            <w:pPr>
              <w:pStyle w:val="ListParagraph"/>
              <w:numPr>
                <w:ilvl w:val="0"/>
                <w:numId w:val="23"/>
              </w:numPr>
              <w:spacing w:after="0" w:line="324" w:lineRule="auto"/>
              <w:ind w:left="0" w:right="-253" w:firstLine="0"/>
              <w:jc w:val="center"/>
              <w:rPr>
                <w:rFonts w:cs="Times New Roman"/>
                <w:sz w:val="26"/>
                <w:szCs w:val="26"/>
              </w:rPr>
            </w:pPr>
          </w:p>
        </w:tc>
        <w:tc>
          <w:tcPr>
            <w:tcW w:w="1369" w:type="pct"/>
            <w:tcBorders>
              <w:top w:val="single" w:sz="4" w:space="0" w:color="auto"/>
              <w:left w:val="single" w:sz="4" w:space="0" w:color="auto"/>
              <w:bottom w:val="single" w:sz="4" w:space="0" w:color="auto"/>
              <w:right w:val="nil"/>
            </w:tcBorders>
            <w:shd w:val="clear" w:color="auto" w:fill="FFFFFF"/>
            <w:vAlign w:val="center"/>
          </w:tcPr>
          <w:p w14:paraId="3AE71F95" w14:textId="50FD08D7" w:rsidR="003D105C" w:rsidRPr="00331A00" w:rsidRDefault="003D105C" w:rsidP="00331A00">
            <w:pPr>
              <w:spacing w:after="0" w:line="324" w:lineRule="auto"/>
              <w:rPr>
                <w:rFonts w:cs="Times New Roman"/>
                <w:sz w:val="26"/>
                <w:szCs w:val="26"/>
              </w:rPr>
            </w:pPr>
            <w:r w:rsidRPr="00331A00">
              <w:rPr>
                <w:rFonts w:cs="Times New Roman"/>
                <w:sz w:val="26"/>
                <w:szCs w:val="26"/>
              </w:rPr>
              <w:t>Study on sterilizing plant materials and effects of cytokinin and 2,4D on shoot formation of “Yellow alder” (</w:t>
            </w:r>
            <w:r w:rsidRPr="00331A00">
              <w:rPr>
                <w:rFonts w:cs="Times New Roman"/>
                <w:i/>
                <w:sz w:val="26"/>
                <w:szCs w:val="26"/>
              </w:rPr>
              <w:t>Turnera ulmifolia</w:t>
            </w:r>
            <w:r w:rsidRPr="00331A00">
              <w:rPr>
                <w:rFonts w:cs="Times New Roman"/>
                <w:sz w:val="26"/>
                <w:szCs w:val="26"/>
              </w:rPr>
              <w:t xml:space="preserve"> L.)</w:t>
            </w:r>
          </w:p>
        </w:tc>
        <w:tc>
          <w:tcPr>
            <w:tcW w:w="262" w:type="pct"/>
            <w:tcBorders>
              <w:top w:val="single" w:sz="4" w:space="0" w:color="auto"/>
              <w:left w:val="single" w:sz="4" w:space="0" w:color="auto"/>
              <w:bottom w:val="single" w:sz="4" w:space="0" w:color="auto"/>
              <w:right w:val="nil"/>
            </w:tcBorders>
            <w:shd w:val="clear" w:color="auto" w:fill="FFFFFF"/>
            <w:vAlign w:val="center"/>
          </w:tcPr>
          <w:p w14:paraId="4FB37011" w14:textId="1E014C32" w:rsidR="003D105C" w:rsidRPr="00331A00" w:rsidRDefault="003D105C" w:rsidP="00331A00">
            <w:pPr>
              <w:spacing w:after="0" w:line="324" w:lineRule="auto"/>
              <w:jc w:val="center"/>
              <w:rPr>
                <w:rFonts w:cs="Times New Roman"/>
                <w:sz w:val="26"/>
                <w:szCs w:val="26"/>
              </w:rPr>
            </w:pPr>
            <w:r w:rsidRPr="00331A00">
              <w:rPr>
                <w:rFonts w:cs="Times New Roman"/>
                <w:sz w:val="26"/>
                <w:szCs w:val="26"/>
              </w:rPr>
              <w:t>2</w:t>
            </w:r>
          </w:p>
        </w:tc>
        <w:tc>
          <w:tcPr>
            <w:tcW w:w="325" w:type="pct"/>
            <w:tcBorders>
              <w:top w:val="single" w:sz="4" w:space="0" w:color="auto"/>
              <w:left w:val="single" w:sz="4" w:space="0" w:color="auto"/>
              <w:bottom w:val="single" w:sz="4" w:space="0" w:color="auto"/>
              <w:right w:val="single" w:sz="4" w:space="0" w:color="auto"/>
            </w:tcBorders>
            <w:shd w:val="clear" w:color="auto" w:fill="FFFFFF"/>
            <w:vAlign w:val="center"/>
          </w:tcPr>
          <w:p w14:paraId="31DF2D52" w14:textId="32D4E5B1" w:rsidR="003D105C" w:rsidRPr="00331A00" w:rsidRDefault="003D105C" w:rsidP="00331A00">
            <w:pPr>
              <w:spacing w:after="0" w:line="324" w:lineRule="auto"/>
              <w:jc w:val="center"/>
              <w:rPr>
                <w:rFonts w:cs="Times New Roman"/>
                <w:sz w:val="26"/>
                <w:szCs w:val="26"/>
              </w:rPr>
            </w:pPr>
            <w:r w:rsidRPr="00331A00">
              <w:rPr>
                <w:rFonts w:cs="Times New Roman"/>
                <w:sz w:val="26"/>
                <w:szCs w:val="26"/>
              </w:rPr>
              <w:t>x</w:t>
            </w:r>
          </w:p>
        </w:tc>
        <w:tc>
          <w:tcPr>
            <w:tcW w:w="912" w:type="pct"/>
            <w:tcBorders>
              <w:top w:val="single" w:sz="4" w:space="0" w:color="auto"/>
              <w:left w:val="single" w:sz="4" w:space="0" w:color="auto"/>
              <w:bottom w:val="single" w:sz="4" w:space="0" w:color="auto"/>
              <w:right w:val="nil"/>
            </w:tcBorders>
            <w:shd w:val="clear" w:color="auto" w:fill="FFFFFF"/>
            <w:vAlign w:val="center"/>
          </w:tcPr>
          <w:p w14:paraId="59DA60E7" w14:textId="2E06CB7F" w:rsidR="003D105C" w:rsidRPr="00331A00" w:rsidRDefault="003D105C" w:rsidP="00283691">
            <w:pPr>
              <w:spacing w:after="0" w:line="324" w:lineRule="auto"/>
              <w:jc w:val="center"/>
              <w:rPr>
                <w:rFonts w:cs="Times New Roman"/>
                <w:sz w:val="26"/>
                <w:szCs w:val="26"/>
              </w:rPr>
            </w:pPr>
            <w:r w:rsidRPr="00331A00">
              <w:rPr>
                <w:rFonts w:cs="Times New Roman"/>
                <w:sz w:val="26"/>
                <w:szCs w:val="26"/>
              </w:rPr>
              <w:t>The 5th academic conference of master, PhD students and young researchers from Asia</w:t>
            </w:r>
            <w:r w:rsidR="004C6978">
              <w:rPr>
                <w:rFonts w:cs="Times New Roman"/>
                <w:sz w:val="26"/>
                <w:szCs w:val="26"/>
              </w:rPr>
              <w:t>,</w:t>
            </w:r>
            <w:r w:rsidR="004C6978" w:rsidRPr="00331A00">
              <w:rPr>
                <w:rFonts w:cs="Times New Roman"/>
                <w:sz w:val="26"/>
                <w:szCs w:val="26"/>
              </w:rPr>
              <w:t xml:space="preserve"> ISBN: 978-604-913-088-5</w:t>
            </w:r>
          </w:p>
        </w:tc>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14:paraId="29C46E03" w14:textId="4F6C3DC4" w:rsidR="003D105C" w:rsidRPr="00331A00" w:rsidRDefault="003D105C" w:rsidP="00283691">
            <w:pPr>
              <w:spacing w:after="0" w:line="324" w:lineRule="auto"/>
              <w:jc w:val="center"/>
              <w:rPr>
                <w:rFonts w:cs="Times New Roman"/>
                <w:sz w:val="26"/>
                <w:szCs w:val="26"/>
              </w:rPr>
            </w:pPr>
            <w:r w:rsidRPr="00331A00">
              <w:rPr>
                <w:rFonts w:cs="Times New Roman"/>
                <w:sz w:val="26"/>
                <w:szCs w:val="26"/>
              </w:rPr>
              <w:t>Proceedings</w:t>
            </w:r>
            <w:r w:rsidR="008E455D">
              <w:rPr>
                <w:rFonts w:cs="Times New Roman"/>
                <w:sz w:val="26"/>
                <w:szCs w:val="26"/>
              </w:rPr>
              <w:t xml:space="preserve"> Hội nghị khoa học quốc tế</w:t>
            </w:r>
          </w:p>
        </w:tc>
        <w:tc>
          <w:tcPr>
            <w:tcW w:w="390" w:type="pct"/>
            <w:tcBorders>
              <w:top w:val="single" w:sz="4" w:space="0" w:color="auto"/>
              <w:left w:val="single" w:sz="4" w:space="0" w:color="auto"/>
              <w:bottom w:val="single" w:sz="4" w:space="0" w:color="auto"/>
              <w:right w:val="nil"/>
            </w:tcBorders>
            <w:shd w:val="clear" w:color="auto" w:fill="FFFFFF"/>
            <w:vAlign w:val="center"/>
          </w:tcPr>
          <w:p w14:paraId="6FBD38BC" w14:textId="77777777" w:rsidR="003D105C" w:rsidRPr="00331A00" w:rsidRDefault="003D105C" w:rsidP="00283691">
            <w:pPr>
              <w:spacing w:after="0" w:line="324" w:lineRule="auto"/>
              <w:jc w:val="center"/>
              <w:rPr>
                <w:rFonts w:cs="Times New Roman"/>
                <w:sz w:val="26"/>
                <w:szCs w:val="26"/>
              </w:rPr>
            </w:pPr>
          </w:p>
        </w:tc>
        <w:tc>
          <w:tcPr>
            <w:tcW w:w="520" w:type="pct"/>
            <w:tcBorders>
              <w:top w:val="single" w:sz="4" w:space="0" w:color="auto"/>
              <w:left w:val="single" w:sz="4" w:space="0" w:color="auto"/>
              <w:bottom w:val="single" w:sz="4" w:space="0" w:color="auto"/>
              <w:right w:val="nil"/>
            </w:tcBorders>
            <w:shd w:val="clear" w:color="auto" w:fill="FFFFFF"/>
            <w:vAlign w:val="center"/>
          </w:tcPr>
          <w:p w14:paraId="493687B9" w14:textId="62277AE6" w:rsidR="003D105C" w:rsidRPr="00331A00" w:rsidRDefault="003D105C" w:rsidP="00283691">
            <w:pPr>
              <w:spacing w:after="0" w:line="324" w:lineRule="auto"/>
              <w:jc w:val="center"/>
              <w:rPr>
                <w:rFonts w:cs="Times New Roman"/>
                <w:sz w:val="26"/>
                <w:szCs w:val="26"/>
              </w:rPr>
            </w:pPr>
            <w:r w:rsidRPr="00331A00">
              <w:rPr>
                <w:rFonts w:cs="Times New Roman"/>
                <w:sz w:val="26"/>
                <w:szCs w:val="26"/>
              </w:rPr>
              <w:t>177- 183</w:t>
            </w:r>
            <w:r w:rsidR="00331A00" w:rsidRPr="00331A00">
              <w:rPr>
                <w:rFonts w:cs="Times New Roman"/>
                <w:sz w:val="26"/>
                <w:szCs w:val="26"/>
              </w:rPr>
              <w:t>.</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4C018EC3" w14:textId="74FB3B08" w:rsidR="003D105C" w:rsidRPr="00331A00" w:rsidRDefault="003D105C" w:rsidP="00283691">
            <w:pPr>
              <w:spacing w:after="0" w:line="324" w:lineRule="auto"/>
              <w:jc w:val="center"/>
              <w:rPr>
                <w:rFonts w:cs="Times New Roman"/>
                <w:sz w:val="26"/>
                <w:szCs w:val="26"/>
              </w:rPr>
            </w:pPr>
            <w:r w:rsidRPr="00331A00">
              <w:rPr>
                <w:rFonts w:cs="Times New Roman"/>
                <w:sz w:val="26"/>
                <w:szCs w:val="26"/>
              </w:rPr>
              <w:t>2018</w:t>
            </w:r>
          </w:p>
        </w:tc>
      </w:tr>
      <w:tr w:rsidR="00E53C5A" w:rsidRPr="00331A00" w14:paraId="165E3591" w14:textId="77777777" w:rsidTr="00DE1224">
        <w:trPr>
          <w:jc w:val="center"/>
        </w:trPr>
        <w:tc>
          <w:tcPr>
            <w:tcW w:w="313" w:type="pct"/>
            <w:tcBorders>
              <w:top w:val="single" w:sz="4" w:space="0" w:color="auto"/>
              <w:left w:val="single" w:sz="4" w:space="0" w:color="auto"/>
              <w:bottom w:val="single" w:sz="4" w:space="0" w:color="auto"/>
              <w:right w:val="nil"/>
            </w:tcBorders>
            <w:shd w:val="clear" w:color="auto" w:fill="FFFFFF"/>
            <w:vAlign w:val="center"/>
          </w:tcPr>
          <w:p w14:paraId="7BA01E99" w14:textId="77777777" w:rsidR="003D105C" w:rsidRPr="00331A00" w:rsidRDefault="003D105C" w:rsidP="00331A00">
            <w:pPr>
              <w:pStyle w:val="ListParagraph"/>
              <w:numPr>
                <w:ilvl w:val="0"/>
                <w:numId w:val="23"/>
              </w:numPr>
              <w:spacing w:after="0" w:line="324" w:lineRule="auto"/>
              <w:ind w:left="0" w:right="-253" w:firstLine="0"/>
              <w:jc w:val="center"/>
              <w:rPr>
                <w:rFonts w:cs="Times New Roman"/>
                <w:sz w:val="26"/>
                <w:szCs w:val="26"/>
              </w:rPr>
            </w:pPr>
          </w:p>
        </w:tc>
        <w:tc>
          <w:tcPr>
            <w:tcW w:w="1369" w:type="pct"/>
            <w:tcBorders>
              <w:top w:val="single" w:sz="4" w:space="0" w:color="auto"/>
              <w:left w:val="single" w:sz="4" w:space="0" w:color="auto"/>
              <w:bottom w:val="single" w:sz="4" w:space="0" w:color="auto"/>
              <w:right w:val="nil"/>
            </w:tcBorders>
            <w:shd w:val="clear" w:color="auto" w:fill="FFFFFF"/>
            <w:vAlign w:val="center"/>
          </w:tcPr>
          <w:p w14:paraId="48C2C88B" w14:textId="4BE99E9E" w:rsidR="003D105C" w:rsidRPr="00331A00" w:rsidRDefault="003D105C" w:rsidP="00331A00">
            <w:pPr>
              <w:spacing w:after="0" w:line="324" w:lineRule="auto"/>
              <w:rPr>
                <w:rFonts w:cs="Times New Roman"/>
                <w:sz w:val="26"/>
                <w:szCs w:val="26"/>
              </w:rPr>
            </w:pPr>
            <w:r w:rsidRPr="00331A00">
              <w:rPr>
                <w:rFonts w:cs="Times New Roman"/>
                <w:sz w:val="26"/>
                <w:szCs w:val="26"/>
              </w:rPr>
              <w:t xml:space="preserve">Đặc điểm và sự phát sinh của phân họ gen </w:t>
            </w:r>
            <w:r w:rsidRPr="00331A00">
              <w:rPr>
                <w:rFonts w:cs="Times New Roman"/>
                <w:i/>
                <w:iCs/>
                <w:sz w:val="26"/>
                <w:szCs w:val="26"/>
              </w:rPr>
              <w:t xml:space="preserve">DREB </w:t>
            </w:r>
            <w:r w:rsidRPr="00331A00">
              <w:rPr>
                <w:rFonts w:cs="Times New Roman"/>
                <w:sz w:val="26"/>
                <w:szCs w:val="26"/>
              </w:rPr>
              <w:t>ở đậu tương [</w:t>
            </w:r>
            <w:r w:rsidRPr="00331A00">
              <w:rPr>
                <w:rFonts w:cs="Times New Roman"/>
                <w:i/>
                <w:iCs/>
                <w:sz w:val="26"/>
                <w:szCs w:val="26"/>
              </w:rPr>
              <w:t xml:space="preserve">Glycine max </w:t>
            </w:r>
            <w:r w:rsidRPr="00331A00">
              <w:rPr>
                <w:rFonts w:cs="Times New Roman"/>
                <w:sz w:val="26"/>
                <w:szCs w:val="26"/>
              </w:rPr>
              <w:t>(L.) Meril]</w:t>
            </w:r>
          </w:p>
        </w:tc>
        <w:tc>
          <w:tcPr>
            <w:tcW w:w="262" w:type="pct"/>
            <w:tcBorders>
              <w:top w:val="single" w:sz="4" w:space="0" w:color="auto"/>
              <w:left w:val="single" w:sz="4" w:space="0" w:color="auto"/>
              <w:bottom w:val="single" w:sz="4" w:space="0" w:color="auto"/>
              <w:right w:val="nil"/>
            </w:tcBorders>
            <w:shd w:val="clear" w:color="auto" w:fill="FFFFFF"/>
            <w:vAlign w:val="center"/>
          </w:tcPr>
          <w:p w14:paraId="73946B2A" w14:textId="2C8F9988" w:rsidR="003D105C" w:rsidRPr="00331A00" w:rsidRDefault="003D105C" w:rsidP="00331A00">
            <w:pPr>
              <w:spacing w:after="0" w:line="324" w:lineRule="auto"/>
              <w:jc w:val="center"/>
              <w:rPr>
                <w:rFonts w:cs="Times New Roman"/>
                <w:sz w:val="26"/>
                <w:szCs w:val="26"/>
              </w:rPr>
            </w:pPr>
            <w:r w:rsidRPr="00331A00">
              <w:rPr>
                <w:rFonts w:cs="Times New Roman"/>
                <w:sz w:val="26"/>
                <w:szCs w:val="26"/>
              </w:rPr>
              <w:t>7</w:t>
            </w:r>
          </w:p>
        </w:tc>
        <w:tc>
          <w:tcPr>
            <w:tcW w:w="325" w:type="pct"/>
            <w:tcBorders>
              <w:top w:val="single" w:sz="4" w:space="0" w:color="auto"/>
              <w:left w:val="single" w:sz="4" w:space="0" w:color="auto"/>
              <w:bottom w:val="single" w:sz="4" w:space="0" w:color="auto"/>
              <w:right w:val="single" w:sz="4" w:space="0" w:color="auto"/>
            </w:tcBorders>
            <w:shd w:val="clear" w:color="auto" w:fill="FFFFFF"/>
            <w:vAlign w:val="center"/>
          </w:tcPr>
          <w:p w14:paraId="1FE00EF7" w14:textId="77777777" w:rsidR="003D105C" w:rsidRPr="00331A00" w:rsidRDefault="003D105C" w:rsidP="00331A00">
            <w:pPr>
              <w:spacing w:after="0" w:line="324" w:lineRule="auto"/>
              <w:jc w:val="center"/>
              <w:rPr>
                <w:rFonts w:cs="Times New Roman"/>
                <w:sz w:val="26"/>
                <w:szCs w:val="26"/>
              </w:rPr>
            </w:pPr>
          </w:p>
        </w:tc>
        <w:tc>
          <w:tcPr>
            <w:tcW w:w="912" w:type="pct"/>
            <w:tcBorders>
              <w:top w:val="single" w:sz="4" w:space="0" w:color="auto"/>
              <w:left w:val="single" w:sz="4" w:space="0" w:color="auto"/>
              <w:bottom w:val="single" w:sz="4" w:space="0" w:color="auto"/>
              <w:right w:val="nil"/>
            </w:tcBorders>
            <w:shd w:val="clear" w:color="auto" w:fill="FFFFFF"/>
            <w:vAlign w:val="center"/>
          </w:tcPr>
          <w:p w14:paraId="71AAD200" w14:textId="1E4B1628" w:rsidR="003D105C" w:rsidRPr="00331A00" w:rsidRDefault="003D105C" w:rsidP="00283691">
            <w:pPr>
              <w:spacing w:after="0" w:line="324" w:lineRule="auto"/>
              <w:jc w:val="center"/>
              <w:rPr>
                <w:rFonts w:cs="Times New Roman"/>
                <w:sz w:val="26"/>
                <w:szCs w:val="26"/>
              </w:rPr>
            </w:pPr>
            <w:r w:rsidRPr="00331A00">
              <w:rPr>
                <w:rFonts w:cs="Times New Roman"/>
                <w:sz w:val="26"/>
                <w:szCs w:val="26"/>
              </w:rPr>
              <w:t>Tạp chí Khoa học &amp; Công nghệ Việt Nam</w:t>
            </w:r>
          </w:p>
        </w:tc>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14:paraId="414733A6" w14:textId="11801585" w:rsidR="003D105C" w:rsidRPr="00331A00" w:rsidRDefault="003D105C" w:rsidP="00283691">
            <w:pPr>
              <w:spacing w:after="0" w:line="324" w:lineRule="auto"/>
              <w:jc w:val="center"/>
              <w:rPr>
                <w:rFonts w:cs="Times New Roman"/>
                <w:sz w:val="26"/>
                <w:szCs w:val="26"/>
              </w:rPr>
            </w:pPr>
            <w:r w:rsidRPr="00331A00">
              <w:rPr>
                <w:rFonts w:cs="Times New Roman"/>
                <w:sz w:val="26"/>
                <w:szCs w:val="26"/>
              </w:rPr>
              <w:t>Tạp chí trong nước</w:t>
            </w:r>
          </w:p>
        </w:tc>
        <w:tc>
          <w:tcPr>
            <w:tcW w:w="390" w:type="pct"/>
            <w:tcBorders>
              <w:top w:val="single" w:sz="4" w:space="0" w:color="auto"/>
              <w:left w:val="single" w:sz="4" w:space="0" w:color="auto"/>
              <w:bottom w:val="single" w:sz="4" w:space="0" w:color="auto"/>
              <w:right w:val="nil"/>
            </w:tcBorders>
            <w:shd w:val="clear" w:color="auto" w:fill="FFFFFF"/>
            <w:vAlign w:val="center"/>
          </w:tcPr>
          <w:p w14:paraId="639545A3" w14:textId="77777777" w:rsidR="003D105C" w:rsidRPr="00331A00" w:rsidRDefault="003D105C" w:rsidP="00283691">
            <w:pPr>
              <w:spacing w:after="0" w:line="324" w:lineRule="auto"/>
              <w:jc w:val="center"/>
              <w:rPr>
                <w:rFonts w:cs="Times New Roman"/>
                <w:sz w:val="26"/>
                <w:szCs w:val="26"/>
              </w:rPr>
            </w:pPr>
          </w:p>
        </w:tc>
        <w:tc>
          <w:tcPr>
            <w:tcW w:w="520" w:type="pct"/>
            <w:tcBorders>
              <w:top w:val="single" w:sz="4" w:space="0" w:color="auto"/>
              <w:left w:val="single" w:sz="4" w:space="0" w:color="auto"/>
              <w:bottom w:val="single" w:sz="4" w:space="0" w:color="auto"/>
              <w:right w:val="nil"/>
            </w:tcBorders>
            <w:shd w:val="clear" w:color="auto" w:fill="FFFFFF"/>
            <w:vAlign w:val="center"/>
          </w:tcPr>
          <w:p w14:paraId="709D725A" w14:textId="62A07D92" w:rsidR="003D105C" w:rsidRPr="00331A00" w:rsidRDefault="00331A00" w:rsidP="00283691">
            <w:pPr>
              <w:spacing w:after="0" w:line="324" w:lineRule="auto"/>
              <w:jc w:val="center"/>
              <w:rPr>
                <w:rFonts w:cs="Times New Roman"/>
                <w:sz w:val="26"/>
                <w:szCs w:val="26"/>
              </w:rPr>
            </w:pPr>
            <w:r w:rsidRPr="00331A00">
              <w:rPr>
                <w:rFonts w:cs="Times New Roman"/>
                <w:sz w:val="26"/>
                <w:szCs w:val="26"/>
              </w:rPr>
              <w:t>63 (2): 60-64.</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6338D55D" w14:textId="210898E9" w:rsidR="003D105C" w:rsidRPr="00331A00" w:rsidRDefault="003D105C" w:rsidP="00283691">
            <w:pPr>
              <w:spacing w:after="0" w:line="324" w:lineRule="auto"/>
              <w:jc w:val="center"/>
              <w:rPr>
                <w:rFonts w:cs="Times New Roman"/>
                <w:sz w:val="26"/>
                <w:szCs w:val="26"/>
              </w:rPr>
            </w:pPr>
            <w:r w:rsidRPr="00331A00">
              <w:rPr>
                <w:rFonts w:cs="Times New Roman"/>
                <w:sz w:val="26"/>
                <w:szCs w:val="26"/>
              </w:rPr>
              <w:t>2021</w:t>
            </w:r>
          </w:p>
        </w:tc>
      </w:tr>
      <w:tr w:rsidR="00E53C5A" w:rsidRPr="00331A00" w14:paraId="7604493A" w14:textId="77777777" w:rsidTr="00DE1224">
        <w:trPr>
          <w:jc w:val="center"/>
        </w:trPr>
        <w:tc>
          <w:tcPr>
            <w:tcW w:w="313" w:type="pct"/>
            <w:tcBorders>
              <w:top w:val="single" w:sz="4" w:space="0" w:color="auto"/>
              <w:left w:val="single" w:sz="4" w:space="0" w:color="auto"/>
              <w:bottom w:val="single" w:sz="4" w:space="0" w:color="auto"/>
              <w:right w:val="nil"/>
            </w:tcBorders>
            <w:shd w:val="clear" w:color="auto" w:fill="FFFFFF"/>
            <w:vAlign w:val="center"/>
          </w:tcPr>
          <w:p w14:paraId="3739BAEB" w14:textId="77777777" w:rsidR="003D105C" w:rsidRPr="00331A00" w:rsidRDefault="003D105C" w:rsidP="00331A00">
            <w:pPr>
              <w:pStyle w:val="ListParagraph"/>
              <w:numPr>
                <w:ilvl w:val="0"/>
                <w:numId w:val="23"/>
              </w:numPr>
              <w:spacing w:after="0" w:line="324" w:lineRule="auto"/>
              <w:ind w:left="0" w:right="-253" w:firstLine="0"/>
              <w:jc w:val="center"/>
              <w:rPr>
                <w:rFonts w:cs="Times New Roman"/>
                <w:sz w:val="26"/>
                <w:szCs w:val="26"/>
              </w:rPr>
            </w:pPr>
          </w:p>
        </w:tc>
        <w:tc>
          <w:tcPr>
            <w:tcW w:w="1369" w:type="pct"/>
            <w:tcBorders>
              <w:top w:val="single" w:sz="4" w:space="0" w:color="auto"/>
              <w:left w:val="single" w:sz="4" w:space="0" w:color="auto"/>
              <w:bottom w:val="single" w:sz="4" w:space="0" w:color="auto"/>
              <w:right w:val="nil"/>
            </w:tcBorders>
            <w:shd w:val="clear" w:color="auto" w:fill="FFFFFF"/>
            <w:vAlign w:val="center"/>
          </w:tcPr>
          <w:p w14:paraId="3CC48889" w14:textId="7A7CBDFE" w:rsidR="003D105C" w:rsidRPr="00331A00" w:rsidRDefault="003D105C" w:rsidP="00331A00">
            <w:pPr>
              <w:spacing w:after="0" w:line="324" w:lineRule="auto"/>
              <w:rPr>
                <w:rFonts w:cs="Times New Roman"/>
                <w:sz w:val="26"/>
                <w:szCs w:val="26"/>
              </w:rPr>
            </w:pPr>
            <w:r w:rsidRPr="00331A00">
              <w:rPr>
                <w:rFonts w:cs="Times New Roman"/>
                <w:bCs/>
                <w:sz w:val="26"/>
                <w:szCs w:val="26"/>
              </w:rPr>
              <w:t xml:space="preserve">Nghiên cứu biến nạp gen </w:t>
            </w:r>
            <w:r w:rsidRPr="00331A00">
              <w:rPr>
                <w:rFonts w:eastAsia="Times New Roman" w:cs="Times New Roman"/>
                <w:bCs/>
                <w:i/>
                <w:iCs/>
                <w:sz w:val="26"/>
                <w:szCs w:val="26"/>
                <w:lang w:eastAsia="vi-VN"/>
              </w:rPr>
              <w:t>GmDREB6</w:t>
            </w:r>
            <w:r w:rsidRPr="00331A00">
              <w:rPr>
                <w:rFonts w:eastAsia="Times New Roman" w:cs="Times New Roman"/>
                <w:b/>
                <w:bCs/>
                <w:i/>
                <w:iCs/>
                <w:sz w:val="26"/>
                <w:szCs w:val="26"/>
                <w:lang w:eastAsia="vi-VN"/>
              </w:rPr>
              <w:t xml:space="preserve"> </w:t>
            </w:r>
            <w:r w:rsidRPr="00331A00">
              <w:rPr>
                <w:rFonts w:eastAsia="Times New Roman" w:cs="Times New Roman"/>
                <w:bCs/>
                <w:iCs/>
                <w:sz w:val="26"/>
                <w:szCs w:val="26"/>
                <w:lang w:eastAsia="vi-VN"/>
              </w:rPr>
              <w:t xml:space="preserve">thông qua Agrobacterium </w:t>
            </w:r>
            <w:r w:rsidRPr="00331A00">
              <w:rPr>
                <w:rFonts w:eastAsia="Times New Roman" w:cs="Times New Roman"/>
                <w:bCs/>
                <w:iCs/>
                <w:sz w:val="26"/>
                <w:szCs w:val="26"/>
                <w:lang w:eastAsia="vi-VN"/>
              </w:rPr>
              <w:lastRenderedPageBreak/>
              <w:t>tumefaciens ở giống đậu tương ĐT22</w:t>
            </w:r>
          </w:p>
        </w:tc>
        <w:tc>
          <w:tcPr>
            <w:tcW w:w="262" w:type="pct"/>
            <w:tcBorders>
              <w:top w:val="single" w:sz="4" w:space="0" w:color="auto"/>
              <w:left w:val="single" w:sz="4" w:space="0" w:color="auto"/>
              <w:bottom w:val="single" w:sz="4" w:space="0" w:color="auto"/>
              <w:right w:val="nil"/>
            </w:tcBorders>
            <w:shd w:val="clear" w:color="auto" w:fill="FFFFFF"/>
            <w:vAlign w:val="center"/>
          </w:tcPr>
          <w:p w14:paraId="5AB6CE54" w14:textId="7E8F2CA1" w:rsidR="003D105C" w:rsidRPr="00331A00" w:rsidRDefault="003D105C" w:rsidP="00331A00">
            <w:pPr>
              <w:spacing w:after="0" w:line="324" w:lineRule="auto"/>
              <w:jc w:val="center"/>
              <w:rPr>
                <w:rFonts w:cs="Times New Roman"/>
                <w:sz w:val="26"/>
                <w:szCs w:val="26"/>
              </w:rPr>
            </w:pPr>
            <w:r w:rsidRPr="00331A00">
              <w:rPr>
                <w:rFonts w:cs="Times New Roman"/>
                <w:sz w:val="26"/>
                <w:szCs w:val="26"/>
              </w:rPr>
              <w:lastRenderedPageBreak/>
              <w:t>5</w:t>
            </w:r>
          </w:p>
        </w:tc>
        <w:tc>
          <w:tcPr>
            <w:tcW w:w="325" w:type="pct"/>
            <w:tcBorders>
              <w:top w:val="single" w:sz="4" w:space="0" w:color="auto"/>
              <w:left w:val="single" w:sz="4" w:space="0" w:color="auto"/>
              <w:bottom w:val="single" w:sz="4" w:space="0" w:color="auto"/>
              <w:right w:val="single" w:sz="4" w:space="0" w:color="auto"/>
            </w:tcBorders>
            <w:shd w:val="clear" w:color="auto" w:fill="FFFFFF"/>
            <w:vAlign w:val="center"/>
          </w:tcPr>
          <w:p w14:paraId="32164F33" w14:textId="77777777" w:rsidR="003D105C" w:rsidRPr="00331A00" w:rsidRDefault="003D105C" w:rsidP="00331A00">
            <w:pPr>
              <w:spacing w:after="0" w:line="324" w:lineRule="auto"/>
              <w:jc w:val="center"/>
              <w:rPr>
                <w:rFonts w:cs="Times New Roman"/>
                <w:sz w:val="26"/>
                <w:szCs w:val="26"/>
              </w:rPr>
            </w:pPr>
          </w:p>
        </w:tc>
        <w:tc>
          <w:tcPr>
            <w:tcW w:w="912" w:type="pct"/>
            <w:tcBorders>
              <w:top w:val="single" w:sz="4" w:space="0" w:color="auto"/>
              <w:left w:val="single" w:sz="4" w:space="0" w:color="auto"/>
              <w:bottom w:val="single" w:sz="4" w:space="0" w:color="auto"/>
              <w:right w:val="nil"/>
            </w:tcBorders>
            <w:shd w:val="clear" w:color="auto" w:fill="FFFFFF"/>
            <w:vAlign w:val="center"/>
          </w:tcPr>
          <w:p w14:paraId="1CE91379" w14:textId="56A55626" w:rsidR="003D105C" w:rsidRPr="00331A00" w:rsidRDefault="003D105C" w:rsidP="00283691">
            <w:pPr>
              <w:spacing w:after="0" w:line="324" w:lineRule="auto"/>
              <w:jc w:val="center"/>
              <w:rPr>
                <w:rFonts w:cs="Times New Roman"/>
                <w:sz w:val="26"/>
                <w:szCs w:val="26"/>
              </w:rPr>
            </w:pPr>
            <w:r w:rsidRPr="00331A00">
              <w:rPr>
                <w:rFonts w:cs="Times New Roman"/>
                <w:sz w:val="26"/>
                <w:szCs w:val="26"/>
              </w:rPr>
              <w:t>Tạp chí Khoa học và Công nghệ</w:t>
            </w:r>
            <w:r w:rsidR="00283691" w:rsidRPr="00331A00">
              <w:rPr>
                <w:rFonts w:cs="Times New Roman"/>
                <w:sz w:val="26"/>
                <w:szCs w:val="26"/>
              </w:rPr>
              <w:t>, ISSN: 1859-2171</w:t>
            </w:r>
          </w:p>
        </w:tc>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14:paraId="349CC86C" w14:textId="0CD17453" w:rsidR="003D105C" w:rsidRPr="00331A00" w:rsidRDefault="003D105C" w:rsidP="00283691">
            <w:pPr>
              <w:spacing w:after="0" w:line="324" w:lineRule="auto"/>
              <w:jc w:val="center"/>
              <w:rPr>
                <w:rFonts w:cs="Times New Roman"/>
                <w:sz w:val="26"/>
                <w:szCs w:val="26"/>
              </w:rPr>
            </w:pPr>
            <w:r w:rsidRPr="00331A00">
              <w:rPr>
                <w:rFonts w:cs="Times New Roman"/>
                <w:sz w:val="26"/>
                <w:szCs w:val="26"/>
              </w:rPr>
              <w:t>Tạp chí trong nước</w:t>
            </w:r>
          </w:p>
        </w:tc>
        <w:tc>
          <w:tcPr>
            <w:tcW w:w="390" w:type="pct"/>
            <w:tcBorders>
              <w:top w:val="single" w:sz="4" w:space="0" w:color="auto"/>
              <w:left w:val="single" w:sz="4" w:space="0" w:color="auto"/>
              <w:bottom w:val="single" w:sz="4" w:space="0" w:color="auto"/>
              <w:right w:val="nil"/>
            </w:tcBorders>
            <w:shd w:val="clear" w:color="auto" w:fill="FFFFFF"/>
            <w:vAlign w:val="center"/>
          </w:tcPr>
          <w:p w14:paraId="7DC1AB4D" w14:textId="77777777" w:rsidR="003D105C" w:rsidRPr="00331A00" w:rsidRDefault="003D105C" w:rsidP="00283691">
            <w:pPr>
              <w:spacing w:after="0" w:line="324" w:lineRule="auto"/>
              <w:jc w:val="center"/>
              <w:rPr>
                <w:rFonts w:cs="Times New Roman"/>
                <w:sz w:val="26"/>
                <w:szCs w:val="26"/>
              </w:rPr>
            </w:pPr>
          </w:p>
        </w:tc>
        <w:tc>
          <w:tcPr>
            <w:tcW w:w="520" w:type="pct"/>
            <w:tcBorders>
              <w:top w:val="single" w:sz="4" w:space="0" w:color="auto"/>
              <w:left w:val="single" w:sz="4" w:space="0" w:color="auto"/>
              <w:bottom w:val="single" w:sz="4" w:space="0" w:color="auto"/>
              <w:right w:val="nil"/>
            </w:tcBorders>
            <w:shd w:val="clear" w:color="auto" w:fill="FFFFFF"/>
            <w:vAlign w:val="center"/>
          </w:tcPr>
          <w:p w14:paraId="09D5A189" w14:textId="3A51292C" w:rsidR="003D105C" w:rsidRPr="00331A00" w:rsidRDefault="003D105C" w:rsidP="00283691">
            <w:pPr>
              <w:spacing w:after="0" w:line="324" w:lineRule="auto"/>
              <w:jc w:val="center"/>
              <w:rPr>
                <w:rFonts w:cs="Times New Roman"/>
                <w:sz w:val="26"/>
                <w:szCs w:val="26"/>
              </w:rPr>
            </w:pPr>
            <w:r w:rsidRPr="00331A00">
              <w:rPr>
                <w:rFonts w:cs="Times New Roman"/>
                <w:sz w:val="26"/>
                <w:szCs w:val="26"/>
              </w:rPr>
              <w:t>226(01): 57 – 64</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63A2C249" w14:textId="57861562" w:rsidR="003D105C" w:rsidRPr="00331A00" w:rsidRDefault="003D105C" w:rsidP="00283691">
            <w:pPr>
              <w:spacing w:after="0" w:line="324" w:lineRule="auto"/>
              <w:jc w:val="center"/>
              <w:rPr>
                <w:rFonts w:cs="Times New Roman"/>
                <w:sz w:val="26"/>
                <w:szCs w:val="26"/>
              </w:rPr>
            </w:pPr>
            <w:r w:rsidRPr="00331A00">
              <w:rPr>
                <w:rFonts w:cs="Times New Roman"/>
                <w:sz w:val="26"/>
                <w:szCs w:val="26"/>
              </w:rPr>
              <w:t>2021</w:t>
            </w:r>
          </w:p>
        </w:tc>
      </w:tr>
      <w:tr w:rsidR="00E53C5A" w:rsidRPr="00331A00" w14:paraId="7D758B63" w14:textId="77777777" w:rsidTr="00DE1224">
        <w:trPr>
          <w:jc w:val="center"/>
        </w:trPr>
        <w:tc>
          <w:tcPr>
            <w:tcW w:w="313" w:type="pct"/>
            <w:tcBorders>
              <w:top w:val="single" w:sz="4" w:space="0" w:color="auto"/>
              <w:left w:val="single" w:sz="4" w:space="0" w:color="auto"/>
              <w:bottom w:val="single" w:sz="4" w:space="0" w:color="auto"/>
              <w:right w:val="nil"/>
            </w:tcBorders>
            <w:shd w:val="clear" w:color="auto" w:fill="FFFFFF"/>
            <w:vAlign w:val="center"/>
          </w:tcPr>
          <w:p w14:paraId="1D7A26B1" w14:textId="77777777" w:rsidR="003D105C" w:rsidRPr="00331A00" w:rsidRDefault="003D105C" w:rsidP="00331A00">
            <w:pPr>
              <w:pStyle w:val="ListParagraph"/>
              <w:numPr>
                <w:ilvl w:val="0"/>
                <w:numId w:val="23"/>
              </w:numPr>
              <w:spacing w:after="0" w:line="324" w:lineRule="auto"/>
              <w:ind w:left="0" w:right="-253" w:firstLine="0"/>
              <w:jc w:val="center"/>
              <w:rPr>
                <w:rFonts w:cs="Times New Roman"/>
                <w:sz w:val="26"/>
                <w:szCs w:val="26"/>
              </w:rPr>
            </w:pPr>
          </w:p>
        </w:tc>
        <w:tc>
          <w:tcPr>
            <w:tcW w:w="1369" w:type="pct"/>
            <w:tcBorders>
              <w:top w:val="single" w:sz="4" w:space="0" w:color="auto"/>
              <w:left w:val="single" w:sz="4" w:space="0" w:color="auto"/>
              <w:bottom w:val="single" w:sz="4" w:space="0" w:color="auto"/>
              <w:right w:val="nil"/>
            </w:tcBorders>
            <w:shd w:val="clear" w:color="auto" w:fill="FFFFFF"/>
            <w:vAlign w:val="center"/>
          </w:tcPr>
          <w:p w14:paraId="722B0813" w14:textId="20265DE8" w:rsidR="003D105C" w:rsidRPr="00331A00" w:rsidRDefault="003D105C" w:rsidP="00331A00">
            <w:pPr>
              <w:spacing w:after="0" w:line="324" w:lineRule="auto"/>
              <w:rPr>
                <w:rFonts w:cs="Times New Roman"/>
                <w:sz w:val="26"/>
                <w:szCs w:val="26"/>
              </w:rPr>
            </w:pPr>
            <w:r w:rsidRPr="00331A00">
              <w:rPr>
                <w:rFonts w:cs="Times New Roman"/>
                <w:sz w:val="26"/>
                <w:szCs w:val="26"/>
              </w:rPr>
              <w:t>Nghiên cứu phân lập một số vi sinh vật gây bệnh ở thực vật và thử nghiệm hoạt tính kháng của một số chế phẩm có nguồn gốc sinh học</w:t>
            </w:r>
          </w:p>
        </w:tc>
        <w:tc>
          <w:tcPr>
            <w:tcW w:w="262" w:type="pct"/>
            <w:tcBorders>
              <w:top w:val="single" w:sz="4" w:space="0" w:color="auto"/>
              <w:left w:val="single" w:sz="4" w:space="0" w:color="auto"/>
              <w:bottom w:val="single" w:sz="4" w:space="0" w:color="auto"/>
              <w:right w:val="nil"/>
            </w:tcBorders>
            <w:shd w:val="clear" w:color="auto" w:fill="FFFFFF"/>
            <w:vAlign w:val="center"/>
          </w:tcPr>
          <w:p w14:paraId="77E1AE72" w14:textId="7A94079A" w:rsidR="003D105C" w:rsidRPr="00331A00" w:rsidRDefault="003D105C" w:rsidP="00331A00">
            <w:pPr>
              <w:spacing w:after="0" w:line="324" w:lineRule="auto"/>
              <w:jc w:val="center"/>
              <w:rPr>
                <w:rFonts w:cs="Times New Roman"/>
                <w:sz w:val="26"/>
                <w:szCs w:val="26"/>
              </w:rPr>
            </w:pPr>
            <w:r w:rsidRPr="00331A00">
              <w:rPr>
                <w:rFonts w:cs="Times New Roman"/>
                <w:sz w:val="26"/>
                <w:szCs w:val="26"/>
              </w:rPr>
              <w:t>4</w:t>
            </w:r>
          </w:p>
        </w:tc>
        <w:tc>
          <w:tcPr>
            <w:tcW w:w="325" w:type="pct"/>
            <w:tcBorders>
              <w:top w:val="single" w:sz="4" w:space="0" w:color="auto"/>
              <w:left w:val="single" w:sz="4" w:space="0" w:color="auto"/>
              <w:bottom w:val="single" w:sz="4" w:space="0" w:color="auto"/>
              <w:right w:val="single" w:sz="4" w:space="0" w:color="auto"/>
            </w:tcBorders>
            <w:shd w:val="clear" w:color="auto" w:fill="FFFFFF"/>
            <w:vAlign w:val="center"/>
          </w:tcPr>
          <w:p w14:paraId="27EE3AD6" w14:textId="2CB91BAB" w:rsidR="003D105C" w:rsidRPr="00331A00" w:rsidRDefault="003D105C" w:rsidP="00331A00">
            <w:pPr>
              <w:spacing w:after="0" w:line="324" w:lineRule="auto"/>
              <w:jc w:val="center"/>
              <w:rPr>
                <w:rFonts w:cs="Times New Roman"/>
                <w:sz w:val="26"/>
                <w:szCs w:val="26"/>
              </w:rPr>
            </w:pPr>
            <w:r w:rsidRPr="00331A00">
              <w:rPr>
                <w:rFonts w:cs="Times New Roman"/>
                <w:sz w:val="26"/>
                <w:szCs w:val="26"/>
              </w:rPr>
              <w:t>x</w:t>
            </w:r>
          </w:p>
        </w:tc>
        <w:tc>
          <w:tcPr>
            <w:tcW w:w="912" w:type="pct"/>
            <w:tcBorders>
              <w:top w:val="single" w:sz="4" w:space="0" w:color="auto"/>
              <w:left w:val="single" w:sz="4" w:space="0" w:color="auto"/>
              <w:bottom w:val="single" w:sz="4" w:space="0" w:color="auto"/>
              <w:right w:val="nil"/>
            </w:tcBorders>
            <w:shd w:val="clear" w:color="auto" w:fill="FFFFFF"/>
            <w:vAlign w:val="center"/>
          </w:tcPr>
          <w:p w14:paraId="7953DB1C" w14:textId="576F0D79" w:rsidR="003D105C" w:rsidRPr="00331A00" w:rsidRDefault="003D105C" w:rsidP="00283691">
            <w:pPr>
              <w:spacing w:after="0" w:line="324" w:lineRule="auto"/>
              <w:jc w:val="center"/>
              <w:rPr>
                <w:rFonts w:cs="Times New Roman"/>
                <w:sz w:val="26"/>
                <w:szCs w:val="26"/>
              </w:rPr>
            </w:pPr>
            <w:r w:rsidRPr="00331A00">
              <w:rPr>
                <w:rFonts w:cs="Times New Roman"/>
                <w:sz w:val="26"/>
                <w:szCs w:val="26"/>
              </w:rPr>
              <w:t>Tạp chí Khoa học và Công nghệ</w:t>
            </w:r>
            <w:r w:rsidR="00283691" w:rsidRPr="00331A00">
              <w:rPr>
                <w:rFonts w:cs="Times New Roman"/>
                <w:sz w:val="26"/>
                <w:szCs w:val="26"/>
              </w:rPr>
              <w:t>, ISSN: 1859-2171</w:t>
            </w:r>
          </w:p>
        </w:tc>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14:paraId="2109CA4B" w14:textId="5F36624B" w:rsidR="003D105C" w:rsidRPr="00331A00" w:rsidRDefault="003D105C" w:rsidP="00283691">
            <w:pPr>
              <w:spacing w:after="0" w:line="324" w:lineRule="auto"/>
              <w:jc w:val="center"/>
              <w:rPr>
                <w:rFonts w:cs="Times New Roman"/>
                <w:sz w:val="26"/>
                <w:szCs w:val="26"/>
              </w:rPr>
            </w:pPr>
            <w:r w:rsidRPr="00331A00">
              <w:rPr>
                <w:rFonts w:cs="Times New Roman"/>
                <w:sz w:val="26"/>
                <w:szCs w:val="26"/>
              </w:rPr>
              <w:t>Tạp chí trong nước</w:t>
            </w:r>
          </w:p>
        </w:tc>
        <w:tc>
          <w:tcPr>
            <w:tcW w:w="390" w:type="pct"/>
            <w:tcBorders>
              <w:top w:val="single" w:sz="4" w:space="0" w:color="auto"/>
              <w:left w:val="single" w:sz="4" w:space="0" w:color="auto"/>
              <w:bottom w:val="single" w:sz="4" w:space="0" w:color="auto"/>
              <w:right w:val="nil"/>
            </w:tcBorders>
            <w:shd w:val="clear" w:color="auto" w:fill="FFFFFF"/>
            <w:vAlign w:val="center"/>
          </w:tcPr>
          <w:p w14:paraId="0FA2624F" w14:textId="77777777" w:rsidR="003D105C" w:rsidRPr="00331A00" w:rsidRDefault="003D105C" w:rsidP="00283691">
            <w:pPr>
              <w:spacing w:after="0" w:line="324" w:lineRule="auto"/>
              <w:jc w:val="center"/>
              <w:rPr>
                <w:rFonts w:cs="Times New Roman"/>
                <w:sz w:val="26"/>
                <w:szCs w:val="26"/>
              </w:rPr>
            </w:pPr>
          </w:p>
        </w:tc>
        <w:tc>
          <w:tcPr>
            <w:tcW w:w="520" w:type="pct"/>
            <w:tcBorders>
              <w:top w:val="single" w:sz="4" w:space="0" w:color="auto"/>
              <w:left w:val="single" w:sz="4" w:space="0" w:color="auto"/>
              <w:bottom w:val="single" w:sz="4" w:space="0" w:color="auto"/>
              <w:right w:val="nil"/>
            </w:tcBorders>
            <w:shd w:val="clear" w:color="auto" w:fill="FFFFFF"/>
            <w:vAlign w:val="center"/>
          </w:tcPr>
          <w:p w14:paraId="63A239FA" w14:textId="7933E898" w:rsidR="003D105C" w:rsidRPr="00331A00" w:rsidRDefault="003D105C" w:rsidP="00283691">
            <w:pPr>
              <w:spacing w:after="0" w:line="324" w:lineRule="auto"/>
              <w:jc w:val="center"/>
              <w:rPr>
                <w:rFonts w:cs="Times New Roman"/>
                <w:sz w:val="26"/>
                <w:szCs w:val="26"/>
              </w:rPr>
            </w:pPr>
            <w:r w:rsidRPr="00331A00">
              <w:rPr>
                <w:rFonts w:cs="Times New Roman"/>
                <w:sz w:val="26"/>
                <w:szCs w:val="26"/>
              </w:rPr>
              <w:t>225(08): 245 – 251</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61971E62" w14:textId="5126AB2A" w:rsidR="003D105C" w:rsidRPr="00331A00" w:rsidRDefault="003D105C" w:rsidP="00283691">
            <w:pPr>
              <w:spacing w:after="0" w:line="324" w:lineRule="auto"/>
              <w:jc w:val="center"/>
              <w:rPr>
                <w:rFonts w:cs="Times New Roman"/>
                <w:sz w:val="26"/>
                <w:szCs w:val="26"/>
              </w:rPr>
            </w:pPr>
            <w:r w:rsidRPr="00331A00">
              <w:rPr>
                <w:rFonts w:cs="Times New Roman"/>
                <w:sz w:val="26"/>
                <w:szCs w:val="26"/>
              </w:rPr>
              <w:t>2020</w:t>
            </w:r>
          </w:p>
        </w:tc>
      </w:tr>
      <w:tr w:rsidR="00E53C5A" w:rsidRPr="00331A00" w14:paraId="3B421B2E" w14:textId="77777777" w:rsidTr="00DE1224">
        <w:trPr>
          <w:jc w:val="center"/>
        </w:trPr>
        <w:tc>
          <w:tcPr>
            <w:tcW w:w="313" w:type="pct"/>
            <w:tcBorders>
              <w:top w:val="single" w:sz="4" w:space="0" w:color="auto"/>
              <w:left w:val="single" w:sz="4" w:space="0" w:color="auto"/>
              <w:bottom w:val="single" w:sz="4" w:space="0" w:color="auto"/>
              <w:right w:val="nil"/>
            </w:tcBorders>
            <w:shd w:val="clear" w:color="auto" w:fill="FFFFFF"/>
            <w:vAlign w:val="center"/>
          </w:tcPr>
          <w:p w14:paraId="2171437C" w14:textId="77777777" w:rsidR="003D105C" w:rsidRPr="00331A00" w:rsidRDefault="003D105C" w:rsidP="00331A00">
            <w:pPr>
              <w:pStyle w:val="ListParagraph"/>
              <w:numPr>
                <w:ilvl w:val="0"/>
                <w:numId w:val="23"/>
              </w:numPr>
              <w:spacing w:after="0" w:line="324" w:lineRule="auto"/>
              <w:ind w:left="0" w:right="-253" w:firstLine="0"/>
              <w:jc w:val="center"/>
              <w:rPr>
                <w:rFonts w:cs="Times New Roman"/>
                <w:sz w:val="26"/>
                <w:szCs w:val="26"/>
              </w:rPr>
            </w:pPr>
          </w:p>
        </w:tc>
        <w:tc>
          <w:tcPr>
            <w:tcW w:w="1369" w:type="pct"/>
            <w:tcBorders>
              <w:top w:val="single" w:sz="4" w:space="0" w:color="auto"/>
              <w:left w:val="single" w:sz="4" w:space="0" w:color="auto"/>
              <w:bottom w:val="single" w:sz="4" w:space="0" w:color="auto"/>
              <w:right w:val="nil"/>
            </w:tcBorders>
            <w:shd w:val="clear" w:color="auto" w:fill="FFFFFF"/>
            <w:vAlign w:val="center"/>
          </w:tcPr>
          <w:p w14:paraId="1136C2E4" w14:textId="2D27F558" w:rsidR="003D105C" w:rsidRPr="00331A00" w:rsidRDefault="003D105C" w:rsidP="00331A00">
            <w:pPr>
              <w:spacing w:after="0" w:line="324" w:lineRule="auto"/>
              <w:rPr>
                <w:rFonts w:cs="Times New Roman"/>
                <w:sz w:val="26"/>
                <w:szCs w:val="26"/>
              </w:rPr>
            </w:pPr>
            <w:r w:rsidRPr="00331A00">
              <w:rPr>
                <w:rFonts w:cs="Times New Roman"/>
                <w:sz w:val="26"/>
                <w:szCs w:val="26"/>
              </w:rPr>
              <w:t xml:space="preserve">Nghiên cứu công thức khử trùng mẫu và môi trường nuôi cấy in vitro cây Bình vôi vàng </w:t>
            </w:r>
            <w:r w:rsidRPr="00331A00">
              <w:rPr>
                <w:rFonts w:cs="Times New Roman"/>
                <w:bCs/>
                <w:sz w:val="26"/>
                <w:szCs w:val="26"/>
              </w:rPr>
              <w:t>(</w:t>
            </w:r>
            <w:r w:rsidRPr="00331A00">
              <w:rPr>
                <w:rFonts w:cs="Times New Roman"/>
                <w:bCs/>
                <w:i/>
                <w:iCs/>
                <w:sz w:val="26"/>
                <w:szCs w:val="26"/>
              </w:rPr>
              <w:t xml:space="preserve">Stephania </w:t>
            </w:r>
            <w:r w:rsidRPr="00331A00">
              <w:rPr>
                <w:rFonts w:cs="Times New Roman"/>
                <w:bCs/>
                <w:sz w:val="26"/>
                <w:szCs w:val="26"/>
              </w:rPr>
              <w:t>spp.)</w:t>
            </w:r>
          </w:p>
        </w:tc>
        <w:tc>
          <w:tcPr>
            <w:tcW w:w="262" w:type="pct"/>
            <w:tcBorders>
              <w:top w:val="single" w:sz="4" w:space="0" w:color="auto"/>
              <w:left w:val="single" w:sz="4" w:space="0" w:color="auto"/>
              <w:bottom w:val="single" w:sz="4" w:space="0" w:color="auto"/>
              <w:right w:val="nil"/>
            </w:tcBorders>
            <w:shd w:val="clear" w:color="auto" w:fill="FFFFFF"/>
            <w:vAlign w:val="center"/>
          </w:tcPr>
          <w:p w14:paraId="7CDF6C4E" w14:textId="143A71F1" w:rsidR="003D105C" w:rsidRPr="00331A00" w:rsidRDefault="003D105C" w:rsidP="00331A00">
            <w:pPr>
              <w:spacing w:after="0" w:line="324" w:lineRule="auto"/>
              <w:jc w:val="center"/>
              <w:rPr>
                <w:rFonts w:cs="Times New Roman"/>
                <w:sz w:val="26"/>
                <w:szCs w:val="26"/>
              </w:rPr>
            </w:pPr>
            <w:r w:rsidRPr="00331A00">
              <w:rPr>
                <w:rFonts w:cs="Times New Roman"/>
                <w:sz w:val="26"/>
                <w:szCs w:val="26"/>
              </w:rPr>
              <w:t>5</w:t>
            </w:r>
          </w:p>
        </w:tc>
        <w:tc>
          <w:tcPr>
            <w:tcW w:w="325" w:type="pct"/>
            <w:tcBorders>
              <w:top w:val="single" w:sz="4" w:space="0" w:color="auto"/>
              <w:left w:val="single" w:sz="4" w:space="0" w:color="auto"/>
              <w:bottom w:val="single" w:sz="4" w:space="0" w:color="auto"/>
              <w:right w:val="single" w:sz="4" w:space="0" w:color="auto"/>
            </w:tcBorders>
            <w:shd w:val="clear" w:color="auto" w:fill="FFFFFF"/>
            <w:vAlign w:val="center"/>
          </w:tcPr>
          <w:p w14:paraId="224AF77B" w14:textId="44F9B391" w:rsidR="003D105C" w:rsidRPr="00331A00" w:rsidRDefault="003D105C" w:rsidP="00331A00">
            <w:pPr>
              <w:spacing w:after="0" w:line="324" w:lineRule="auto"/>
              <w:jc w:val="center"/>
              <w:rPr>
                <w:rFonts w:cs="Times New Roman"/>
                <w:sz w:val="26"/>
                <w:szCs w:val="26"/>
              </w:rPr>
            </w:pPr>
            <w:r w:rsidRPr="00331A00">
              <w:rPr>
                <w:rFonts w:cs="Times New Roman"/>
                <w:sz w:val="26"/>
                <w:szCs w:val="26"/>
              </w:rPr>
              <w:t>x</w:t>
            </w:r>
          </w:p>
        </w:tc>
        <w:tc>
          <w:tcPr>
            <w:tcW w:w="912" w:type="pct"/>
            <w:tcBorders>
              <w:top w:val="single" w:sz="4" w:space="0" w:color="auto"/>
              <w:left w:val="single" w:sz="4" w:space="0" w:color="auto"/>
              <w:bottom w:val="single" w:sz="4" w:space="0" w:color="auto"/>
              <w:right w:val="nil"/>
            </w:tcBorders>
            <w:shd w:val="clear" w:color="auto" w:fill="FFFFFF"/>
            <w:vAlign w:val="center"/>
          </w:tcPr>
          <w:p w14:paraId="3104E900" w14:textId="4093C25D" w:rsidR="003D105C" w:rsidRPr="00331A00" w:rsidRDefault="003D105C" w:rsidP="00283691">
            <w:pPr>
              <w:spacing w:after="0" w:line="324" w:lineRule="auto"/>
              <w:jc w:val="center"/>
              <w:rPr>
                <w:rFonts w:cs="Times New Roman"/>
                <w:sz w:val="26"/>
                <w:szCs w:val="26"/>
              </w:rPr>
            </w:pPr>
            <w:r w:rsidRPr="00331A00">
              <w:rPr>
                <w:rFonts w:cs="Times New Roman"/>
                <w:sz w:val="26"/>
                <w:szCs w:val="26"/>
              </w:rPr>
              <w:t>Tạp chí Khoa học và Công nghệ</w:t>
            </w:r>
            <w:r w:rsidR="00283691">
              <w:rPr>
                <w:rFonts w:cs="Times New Roman"/>
                <w:sz w:val="26"/>
                <w:szCs w:val="26"/>
              </w:rPr>
              <w:t>,</w:t>
            </w:r>
            <w:r w:rsidR="00283691" w:rsidRPr="00331A00">
              <w:rPr>
                <w:rFonts w:cs="Times New Roman"/>
                <w:sz w:val="26"/>
                <w:szCs w:val="26"/>
              </w:rPr>
              <w:t xml:space="preserve"> ISSN: 1859-2171</w:t>
            </w:r>
          </w:p>
        </w:tc>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14:paraId="246B6B23" w14:textId="38BBA06B" w:rsidR="003D105C" w:rsidRPr="00331A00" w:rsidRDefault="003D105C" w:rsidP="00283691">
            <w:pPr>
              <w:spacing w:after="0" w:line="324" w:lineRule="auto"/>
              <w:jc w:val="center"/>
              <w:rPr>
                <w:rFonts w:cs="Times New Roman"/>
                <w:sz w:val="26"/>
                <w:szCs w:val="26"/>
              </w:rPr>
            </w:pPr>
            <w:r w:rsidRPr="00331A00">
              <w:rPr>
                <w:rFonts w:cs="Times New Roman"/>
                <w:sz w:val="26"/>
                <w:szCs w:val="26"/>
              </w:rPr>
              <w:t>Tạp chí trong nước</w:t>
            </w:r>
          </w:p>
        </w:tc>
        <w:tc>
          <w:tcPr>
            <w:tcW w:w="390" w:type="pct"/>
            <w:tcBorders>
              <w:top w:val="single" w:sz="4" w:space="0" w:color="auto"/>
              <w:left w:val="single" w:sz="4" w:space="0" w:color="auto"/>
              <w:bottom w:val="single" w:sz="4" w:space="0" w:color="auto"/>
              <w:right w:val="nil"/>
            </w:tcBorders>
            <w:shd w:val="clear" w:color="auto" w:fill="FFFFFF"/>
            <w:vAlign w:val="center"/>
          </w:tcPr>
          <w:p w14:paraId="47F9D1CA" w14:textId="77777777" w:rsidR="003D105C" w:rsidRPr="00331A00" w:rsidRDefault="003D105C" w:rsidP="00283691">
            <w:pPr>
              <w:spacing w:after="0" w:line="324" w:lineRule="auto"/>
              <w:jc w:val="center"/>
              <w:rPr>
                <w:rFonts w:cs="Times New Roman"/>
                <w:sz w:val="26"/>
                <w:szCs w:val="26"/>
              </w:rPr>
            </w:pPr>
          </w:p>
        </w:tc>
        <w:tc>
          <w:tcPr>
            <w:tcW w:w="520" w:type="pct"/>
            <w:tcBorders>
              <w:top w:val="single" w:sz="4" w:space="0" w:color="auto"/>
              <w:left w:val="single" w:sz="4" w:space="0" w:color="auto"/>
              <w:bottom w:val="single" w:sz="4" w:space="0" w:color="auto"/>
              <w:right w:val="nil"/>
            </w:tcBorders>
            <w:shd w:val="clear" w:color="auto" w:fill="FFFFFF"/>
            <w:vAlign w:val="center"/>
          </w:tcPr>
          <w:p w14:paraId="55F21570" w14:textId="77F9560A" w:rsidR="003D105C" w:rsidRPr="00331A00" w:rsidRDefault="003D105C" w:rsidP="00283691">
            <w:pPr>
              <w:spacing w:after="0" w:line="324" w:lineRule="auto"/>
              <w:jc w:val="center"/>
              <w:rPr>
                <w:rFonts w:cs="Times New Roman"/>
                <w:sz w:val="26"/>
                <w:szCs w:val="26"/>
              </w:rPr>
            </w:pPr>
            <w:r w:rsidRPr="00331A00">
              <w:rPr>
                <w:rFonts w:cs="Times New Roman"/>
                <w:sz w:val="26"/>
                <w:szCs w:val="26"/>
              </w:rPr>
              <w:t xml:space="preserve">225(08): 239 – 244, </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432D4879" w14:textId="19816973" w:rsidR="003D105C" w:rsidRPr="00331A00" w:rsidRDefault="003D105C" w:rsidP="00283691">
            <w:pPr>
              <w:spacing w:after="0" w:line="324" w:lineRule="auto"/>
              <w:jc w:val="center"/>
              <w:rPr>
                <w:rFonts w:cs="Times New Roman"/>
                <w:sz w:val="26"/>
                <w:szCs w:val="26"/>
              </w:rPr>
            </w:pPr>
            <w:r w:rsidRPr="00331A00">
              <w:rPr>
                <w:rFonts w:cs="Times New Roman"/>
                <w:sz w:val="26"/>
                <w:szCs w:val="26"/>
              </w:rPr>
              <w:t>2020</w:t>
            </w:r>
          </w:p>
        </w:tc>
      </w:tr>
      <w:tr w:rsidR="00E53C5A" w:rsidRPr="00331A00" w14:paraId="01ECFBA7" w14:textId="77777777" w:rsidTr="00DE1224">
        <w:trPr>
          <w:jc w:val="center"/>
        </w:trPr>
        <w:tc>
          <w:tcPr>
            <w:tcW w:w="313" w:type="pct"/>
            <w:tcBorders>
              <w:top w:val="single" w:sz="4" w:space="0" w:color="auto"/>
              <w:left w:val="single" w:sz="4" w:space="0" w:color="auto"/>
              <w:bottom w:val="single" w:sz="4" w:space="0" w:color="auto"/>
              <w:right w:val="nil"/>
            </w:tcBorders>
            <w:shd w:val="clear" w:color="auto" w:fill="FFFFFF"/>
            <w:vAlign w:val="center"/>
          </w:tcPr>
          <w:p w14:paraId="721989A7" w14:textId="77777777" w:rsidR="0099606B" w:rsidRPr="00331A00" w:rsidRDefault="0099606B" w:rsidP="00331A00">
            <w:pPr>
              <w:pStyle w:val="ListParagraph"/>
              <w:numPr>
                <w:ilvl w:val="0"/>
                <w:numId w:val="23"/>
              </w:numPr>
              <w:spacing w:after="0" w:line="324" w:lineRule="auto"/>
              <w:ind w:left="0" w:right="-253" w:firstLine="0"/>
              <w:jc w:val="center"/>
              <w:rPr>
                <w:rFonts w:cs="Times New Roman"/>
                <w:sz w:val="26"/>
                <w:szCs w:val="26"/>
              </w:rPr>
            </w:pPr>
          </w:p>
        </w:tc>
        <w:tc>
          <w:tcPr>
            <w:tcW w:w="1369" w:type="pct"/>
            <w:tcBorders>
              <w:top w:val="single" w:sz="4" w:space="0" w:color="auto"/>
              <w:left w:val="single" w:sz="4" w:space="0" w:color="auto"/>
              <w:bottom w:val="single" w:sz="4" w:space="0" w:color="auto"/>
              <w:right w:val="nil"/>
            </w:tcBorders>
            <w:shd w:val="clear" w:color="auto" w:fill="FFFFFF"/>
            <w:vAlign w:val="center"/>
          </w:tcPr>
          <w:p w14:paraId="58C2B29E" w14:textId="380930FA" w:rsidR="0099606B" w:rsidRPr="00331A00" w:rsidRDefault="0099606B" w:rsidP="00331A00">
            <w:pPr>
              <w:spacing w:after="0" w:line="324" w:lineRule="auto"/>
              <w:rPr>
                <w:rFonts w:cs="Times New Roman"/>
                <w:sz w:val="26"/>
                <w:szCs w:val="26"/>
              </w:rPr>
            </w:pPr>
            <w:r w:rsidRPr="00331A00">
              <w:rPr>
                <w:rFonts w:cs="Times New Roman"/>
                <w:bCs/>
                <w:sz w:val="26"/>
                <w:szCs w:val="26"/>
              </w:rPr>
              <w:t xml:space="preserve">Nghiên cứu tạo rễ In vitro và giá thể ngoài vườn ươm của cây </w:t>
            </w:r>
            <w:r w:rsidRPr="00331A00">
              <w:rPr>
                <w:rFonts w:cs="Times New Roman"/>
                <w:sz w:val="26"/>
                <w:szCs w:val="26"/>
              </w:rPr>
              <w:t>Râu mèo (Orthosiphon aristatus)</w:t>
            </w:r>
          </w:p>
        </w:tc>
        <w:tc>
          <w:tcPr>
            <w:tcW w:w="262" w:type="pct"/>
            <w:tcBorders>
              <w:top w:val="single" w:sz="4" w:space="0" w:color="auto"/>
              <w:left w:val="single" w:sz="4" w:space="0" w:color="auto"/>
              <w:bottom w:val="single" w:sz="4" w:space="0" w:color="auto"/>
              <w:right w:val="nil"/>
            </w:tcBorders>
            <w:shd w:val="clear" w:color="auto" w:fill="FFFFFF"/>
            <w:vAlign w:val="center"/>
          </w:tcPr>
          <w:p w14:paraId="404B476B" w14:textId="33BC3010" w:rsidR="0099606B" w:rsidRPr="00331A00" w:rsidRDefault="0099606B" w:rsidP="00331A00">
            <w:pPr>
              <w:spacing w:after="0" w:line="324" w:lineRule="auto"/>
              <w:jc w:val="center"/>
              <w:rPr>
                <w:rFonts w:cs="Times New Roman"/>
                <w:sz w:val="26"/>
                <w:szCs w:val="26"/>
              </w:rPr>
            </w:pPr>
            <w:r w:rsidRPr="00331A00">
              <w:rPr>
                <w:rFonts w:cs="Times New Roman"/>
                <w:sz w:val="26"/>
                <w:szCs w:val="26"/>
              </w:rPr>
              <w:t>2</w:t>
            </w:r>
          </w:p>
        </w:tc>
        <w:tc>
          <w:tcPr>
            <w:tcW w:w="325" w:type="pct"/>
            <w:tcBorders>
              <w:top w:val="single" w:sz="4" w:space="0" w:color="auto"/>
              <w:left w:val="single" w:sz="4" w:space="0" w:color="auto"/>
              <w:bottom w:val="single" w:sz="4" w:space="0" w:color="auto"/>
              <w:right w:val="single" w:sz="4" w:space="0" w:color="auto"/>
            </w:tcBorders>
            <w:shd w:val="clear" w:color="auto" w:fill="FFFFFF"/>
            <w:vAlign w:val="center"/>
          </w:tcPr>
          <w:p w14:paraId="22FF9C8E" w14:textId="012E220D" w:rsidR="0099606B" w:rsidRPr="00331A00" w:rsidRDefault="0099606B" w:rsidP="00331A00">
            <w:pPr>
              <w:spacing w:after="0" w:line="324" w:lineRule="auto"/>
              <w:jc w:val="center"/>
              <w:rPr>
                <w:rFonts w:cs="Times New Roman"/>
                <w:sz w:val="26"/>
                <w:szCs w:val="26"/>
              </w:rPr>
            </w:pPr>
            <w:r w:rsidRPr="00331A00">
              <w:rPr>
                <w:rFonts w:cs="Times New Roman"/>
                <w:sz w:val="26"/>
                <w:szCs w:val="26"/>
              </w:rPr>
              <w:t>x</w:t>
            </w:r>
          </w:p>
        </w:tc>
        <w:tc>
          <w:tcPr>
            <w:tcW w:w="912" w:type="pct"/>
            <w:tcBorders>
              <w:top w:val="single" w:sz="4" w:space="0" w:color="auto"/>
              <w:left w:val="single" w:sz="4" w:space="0" w:color="auto"/>
              <w:bottom w:val="single" w:sz="4" w:space="0" w:color="auto"/>
              <w:right w:val="nil"/>
            </w:tcBorders>
            <w:shd w:val="clear" w:color="auto" w:fill="FFFFFF"/>
            <w:vAlign w:val="center"/>
          </w:tcPr>
          <w:p w14:paraId="4325AE68" w14:textId="1FA2C2A4" w:rsidR="0099606B" w:rsidRPr="00331A00" w:rsidRDefault="0099606B" w:rsidP="00283691">
            <w:pPr>
              <w:spacing w:after="0" w:line="324" w:lineRule="auto"/>
              <w:jc w:val="center"/>
              <w:rPr>
                <w:rFonts w:cs="Times New Roman"/>
                <w:sz w:val="26"/>
                <w:szCs w:val="26"/>
              </w:rPr>
            </w:pPr>
            <w:r w:rsidRPr="00331A00">
              <w:rPr>
                <w:rFonts w:cs="Times New Roman"/>
                <w:sz w:val="26"/>
                <w:szCs w:val="26"/>
              </w:rPr>
              <w:t>Tạp chí Khoa học và Công nghệ,</w:t>
            </w:r>
          </w:p>
        </w:tc>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14:paraId="17A095D0" w14:textId="163F88E8" w:rsidR="0099606B" w:rsidRPr="00331A00" w:rsidRDefault="00331A00" w:rsidP="00283691">
            <w:pPr>
              <w:spacing w:after="0" w:line="324" w:lineRule="auto"/>
              <w:jc w:val="center"/>
              <w:rPr>
                <w:rFonts w:cs="Times New Roman"/>
                <w:sz w:val="26"/>
                <w:szCs w:val="26"/>
              </w:rPr>
            </w:pPr>
            <w:r w:rsidRPr="00331A00">
              <w:rPr>
                <w:rFonts w:cs="Times New Roman"/>
                <w:sz w:val="26"/>
                <w:szCs w:val="26"/>
                <w:lang w:val="cs-CZ"/>
              </w:rPr>
              <w:t>Tạp chí trong nước</w:t>
            </w:r>
          </w:p>
        </w:tc>
        <w:tc>
          <w:tcPr>
            <w:tcW w:w="390" w:type="pct"/>
            <w:tcBorders>
              <w:top w:val="single" w:sz="4" w:space="0" w:color="auto"/>
              <w:left w:val="single" w:sz="4" w:space="0" w:color="auto"/>
              <w:bottom w:val="single" w:sz="4" w:space="0" w:color="auto"/>
              <w:right w:val="nil"/>
            </w:tcBorders>
            <w:shd w:val="clear" w:color="auto" w:fill="FFFFFF"/>
            <w:vAlign w:val="center"/>
          </w:tcPr>
          <w:p w14:paraId="06A011BA" w14:textId="77777777" w:rsidR="0099606B" w:rsidRPr="00331A00" w:rsidRDefault="0099606B" w:rsidP="00283691">
            <w:pPr>
              <w:spacing w:after="0" w:line="324" w:lineRule="auto"/>
              <w:jc w:val="center"/>
              <w:rPr>
                <w:rFonts w:cs="Times New Roman"/>
                <w:sz w:val="26"/>
                <w:szCs w:val="26"/>
              </w:rPr>
            </w:pPr>
          </w:p>
        </w:tc>
        <w:tc>
          <w:tcPr>
            <w:tcW w:w="520" w:type="pct"/>
            <w:tcBorders>
              <w:top w:val="single" w:sz="4" w:space="0" w:color="auto"/>
              <w:left w:val="single" w:sz="4" w:space="0" w:color="auto"/>
              <w:bottom w:val="single" w:sz="4" w:space="0" w:color="auto"/>
              <w:right w:val="nil"/>
            </w:tcBorders>
            <w:shd w:val="clear" w:color="auto" w:fill="FFFFFF"/>
            <w:vAlign w:val="center"/>
          </w:tcPr>
          <w:p w14:paraId="45D4B2C9" w14:textId="20CD9352" w:rsidR="0099606B" w:rsidRPr="00331A00" w:rsidRDefault="0099606B" w:rsidP="00283691">
            <w:pPr>
              <w:spacing w:after="0" w:line="324" w:lineRule="auto"/>
              <w:jc w:val="center"/>
              <w:rPr>
                <w:rFonts w:cs="Times New Roman"/>
                <w:sz w:val="26"/>
                <w:szCs w:val="26"/>
              </w:rPr>
            </w:pPr>
            <w:r w:rsidRPr="00331A00">
              <w:rPr>
                <w:rFonts w:cs="Times New Roman"/>
                <w:sz w:val="26"/>
                <w:szCs w:val="26"/>
              </w:rPr>
              <w:t>202(09): 93 – 98</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0BDB94ED" w14:textId="099975F4" w:rsidR="0099606B" w:rsidRPr="00331A00" w:rsidRDefault="0099606B" w:rsidP="00283691">
            <w:pPr>
              <w:spacing w:after="0" w:line="324" w:lineRule="auto"/>
              <w:jc w:val="center"/>
              <w:rPr>
                <w:rFonts w:cs="Times New Roman"/>
                <w:sz w:val="26"/>
                <w:szCs w:val="26"/>
              </w:rPr>
            </w:pPr>
            <w:r w:rsidRPr="00331A00">
              <w:rPr>
                <w:rFonts w:cs="Times New Roman"/>
                <w:sz w:val="26"/>
                <w:szCs w:val="26"/>
              </w:rPr>
              <w:t>2019</w:t>
            </w:r>
          </w:p>
        </w:tc>
      </w:tr>
      <w:tr w:rsidR="00E53C5A" w:rsidRPr="00331A00" w14:paraId="0A9308DC" w14:textId="77777777" w:rsidTr="00DE1224">
        <w:trPr>
          <w:jc w:val="center"/>
        </w:trPr>
        <w:tc>
          <w:tcPr>
            <w:tcW w:w="313" w:type="pct"/>
            <w:tcBorders>
              <w:top w:val="single" w:sz="4" w:space="0" w:color="auto"/>
              <w:left w:val="single" w:sz="4" w:space="0" w:color="auto"/>
              <w:bottom w:val="single" w:sz="4" w:space="0" w:color="auto"/>
              <w:right w:val="nil"/>
            </w:tcBorders>
            <w:shd w:val="clear" w:color="auto" w:fill="FFFFFF"/>
            <w:vAlign w:val="center"/>
          </w:tcPr>
          <w:p w14:paraId="7B7EE7F1" w14:textId="77777777" w:rsidR="0099606B" w:rsidRPr="00331A00" w:rsidRDefault="0099606B" w:rsidP="00331A00">
            <w:pPr>
              <w:pStyle w:val="ListParagraph"/>
              <w:numPr>
                <w:ilvl w:val="0"/>
                <w:numId w:val="23"/>
              </w:numPr>
              <w:spacing w:after="0" w:line="324" w:lineRule="auto"/>
              <w:ind w:left="0" w:right="-253" w:firstLine="0"/>
              <w:jc w:val="center"/>
              <w:rPr>
                <w:rFonts w:cs="Times New Roman"/>
                <w:sz w:val="26"/>
                <w:szCs w:val="26"/>
              </w:rPr>
            </w:pPr>
          </w:p>
        </w:tc>
        <w:tc>
          <w:tcPr>
            <w:tcW w:w="1369" w:type="pct"/>
            <w:tcBorders>
              <w:top w:val="single" w:sz="4" w:space="0" w:color="auto"/>
              <w:left w:val="single" w:sz="4" w:space="0" w:color="auto"/>
              <w:bottom w:val="single" w:sz="4" w:space="0" w:color="auto"/>
              <w:right w:val="nil"/>
            </w:tcBorders>
            <w:shd w:val="clear" w:color="auto" w:fill="FFFFFF"/>
            <w:vAlign w:val="center"/>
          </w:tcPr>
          <w:p w14:paraId="4E95042F" w14:textId="402AA6DD" w:rsidR="0099606B" w:rsidRPr="00331A00" w:rsidRDefault="0099606B" w:rsidP="00331A00">
            <w:pPr>
              <w:spacing w:after="0" w:line="324" w:lineRule="auto"/>
              <w:rPr>
                <w:rFonts w:cs="Times New Roman"/>
                <w:sz w:val="26"/>
                <w:szCs w:val="26"/>
              </w:rPr>
            </w:pPr>
            <w:r w:rsidRPr="00331A00">
              <w:rPr>
                <w:rFonts w:cs="Times New Roman"/>
                <w:sz w:val="26"/>
                <w:szCs w:val="26"/>
              </w:rPr>
              <w:t>Tách dòng gen Lc hoạt hóa sinh tổng hợp anthocyanin ở cây ngô nếp địa phương (Zea mays subsp. ceratina (Kuelshov) Zhuk)</w:t>
            </w:r>
          </w:p>
        </w:tc>
        <w:tc>
          <w:tcPr>
            <w:tcW w:w="262" w:type="pct"/>
            <w:tcBorders>
              <w:top w:val="single" w:sz="4" w:space="0" w:color="auto"/>
              <w:left w:val="single" w:sz="4" w:space="0" w:color="auto"/>
              <w:bottom w:val="single" w:sz="4" w:space="0" w:color="auto"/>
              <w:right w:val="nil"/>
            </w:tcBorders>
            <w:shd w:val="clear" w:color="auto" w:fill="FFFFFF"/>
            <w:vAlign w:val="center"/>
          </w:tcPr>
          <w:p w14:paraId="45CE64C0" w14:textId="340D451F" w:rsidR="0099606B" w:rsidRPr="00331A00" w:rsidRDefault="0099606B" w:rsidP="00331A00">
            <w:pPr>
              <w:spacing w:after="0" w:line="324" w:lineRule="auto"/>
              <w:jc w:val="center"/>
              <w:rPr>
                <w:rFonts w:cs="Times New Roman"/>
                <w:sz w:val="26"/>
                <w:szCs w:val="26"/>
              </w:rPr>
            </w:pPr>
            <w:r w:rsidRPr="00331A00">
              <w:rPr>
                <w:rFonts w:cs="Times New Roman"/>
                <w:sz w:val="26"/>
                <w:szCs w:val="26"/>
              </w:rPr>
              <w:t>2</w:t>
            </w:r>
          </w:p>
        </w:tc>
        <w:tc>
          <w:tcPr>
            <w:tcW w:w="325" w:type="pct"/>
            <w:tcBorders>
              <w:top w:val="single" w:sz="4" w:space="0" w:color="auto"/>
              <w:left w:val="single" w:sz="4" w:space="0" w:color="auto"/>
              <w:bottom w:val="single" w:sz="4" w:space="0" w:color="auto"/>
              <w:right w:val="single" w:sz="4" w:space="0" w:color="auto"/>
            </w:tcBorders>
            <w:shd w:val="clear" w:color="auto" w:fill="FFFFFF"/>
            <w:vAlign w:val="center"/>
          </w:tcPr>
          <w:p w14:paraId="19FC0640" w14:textId="0B0A3AF2" w:rsidR="0099606B" w:rsidRPr="00331A00" w:rsidRDefault="0099606B" w:rsidP="00331A00">
            <w:pPr>
              <w:spacing w:after="0" w:line="324" w:lineRule="auto"/>
              <w:jc w:val="center"/>
              <w:rPr>
                <w:rFonts w:cs="Times New Roman"/>
                <w:sz w:val="26"/>
                <w:szCs w:val="26"/>
              </w:rPr>
            </w:pPr>
            <w:r w:rsidRPr="00331A00">
              <w:rPr>
                <w:rFonts w:cs="Times New Roman"/>
                <w:sz w:val="26"/>
                <w:szCs w:val="26"/>
              </w:rPr>
              <w:t>x</w:t>
            </w:r>
          </w:p>
        </w:tc>
        <w:tc>
          <w:tcPr>
            <w:tcW w:w="912" w:type="pct"/>
            <w:tcBorders>
              <w:top w:val="single" w:sz="4" w:space="0" w:color="auto"/>
              <w:left w:val="single" w:sz="4" w:space="0" w:color="auto"/>
              <w:bottom w:val="single" w:sz="4" w:space="0" w:color="auto"/>
              <w:right w:val="nil"/>
            </w:tcBorders>
            <w:shd w:val="clear" w:color="auto" w:fill="FFFFFF"/>
            <w:vAlign w:val="center"/>
          </w:tcPr>
          <w:p w14:paraId="74887953" w14:textId="2984C184" w:rsidR="0099606B" w:rsidRPr="00331A00" w:rsidRDefault="00331A00" w:rsidP="00283691">
            <w:pPr>
              <w:spacing w:after="0" w:line="324" w:lineRule="auto"/>
              <w:jc w:val="center"/>
              <w:rPr>
                <w:rFonts w:cs="Times New Roman"/>
                <w:b/>
                <w:sz w:val="26"/>
                <w:szCs w:val="26"/>
              </w:rPr>
            </w:pPr>
            <w:r w:rsidRPr="00331A00">
              <w:rPr>
                <w:rFonts w:cs="Times New Roman"/>
                <w:sz w:val="26"/>
                <w:szCs w:val="26"/>
              </w:rPr>
              <w:t>Tạp chí Khoa học và Công nghệ,</w:t>
            </w:r>
            <w:r w:rsidR="00283691" w:rsidRPr="00331A00">
              <w:rPr>
                <w:rFonts w:cs="Times New Roman"/>
                <w:sz w:val="26"/>
                <w:szCs w:val="26"/>
              </w:rPr>
              <w:t xml:space="preserve"> ISSN: 1859-2171</w:t>
            </w:r>
          </w:p>
        </w:tc>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14:paraId="32A34835" w14:textId="32B4780E" w:rsidR="0099606B" w:rsidRPr="00331A00" w:rsidRDefault="00331A00" w:rsidP="00283691">
            <w:pPr>
              <w:spacing w:after="0" w:line="324" w:lineRule="auto"/>
              <w:jc w:val="center"/>
              <w:rPr>
                <w:rFonts w:cs="Times New Roman"/>
                <w:sz w:val="26"/>
                <w:szCs w:val="26"/>
              </w:rPr>
            </w:pPr>
            <w:r w:rsidRPr="00331A00">
              <w:rPr>
                <w:rFonts w:cs="Times New Roman"/>
                <w:sz w:val="26"/>
                <w:szCs w:val="26"/>
                <w:lang w:val="cs-CZ"/>
              </w:rPr>
              <w:t>Tạp chí trong nước</w:t>
            </w:r>
          </w:p>
        </w:tc>
        <w:tc>
          <w:tcPr>
            <w:tcW w:w="390" w:type="pct"/>
            <w:tcBorders>
              <w:top w:val="single" w:sz="4" w:space="0" w:color="auto"/>
              <w:left w:val="single" w:sz="4" w:space="0" w:color="auto"/>
              <w:bottom w:val="single" w:sz="4" w:space="0" w:color="auto"/>
              <w:right w:val="nil"/>
            </w:tcBorders>
            <w:shd w:val="clear" w:color="auto" w:fill="FFFFFF"/>
            <w:vAlign w:val="center"/>
          </w:tcPr>
          <w:p w14:paraId="3D15F830" w14:textId="77777777" w:rsidR="0099606B" w:rsidRPr="00331A00" w:rsidRDefault="0099606B" w:rsidP="00283691">
            <w:pPr>
              <w:spacing w:after="0" w:line="324" w:lineRule="auto"/>
              <w:jc w:val="center"/>
              <w:rPr>
                <w:rFonts w:cs="Times New Roman"/>
                <w:sz w:val="26"/>
                <w:szCs w:val="26"/>
              </w:rPr>
            </w:pPr>
          </w:p>
        </w:tc>
        <w:tc>
          <w:tcPr>
            <w:tcW w:w="520" w:type="pct"/>
            <w:tcBorders>
              <w:top w:val="single" w:sz="4" w:space="0" w:color="auto"/>
              <w:left w:val="single" w:sz="4" w:space="0" w:color="auto"/>
              <w:bottom w:val="single" w:sz="4" w:space="0" w:color="auto"/>
              <w:right w:val="nil"/>
            </w:tcBorders>
            <w:shd w:val="clear" w:color="auto" w:fill="FFFFFF"/>
            <w:vAlign w:val="center"/>
          </w:tcPr>
          <w:p w14:paraId="0EDF289A" w14:textId="7AA303DB" w:rsidR="0099606B" w:rsidRPr="00331A00" w:rsidRDefault="00331A00" w:rsidP="00283691">
            <w:pPr>
              <w:spacing w:after="0" w:line="324" w:lineRule="auto"/>
              <w:jc w:val="center"/>
              <w:rPr>
                <w:rFonts w:cs="Times New Roman"/>
                <w:sz w:val="26"/>
                <w:szCs w:val="26"/>
              </w:rPr>
            </w:pPr>
            <w:r w:rsidRPr="00331A00">
              <w:rPr>
                <w:rFonts w:cs="Times New Roman"/>
                <w:sz w:val="26"/>
                <w:szCs w:val="26"/>
              </w:rPr>
              <w:t xml:space="preserve">194(01): 139 – 144, </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22254349" w14:textId="0BE0A0EF" w:rsidR="0099606B" w:rsidRPr="00331A00" w:rsidRDefault="00331A00" w:rsidP="00283691">
            <w:pPr>
              <w:spacing w:after="0" w:line="324" w:lineRule="auto"/>
              <w:jc w:val="center"/>
              <w:rPr>
                <w:rFonts w:cs="Times New Roman"/>
                <w:sz w:val="26"/>
                <w:szCs w:val="26"/>
              </w:rPr>
            </w:pPr>
            <w:r w:rsidRPr="00331A00">
              <w:rPr>
                <w:rFonts w:cs="Times New Roman"/>
                <w:sz w:val="26"/>
                <w:szCs w:val="26"/>
              </w:rPr>
              <w:t>2019</w:t>
            </w:r>
          </w:p>
        </w:tc>
      </w:tr>
      <w:tr w:rsidR="00E53C5A" w:rsidRPr="00331A00" w14:paraId="625073EE" w14:textId="77777777" w:rsidTr="00DE1224">
        <w:trPr>
          <w:jc w:val="center"/>
        </w:trPr>
        <w:tc>
          <w:tcPr>
            <w:tcW w:w="313" w:type="pct"/>
            <w:tcBorders>
              <w:top w:val="single" w:sz="4" w:space="0" w:color="auto"/>
              <w:left w:val="single" w:sz="4" w:space="0" w:color="auto"/>
              <w:bottom w:val="single" w:sz="4" w:space="0" w:color="auto"/>
              <w:right w:val="nil"/>
            </w:tcBorders>
            <w:shd w:val="clear" w:color="auto" w:fill="FFFFFF"/>
            <w:vAlign w:val="center"/>
          </w:tcPr>
          <w:p w14:paraId="45C7A262" w14:textId="77777777" w:rsidR="0099606B" w:rsidRPr="00331A00" w:rsidRDefault="0099606B" w:rsidP="00331A00">
            <w:pPr>
              <w:pStyle w:val="ListParagraph"/>
              <w:numPr>
                <w:ilvl w:val="0"/>
                <w:numId w:val="23"/>
              </w:numPr>
              <w:spacing w:after="0" w:line="324" w:lineRule="auto"/>
              <w:ind w:left="0" w:right="-253" w:firstLine="0"/>
              <w:jc w:val="center"/>
              <w:rPr>
                <w:rFonts w:cs="Times New Roman"/>
                <w:sz w:val="26"/>
                <w:szCs w:val="26"/>
              </w:rPr>
            </w:pPr>
          </w:p>
        </w:tc>
        <w:tc>
          <w:tcPr>
            <w:tcW w:w="1369" w:type="pct"/>
            <w:tcBorders>
              <w:top w:val="single" w:sz="4" w:space="0" w:color="auto"/>
              <w:left w:val="single" w:sz="4" w:space="0" w:color="auto"/>
              <w:bottom w:val="single" w:sz="4" w:space="0" w:color="auto"/>
              <w:right w:val="nil"/>
            </w:tcBorders>
            <w:shd w:val="clear" w:color="auto" w:fill="FFFFFF"/>
            <w:vAlign w:val="center"/>
          </w:tcPr>
          <w:p w14:paraId="16AD67DD" w14:textId="65571241" w:rsidR="0099606B" w:rsidRPr="00331A00" w:rsidRDefault="0099606B" w:rsidP="00331A00">
            <w:pPr>
              <w:spacing w:after="0" w:line="324" w:lineRule="auto"/>
              <w:rPr>
                <w:rFonts w:cs="Times New Roman"/>
                <w:sz w:val="26"/>
                <w:szCs w:val="26"/>
              </w:rPr>
            </w:pPr>
            <w:r w:rsidRPr="00331A00">
              <w:rPr>
                <w:rFonts w:cs="Times New Roman"/>
                <w:sz w:val="26"/>
                <w:szCs w:val="26"/>
              </w:rPr>
              <w:t>Nghiên cứu ảnh hưởng của chất phụ gia và tổ hợp kích thích sinh trưởng đến sự sinh trưởng của cây Đông hầu vàng (</w:t>
            </w:r>
            <w:r w:rsidRPr="00331A00">
              <w:rPr>
                <w:rFonts w:cs="Times New Roman"/>
                <w:i/>
                <w:sz w:val="26"/>
                <w:szCs w:val="26"/>
              </w:rPr>
              <w:t>Turmera ulmifolia</w:t>
            </w:r>
            <w:r w:rsidRPr="00331A00">
              <w:rPr>
                <w:rFonts w:cs="Times New Roman"/>
                <w:sz w:val="26"/>
                <w:szCs w:val="26"/>
              </w:rPr>
              <w:t xml:space="preserve"> L.)</w:t>
            </w:r>
          </w:p>
        </w:tc>
        <w:tc>
          <w:tcPr>
            <w:tcW w:w="262" w:type="pct"/>
            <w:tcBorders>
              <w:top w:val="single" w:sz="4" w:space="0" w:color="auto"/>
              <w:left w:val="single" w:sz="4" w:space="0" w:color="auto"/>
              <w:bottom w:val="single" w:sz="4" w:space="0" w:color="auto"/>
              <w:right w:val="nil"/>
            </w:tcBorders>
            <w:shd w:val="clear" w:color="auto" w:fill="FFFFFF"/>
            <w:vAlign w:val="center"/>
          </w:tcPr>
          <w:p w14:paraId="15765018" w14:textId="4762115D" w:rsidR="0099606B" w:rsidRPr="00331A00" w:rsidRDefault="0099606B" w:rsidP="00331A00">
            <w:pPr>
              <w:spacing w:after="0" w:line="324" w:lineRule="auto"/>
              <w:jc w:val="center"/>
              <w:rPr>
                <w:rFonts w:cs="Times New Roman"/>
                <w:sz w:val="26"/>
                <w:szCs w:val="26"/>
              </w:rPr>
            </w:pPr>
            <w:r w:rsidRPr="00331A00">
              <w:rPr>
                <w:rFonts w:cs="Times New Roman"/>
                <w:sz w:val="26"/>
                <w:szCs w:val="26"/>
              </w:rPr>
              <w:t>2</w:t>
            </w:r>
          </w:p>
        </w:tc>
        <w:tc>
          <w:tcPr>
            <w:tcW w:w="325" w:type="pct"/>
            <w:tcBorders>
              <w:top w:val="single" w:sz="4" w:space="0" w:color="auto"/>
              <w:left w:val="single" w:sz="4" w:space="0" w:color="auto"/>
              <w:bottom w:val="single" w:sz="4" w:space="0" w:color="auto"/>
              <w:right w:val="single" w:sz="4" w:space="0" w:color="auto"/>
            </w:tcBorders>
            <w:shd w:val="clear" w:color="auto" w:fill="FFFFFF"/>
            <w:vAlign w:val="center"/>
          </w:tcPr>
          <w:p w14:paraId="76EB7525" w14:textId="0CAD078C" w:rsidR="0099606B" w:rsidRPr="00331A00" w:rsidRDefault="0099606B" w:rsidP="00331A00">
            <w:pPr>
              <w:spacing w:after="0" w:line="324" w:lineRule="auto"/>
              <w:jc w:val="center"/>
              <w:rPr>
                <w:rFonts w:cs="Times New Roman"/>
                <w:sz w:val="26"/>
                <w:szCs w:val="26"/>
              </w:rPr>
            </w:pPr>
            <w:r w:rsidRPr="00331A00">
              <w:rPr>
                <w:rFonts w:cs="Times New Roman"/>
                <w:sz w:val="26"/>
                <w:szCs w:val="26"/>
              </w:rPr>
              <w:t>x</w:t>
            </w:r>
          </w:p>
        </w:tc>
        <w:tc>
          <w:tcPr>
            <w:tcW w:w="912" w:type="pct"/>
            <w:tcBorders>
              <w:top w:val="single" w:sz="4" w:space="0" w:color="auto"/>
              <w:left w:val="single" w:sz="4" w:space="0" w:color="auto"/>
              <w:bottom w:val="single" w:sz="4" w:space="0" w:color="auto"/>
              <w:right w:val="nil"/>
            </w:tcBorders>
            <w:shd w:val="clear" w:color="auto" w:fill="FFFFFF"/>
            <w:vAlign w:val="center"/>
          </w:tcPr>
          <w:p w14:paraId="41F9F0C5" w14:textId="4135E495" w:rsidR="0099606B" w:rsidRPr="00331A00" w:rsidRDefault="0099606B" w:rsidP="00283691">
            <w:pPr>
              <w:spacing w:after="0" w:line="324" w:lineRule="auto"/>
              <w:jc w:val="center"/>
              <w:rPr>
                <w:rFonts w:cs="Times New Roman"/>
                <w:sz w:val="26"/>
                <w:szCs w:val="26"/>
              </w:rPr>
            </w:pPr>
            <w:r w:rsidRPr="00331A00">
              <w:rPr>
                <w:rFonts w:cs="Times New Roman"/>
                <w:sz w:val="26"/>
                <w:szCs w:val="26"/>
              </w:rPr>
              <w:t>Tạp chí Khoa học và Công nghệ,</w:t>
            </w:r>
          </w:p>
        </w:tc>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14:paraId="2C9697CD" w14:textId="0DA75D03" w:rsidR="0099606B" w:rsidRPr="00331A00" w:rsidRDefault="00331A00" w:rsidP="00283691">
            <w:pPr>
              <w:spacing w:after="0" w:line="324" w:lineRule="auto"/>
              <w:jc w:val="center"/>
              <w:rPr>
                <w:rFonts w:cs="Times New Roman"/>
                <w:sz w:val="26"/>
                <w:szCs w:val="26"/>
              </w:rPr>
            </w:pPr>
            <w:r w:rsidRPr="00331A00">
              <w:rPr>
                <w:rFonts w:cs="Times New Roman"/>
                <w:sz w:val="26"/>
                <w:szCs w:val="26"/>
                <w:lang w:val="cs-CZ"/>
              </w:rPr>
              <w:t>Tạp chí trong nước</w:t>
            </w:r>
          </w:p>
        </w:tc>
        <w:tc>
          <w:tcPr>
            <w:tcW w:w="390" w:type="pct"/>
            <w:tcBorders>
              <w:top w:val="single" w:sz="4" w:space="0" w:color="auto"/>
              <w:left w:val="single" w:sz="4" w:space="0" w:color="auto"/>
              <w:bottom w:val="single" w:sz="4" w:space="0" w:color="auto"/>
              <w:right w:val="nil"/>
            </w:tcBorders>
            <w:shd w:val="clear" w:color="auto" w:fill="FFFFFF"/>
            <w:vAlign w:val="center"/>
          </w:tcPr>
          <w:p w14:paraId="284A4BF8" w14:textId="77777777" w:rsidR="0099606B" w:rsidRPr="00331A00" w:rsidRDefault="0099606B" w:rsidP="00283691">
            <w:pPr>
              <w:spacing w:after="0" w:line="324" w:lineRule="auto"/>
              <w:jc w:val="center"/>
              <w:rPr>
                <w:rFonts w:cs="Times New Roman"/>
                <w:sz w:val="26"/>
                <w:szCs w:val="26"/>
              </w:rPr>
            </w:pPr>
          </w:p>
        </w:tc>
        <w:tc>
          <w:tcPr>
            <w:tcW w:w="520" w:type="pct"/>
            <w:tcBorders>
              <w:top w:val="single" w:sz="4" w:space="0" w:color="auto"/>
              <w:left w:val="single" w:sz="4" w:space="0" w:color="auto"/>
              <w:bottom w:val="single" w:sz="4" w:space="0" w:color="auto"/>
              <w:right w:val="nil"/>
            </w:tcBorders>
            <w:shd w:val="clear" w:color="auto" w:fill="FFFFFF"/>
            <w:vAlign w:val="center"/>
          </w:tcPr>
          <w:p w14:paraId="45514149" w14:textId="40168874" w:rsidR="0099606B" w:rsidRPr="00331A00" w:rsidRDefault="0099606B" w:rsidP="00283691">
            <w:pPr>
              <w:spacing w:after="0" w:line="324" w:lineRule="auto"/>
              <w:jc w:val="center"/>
              <w:rPr>
                <w:rFonts w:cs="Times New Roman"/>
                <w:sz w:val="26"/>
                <w:szCs w:val="26"/>
              </w:rPr>
            </w:pPr>
            <w:r w:rsidRPr="00331A00">
              <w:rPr>
                <w:rFonts w:cs="Times New Roman"/>
                <w:sz w:val="26"/>
                <w:szCs w:val="26"/>
              </w:rPr>
              <w:t>184(8): 65-70</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59425F57" w14:textId="3B7DAAA6" w:rsidR="0099606B" w:rsidRPr="00331A00" w:rsidRDefault="0099606B" w:rsidP="00283691">
            <w:pPr>
              <w:spacing w:after="0" w:line="324" w:lineRule="auto"/>
              <w:jc w:val="center"/>
              <w:rPr>
                <w:rFonts w:cs="Times New Roman"/>
                <w:sz w:val="26"/>
                <w:szCs w:val="26"/>
              </w:rPr>
            </w:pPr>
            <w:r w:rsidRPr="00331A00">
              <w:rPr>
                <w:rFonts w:cs="Times New Roman"/>
                <w:sz w:val="26"/>
                <w:szCs w:val="26"/>
              </w:rPr>
              <w:t>2018</w:t>
            </w:r>
          </w:p>
        </w:tc>
      </w:tr>
      <w:tr w:rsidR="00E53C5A" w:rsidRPr="00331A00" w14:paraId="62A8FA92" w14:textId="77777777" w:rsidTr="00DE1224">
        <w:trPr>
          <w:jc w:val="center"/>
        </w:trPr>
        <w:tc>
          <w:tcPr>
            <w:tcW w:w="313" w:type="pct"/>
            <w:tcBorders>
              <w:top w:val="single" w:sz="4" w:space="0" w:color="auto"/>
              <w:left w:val="single" w:sz="4" w:space="0" w:color="auto"/>
              <w:bottom w:val="single" w:sz="4" w:space="0" w:color="auto"/>
              <w:right w:val="nil"/>
            </w:tcBorders>
            <w:shd w:val="clear" w:color="auto" w:fill="FFFFFF"/>
            <w:vAlign w:val="center"/>
          </w:tcPr>
          <w:p w14:paraId="437C5DCF" w14:textId="77777777" w:rsidR="0099606B" w:rsidRPr="00331A00" w:rsidRDefault="0099606B" w:rsidP="00331A00">
            <w:pPr>
              <w:pStyle w:val="ListParagraph"/>
              <w:numPr>
                <w:ilvl w:val="0"/>
                <w:numId w:val="23"/>
              </w:numPr>
              <w:spacing w:after="0" w:line="324" w:lineRule="auto"/>
              <w:ind w:left="0" w:right="-253" w:firstLine="0"/>
              <w:jc w:val="center"/>
              <w:rPr>
                <w:rFonts w:cs="Times New Roman"/>
                <w:sz w:val="26"/>
                <w:szCs w:val="26"/>
              </w:rPr>
            </w:pPr>
          </w:p>
        </w:tc>
        <w:tc>
          <w:tcPr>
            <w:tcW w:w="1369" w:type="pct"/>
            <w:tcBorders>
              <w:top w:val="single" w:sz="4" w:space="0" w:color="auto"/>
              <w:left w:val="single" w:sz="4" w:space="0" w:color="auto"/>
              <w:bottom w:val="single" w:sz="4" w:space="0" w:color="auto"/>
              <w:right w:val="nil"/>
            </w:tcBorders>
            <w:shd w:val="clear" w:color="auto" w:fill="FFFFFF"/>
            <w:vAlign w:val="center"/>
          </w:tcPr>
          <w:p w14:paraId="15279AB4" w14:textId="34BA4D78" w:rsidR="0099606B" w:rsidRPr="00331A00" w:rsidRDefault="0099606B" w:rsidP="00331A00">
            <w:pPr>
              <w:spacing w:after="0" w:line="324" w:lineRule="auto"/>
              <w:rPr>
                <w:rFonts w:cs="Times New Roman"/>
                <w:sz w:val="26"/>
                <w:szCs w:val="26"/>
              </w:rPr>
            </w:pPr>
            <w:r w:rsidRPr="00331A00">
              <w:rPr>
                <w:rFonts w:cs="Times New Roman"/>
                <w:sz w:val="26"/>
                <w:szCs w:val="26"/>
              </w:rPr>
              <w:t>Nghiên cứu chuyển gen GmDREB2 vào giống đậu tương ĐT12</w:t>
            </w:r>
          </w:p>
        </w:tc>
        <w:tc>
          <w:tcPr>
            <w:tcW w:w="262" w:type="pct"/>
            <w:tcBorders>
              <w:top w:val="single" w:sz="4" w:space="0" w:color="auto"/>
              <w:left w:val="single" w:sz="4" w:space="0" w:color="auto"/>
              <w:bottom w:val="single" w:sz="4" w:space="0" w:color="auto"/>
              <w:right w:val="nil"/>
            </w:tcBorders>
            <w:shd w:val="clear" w:color="auto" w:fill="FFFFFF"/>
            <w:vAlign w:val="center"/>
          </w:tcPr>
          <w:p w14:paraId="2B66B054" w14:textId="4B7235EC" w:rsidR="0099606B" w:rsidRPr="00331A00" w:rsidRDefault="0099606B" w:rsidP="00331A00">
            <w:pPr>
              <w:spacing w:after="0" w:line="324" w:lineRule="auto"/>
              <w:jc w:val="center"/>
              <w:rPr>
                <w:rFonts w:cs="Times New Roman"/>
                <w:sz w:val="26"/>
                <w:szCs w:val="26"/>
              </w:rPr>
            </w:pPr>
            <w:r w:rsidRPr="00331A00">
              <w:rPr>
                <w:rFonts w:cs="Times New Roman"/>
                <w:sz w:val="26"/>
                <w:szCs w:val="26"/>
              </w:rPr>
              <w:t>4</w:t>
            </w:r>
          </w:p>
        </w:tc>
        <w:tc>
          <w:tcPr>
            <w:tcW w:w="325" w:type="pct"/>
            <w:tcBorders>
              <w:top w:val="single" w:sz="4" w:space="0" w:color="auto"/>
              <w:left w:val="single" w:sz="4" w:space="0" w:color="auto"/>
              <w:bottom w:val="single" w:sz="4" w:space="0" w:color="auto"/>
              <w:right w:val="single" w:sz="4" w:space="0" w:color="auto"/>
            </w:tcBorders>
            <w:shd w:val="clear" w:color="auto" w:fill="FFFFFF"/>
            <w:vAlign w:val="center"/>
          </w:tcPr>
          <w:p w14:paraId="1D873E31" w14:textId="050AE249" w:rsidR="0099606B" w:rsidRPr="00331A00" w:rsidRDefault="0099606B" w:rsidP="00331A00">
            <w:pPr>
              <w:spacing w:after="0" w:line="324" w:lineRule="auto"/>
              <w:jc w:val="center"/>
              <w:rPr>
                <w:rFonts w:cs="Times New Roman"/>
                <w:sz w:val="26"/>
                <w:szCs w:val="26"/>
              </w:rPr>
            </w:pPr>
            <w:r w:rsidRPr="00331A00">
              <w:rPr>
                <w:rFonts w:cs="Times New Roman"/>
                <w:sz w:val="26"/>
                <w:szCs w:val="26"/>
              </w:rPr>
              <w:t>x</w:t>
            </w:r>
          </w:p>
        </w:tc>
        <w:tc>
          <w:tcPr>
            <w:tcW w:w="912" w:type="pct"/>
            <w:tcBorders>
              <w:top w:val="single" w:sz="4" w:space="0" w:color="auto"/>
              <w:left w:val="single" w:sz="4" w:space="0" w:color="auto"/>
              <w:bottom w:val="single" w:sz="4" w:space="0" w:color="auto"/>
              <w:right w:val="nil"/>
            </w:tcBorders>
            <w:shd w:val="clear" w:color="auto" w:fill="FFFFFF"/>
            <w:vAlign w:val="center"/>
          </w:tcPr>
          <w:p w14:paraId="68698FB3" w14:textId="4B8EF920" w:rsidR="0099606B" w:rsidRPr="00331A00" w:rsidRDefault="0099606B" w:rsidP="00283691">
            <w:pPr>
              <w:spacing w:after="0" w:line="324" w:lineRule="auto"/>
              <w:jc w:val="center"/>
              <w:rPr>
                <w:rFonts w:cs="Times New Roman"/>
                <w:sz w:val="26"/>
                <w:szCs w:val="26"/>
              </w:rPr>
            </w:pPr>
            <w:r w:rsidRPr="00331A00">
              <w:rPr>
                <w:rFonts w:cs="Times New Roman"/>
                <w:sz w:val="26"/>
                <w:szCs w:val="26"/>
              </w:rPr>
              <w:t>Tạp chí Khoa học và Công nghê,</w:t>
            </w:r>
          </w:p>
        </w:tc>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14:paraId="34BAC52F" w14:textId="646D3E7F" w:rsidR="0099606B" w:rsidRPr="00331A00" w:rsidRDefault="00331A00" w:rsidP="00283691">
            <w:pPr>
              <w:spacing w:after="0" w:line="324" w:lineRule="auto"/>
              <w:jc w:val="center"/>
              <w:rPr>
                <w:rFonts w:cs="Times New Roman"/>
                <w:sz w:val="26"/>
                <w:szCs w:val="26"/>
              </w:rPr>
            </w:pPr>
            <w:r w:rsidRPr="00331A00">
              <w:rPr>
                <w:rFonts w:cs="Times New Roman"/>
                <w:sz w:val="26"/>
                <w:szCs w:val="26"/>
                <w:lang w:val="cs-CZ"/>
              </w:rPr>
              <w:t>Tạp chí trong nước</w:t>
            </w:r>
          </w:p>
        </w:tc>
        <w:tc>
          <w:tcPr>
            <w:tcW w:w="390" w:type="pct"/>
            <w:tcBorders>
              <w:top w:val="single" w:sz="4" w:space="0" w:color="auto"/>
              <w:left w:val="single" w:sz="4" w:space="0" w:color="auto"/>
              <w:bottom w:val="single" w:sz="4" w:space="0" w:color="auto"/>
              <w:right w:val="nil"/>
            </w:tcBorders>
            <w:shd w:val="clear" w:color="auto" w:fill="FFFFFF"/>
            <w:vAlign w:val="center"/>
          </w:tcPr>
          <w:p w14:paraId="7C2B58EA" w14:textId="77777777" w:rsidR="0099606B" w:rsidRPr="00331A00" w:rsidRDefault="0099606B" w:rsidP="00283691">
            <w:pPr>
              <w:spacing w:after="0" w:line="324" w:lineRule="auto"/>
              <w:jc w:val="center"/>
              <w:rPr>
                <w:rFonts w:cs="Times New Roman"/>
                <w:sz w:val="26"/>
                <w:szCs w:val="26"/>
              </w:rPr>
            </w:pPr>
          </w:p>
        </w:tc>
        <w:tc>
          <w:tcPr>
            <w:tcW w:w="520" w:type="pct"/>
            <w:tcBorders>
              <w:top w:val="single" w:sz="4" w:space="0" w:color="auto"/>
              <w:left w:val="single" w:sz="4" w:space="0" w:color="auto"/>
              <w:bottom w:val="single" w:sz="4" w:space="0" w:color="auto"/>
              <w:right w:val="nil"/>
            </w:tcBorders>
            <w:shd w:val="clear" w:color="auto" w:fill="FFFFFF"/>
            <w:vAlign w:val="center"/>
          </w:tcPr>
          <w:p w14:paraId="25FEF5BB" w14:textId="326C3A89" w:rsidR="0099606B" w:rsidRPr="00331A00" w:rsidRDefault="00D9765E" w:rsidP="00D9765E">
            <w:pPr>
              <w:spacing w:after="0" w:line="324" w:lineRule="auto"/>
              <w:jc w:val="center"/>
              <w:rPr>
                <w:rFonts w:cs="Times New Roman"/>
                <w:sz w:val="26"/>
                <w:szCs w:val="26"/>
              </w:rPr>
            </w:pPr>
            <w:r>
              <w:rPr>
                <w:rFonts w:cs="Times New Roman"/>
                <w:sz w:val="26"/>
                <w:szCs w:val="26"/>
              </w:rPr>
              <w:t>180(4): 81-86</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4125CFFD" w14:textId="097BDCE3" w:rsidR="0099606B" w:rsidRPr="00331A00" w:rsidRDefault="0099606B" w:rsidP="00283691">
            <w:pPr>
              <w:spacing w:after="0" w:line="324" w:lineRule="auto"/>
              <w:jc w:val="center"/>
              <w:rPr>
                <w:rFonts w:cs="Times New Roman"/>
                <w:sz w:val="26"/>
                <w:szCs w:val="26"/>
              </w:rPr>
            </w:pPr>
            <w:r w:rsidRPr="00331A00">
              <w:rPr>
                <w:rFonts w:cs="Times New Roman"/>
                <w:sz w:val="26"/>
                <w:szCs w:val="26"/>
              </w:rPr>
              <w:t>2018</w:t>
            </w:r>
          </w:p>
        </w:tc>
      </w:tr>
      <w:tr w:rsidR="00E53C5A" w:rsidRPr="00331A00" w14:paraId="47637AF9" w14:textId="77777777" w:rsidTr="00DE1224">
        <w:trPr>
          <w:jc w:val="center"/>
        </w:trPr>
        <w:tc>
          <w:tcPr>
            <w:tcW w:w="313" w:type="pct"/>
            <w:tcBorders>
              <w:top w:val="single" w:sz="4" w:space="0" w:color="auto"/>
              <w:left w:val="single" w:sz="4" w:space="0" w:color="auto"/>
              <w:bottom w:val="single" w:sz="4" w:space="0" w:color="auto"/>
              <w:right w:val="nil"/>
            </w:tcBorders>
            <w:shd w:val="clear" w:color="auto" w:fill="FFFFFF"/>
            <w:vAlign w:val="center"/>
          </w:tcPr>
          <w:p w14:paraId="07A18ED4" w14:textId="77777777" w:rsidR="0099606B" w:rsidRPr="00331A00" w:rsidRDefault="0099606B" w:rsidP="00331A00">
            <w:pPr>
              <w:pStyle w:val="ListParagraph"/>
              <w:numPr>
                <w:ilvl w:val="0"/>
                <w:numId w:val="23"/>
              </w:numPr>
              <w:spacing w:after="0" w:line="324" w:lineRule="auto"/>
              <w:ind w:left="0" w:right="-253" w:firstLine="0"/>
              <w:jc w:val="center"/>
              <w:rPr>
                <w:rFonts w:cs="Times New Roman"/>
                <w:sz w:val="26"/>
                <w:szCs w:val="26"/>
              </w:rPr>
            </w:pPr>
          </w:p>
        </w:tc>
        <w:tc>
          <w:tcPr>
            <w:tcW w:w="1369" w:type="pct"/>
            <w:tcBorders>
              <w:top w:val="single" w:sz="4" w:space="0" w:color="auto"/>
              <w:left w:val="single" w:sz="4" w:space="0" w:color="auto"/>
              <w:bottom w:val="single" w:sz="4" w:space="0" w:color="auto"/>
              <w:right w:val="nil"/>
            </w:tcBorders>
            <w:shd w:val="clear" w:color="auto" w:fill="FFFFFF"/>
            <w:vAlign w:val="center"/>
          </w:tcPr>
          <w:p w14:paraId="5BF1220C" w14:textId="3539E51A" w:rsidR="0099606B" w:rsidRPr="00331A00" w:rsidRDefault="0099606B" w:rsidP="00331A00">
            <w:pPr>
              <w:spacing w:after="0" w:line="324" w:lineRule="auto"/>
              <w:rPr>
                <w:rFonts w:cs="Times New Roman"/>
                <w:sz w:val="26"/>
                <w:szCs w:val="26"/>
              </w:rPr>
            </w:pPr>
            <w:r w:rsidRPr="00331A00">
              <w:rPr>
                <w:rFonts w:cs="Times New Roman"/>
                <w:sz w:val="26"/>
                <w:szCs w:val="26"/>
              </w:rPr>
              <w:t>Nghiên cứu môi trường tạo mô sẹo cây Đông hầu vàng</w:t>
            </w:r>
          </w:p>
        </w:tc>
        <w:tc>
          <w:tcPr>
            <w:tcW w:w="262" w:type="pct"/>
            <w:tcBorders>
              <w:top w:val="single" w:sz="4" w:space="0" w:color="auto"/>
              <w:left w:val="single" w:sz="4" w:space="0" w:color="auto"/>
              <w:bottom w:val="single" w:sz="4" w:space="0" w:color="auto"/>
              <w:right w:val="nil"/>
            </w:tcBorders>
            <w:shd w:val="clear" w:color="auto" w:fill="FFFFFF"/>
            <w:vAlign w:val="center"/>
          </w:tcPr>
          <w:p w14:paraId="4CB407B1" w14:textId="391080DC" w:rsidR="0099606B" w:rsidRPr="00331A00" w:rsidRDefault="0099606B" w:rsidP="00331A00">
            <w:pPr>
              <w:spacing w:after="0" w:line="324" w:lineRule="auto"/>
              <w:jc w:val="center"/>
              <w:rPr>
                <w:rFonts w:cs="Times New Roman"/>
                <w:sz w:val="26"/>
                <w:szCs w:val="26"/>
              </w:rPr>
            </w:pPr>
            <w:r w:rsidRPr="00331A00">
              <w:rPr>
                <w:rFonts w:cs="Times New Roman"/>
                <w:sz w:val="26"/>
                <w:szCs w:val="26"/>
              </w:rPr>
              <w:t>2</w:t>
            </w:r>
          </w:p>
        </w:tc>
        <w:tc>
          <w:tcPr>
            <w:tcW w:w="325" w:type="pct"/>
            <w:tcBorders>
              <w:top w:val="single" w:sz="4" w:space="0" w:color="auto"/>
              <w:left w:val="single" w:sz="4" w:space="0" w:color="auto"/>
              <w:bottom w:val="single" w:sz="4" w:space="0" w:color="auto"/>
              <w:right w:val="single" w:sz="4" w:space="0" w:color="auto"/>
            </w:tcBorders>
            <w:shd w:val="clear" w:color="auto" w:fill="FFFFFF"/>
            <w:vAlign w:val="center"/>
          </w:tcPr>
          <w:p w14:paraId="3197E945" w14:textId="44C511F3" w:rsidR="0099606B" w:rsidRPr="00331A00" w:rsidRDefault="0099606B" w:rsidP="00331A00">
            <w:pPr>
              <w:spacing w:after="0" w:line="324" w:lineRule="auto"/>
              <w:jc w:val="center"/>
              <w:rPr>
                <w:rFonts w:cs="Times New Roman"/>
                <w:sz w:val="26"/>
                <w:szCs w:val="26"/>
              </w:rPr>
            </w:pPr>
            <w:r w:rsidRPr="00331A00">
              <w:rPr>
                <w:rFonts w:cs="Times New Roman"/>
                <w:sz w:val="26"/>
                <w:szCs w:val="26"/>
              </w:rPr>
              <w:t>x</w:t>
            </w:r>
          </w:p>
        </w:tc>
        <w:tc>
          <w:tcPr>
            <w:tcW w:w="912" w:type="pct"/>
            <w:tcBorders>
              <w:top w:val="single" w:sz="4" w:space="0" w:color="auto"/>
              <w:left w:val="single" w:sz="4" w:space="0" w:color="auto"/>
              <w:bottom w:val="single" w:sz="4" w:space="0" w:color="auto"/>
              <w:right w:val="nil"/>
            </w:tcBorders>
            <w:shd w:val="clear" w:color="auto" w:fill="FFFFFF"/>
            <w:vAlign w:val="center"/>
          </w:tcPr>
          <w:p w14:paraId="2BDCB8FC" w14:textId="46F82807" w:rsidR="0099606B" w:rsidRPr="00331A00" w:rsidRDefault="0099606B" w:rsidP="00283691">
            <w:pPr>
              <w:spacing w:after="0" w:line="324" w:lineRule="auto"/>
              <w:jc w:val="center"/>
              <w:rPr>
                <w:rFonts w:cs="Times New Roman"/>
                <w:sz w:val="26"/>
                <w:szCs w:val="26"/>
              </w:rPr>
            </w:pPr>
            <w:r w:rsidRPr="00331A00">
              <w:rPr>
                <w:rFonts w:cs="Times New Roman"/>
                <w:sz w:val="26"/>
                <w:szCs w:val="26"/>
              </w:rPr>
              <w:t>Tạp chí Khoa học và Công nghê,</w:t>
            </w:r>
          </w:p>
        </w:tc>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14:paraId="4DB168DF" w14:textId="648FCB77" w:rsidR="0099606B" w:rsidRPr="00331A00" w:rsidRDefault="00331A00" w:rsidP="00283691">
            <w:pPr>
              <w:spacing w:after="0" w:line="324" w:lineRule="auto"/>
              <w:jc w:val="center"/>
              <w:rPr>
                <w:rFonts w:cs="Times New Roman"/>
                <w:sz w:val="26"/>
                <w:szCs w:val="26"/>
              </w:rPr>
            </w:pPr>
            <w:r w:rsidRPr="00331A00">
              <w:rPr>
                <w:rFonts w:cs="Times New Roman"/>
                <w:sz w:val="26"/>
                <w:szCs w:val="26"/>
                <w:lang w:val="cs-CZ"/>
              </w:rPr>
              <w:t>Tạp chí trong nước</w:t>
            </w:r>
          </w:p>
        </w:tc>
        <w:tc>
          <w:tcPr>
            <w:tcW w:w="390" w:type="pct"/>
            <w:tcBorders>
              <w:top w:val="single" w:sz="4" w:space="0" w:color="auto"/>
              <w:left w:val="single" w:sz="4" w:space="0" w:color="auto"/>
              <w:bottom w:val="single" w:sz="4" w:space="0" w:color="auto"/>
              <w:right w:val="nil"/>
            </w:tcBorders>
            <w:shd w:val="clear" w:color="auto" w:fill="FFFFFF"/>
            <w:vAlign w:val="center"/>
          </w:tcPr>
          <w:p w14:paraId="2A111E3C" w14:textId="77777777" w:rsidR="0099606B" w:rsidRPr="00331A00" w:rsidRDefault="0099606B" w:rsidP="00283691">
            <w:pPr>
              <w:spacing w:after="0" w:line="324" w:lineRule="auto"/>
              <w:jc w:val="center"/>
              <w:rPr>
                <w:rFonts w:cs="Times New Roman"/>
                <w:sz w:val="26"/>
                <w:szCs w:val="26"/>
              </w:rPr>
            </w:pPr>
          </w:p>
        </w:tc>
        <w:tc>
          <w:tcPr>
            <w:tcW w:w="520" w:type="pct"/>
            <w:tcBorders>
              <w:top w:val="single" w:sz="4" w:space="0" w:color="auto"/>
              <w:left w:val="single" w:sz="4" w:space="0" w:color="auto"/>
              <w:bottom w:val="single" w:sz="4" w:space="0" w:color="auto"/>
              <w:right w:val="nil"/>
            </w:tcBorders>
            <w:shd w:val="clear" w:color="auto" w:fill="FFFFFF"/>
            <w:vAlign w:val="center"/>
          </w:tcPr>
          <w:p w14:paraId="6DC1BADC" w14:textId="314CB0C4" w:rsidR="0099606B" w:rsidRPr="00331A00" w:rsidRDefault="0099606B" w:rsidP="00283691">
            <w:pPr>
              <w:spacing w:after="0" w:line="324" w:lineRule="auto"/>
              <w:jc w:val="center"/>
              <w:rPr>
                <w:rFonts w:cs="Times New Roman"/>
                <w:sz w:val="26"/>
                <w:szCs w:val="26"/>
              </w:rPr>
            </w:pPr>
            <w:r w:rsidRPr="00331A00">
              <w:rPr>
                <w:rFonts w:cs="Times New Roman"/>
                <w:sz w:val="26"/>
                <w:szCs w:val="26"/>
              </w:rPr>
              <w:t>180(4): 87-92</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3C2A8CAC" w14:textId="662617A8" w:rsidR="0099606B" w:rsidRPr="00331A00" w:rsidRDefault="0099606B" w:rsidP="00283691">
            <w:pPr>
              <w:spacing w:after="0" w:line="324" w:lineRule="auto"/>
              <w:jc w:val="center"/>
              <w:rPr>
                <w:rFonts w:cs="Times New Roman"/>
                <w:sz w:val="26"/>
                <w:szCs w:val="26"/>
              </w:rPr>
            </w:pPr>
            <w:r w:rsidRPr="00331A00">
              <w:rPr>
                <w:rFonts w:cs="Times New Roman"/>
                <w:sz w:val="26"/>
                <w:szCs w:val="26"/>
              </w:rPr>
              <w:t>2018</w:t>
            </w:r>
          </w:p>
        </w:tc>
      </w:tr>
      <w:tr w:rsidR="00E53C5A" w:rsidRPr="00331A00" w14:paraId="2C6D8497" w14:textId="77777777" w:rsidTr="00DE1224">
        <w:trPr>
          <w:jc w:val="center"/>
        </w:trPr>
        <w:tc>
          <w:tcPr>
            <w:tcW w:w="313" w:type="pct"/>
            <w:tcBorders>
              <w:top w:val="single" w:sz="4" w:space="0" w:color="auto"/>
              <w:left w:val="single" w:sz="4" w:space="0" w:color="auto"/>
              <w:bottom w:val="single" w:sz="4" w:space="0" w:color="auto"/>
              <w:right w:val="nil"/>
            </w:tcBorders>
            <w:shd w:val="clear" w:color="auto" w:fill="FFFFFF"/>
            <w:vAlign w:val="center"/>
          </w:tcPr>
          <w:p w14:paraId="4E719027" w14:textId="77777777" w:rsidR="0099606B" w:rsidRPr="00331A00" w:rsidRDefault="0099606B" w:rsidP="00331A00">
            <w:pPr>
              <w:pStyle w:val="ListParagraph"/>
              <w:numPr>
                <w:ilvl w:val="0"/>
                <w:numId w:val="23"/>
              </w:numPr>
              <w:spacing w:after="0" w:line="324" w:lineRule="auto"/>
              <w:ind w:left="0" w:right="-253" w:firstLine="0"/>
              <w:jc w:val="center"/>
              <w:rPr>
                <w:rFonts w:cs="Times New Roman"/>
                <w:sz w:val="26"/>
                <w:szCs w:val="26"/>
              </w:rPr>
            </w:pPr>
          </w:p>
        </w:tc>
        <w:tc>
          <w:tcPr>
            <w:tcW w:w="1369" w:type="pct"/>
            <w:tcBorders>
              <w:top w:val="single" w:sz="4" w:space="0" w:color="auto"/>
              <w:left w:val="single" w:sz="4" w:space="0" w:color="auto"/>
              <w:bottom w:val="single" w:sz="4" w:space="0" w:color="auto"/>
              <w:right w:val="nil"/>
            </w:tcBorders>
            <w:shd w:val="clear" w:color="auto" w:fill="FFFFFF"/>
            <w:vAlign w:val="center"/>
          </w:tcPr>
          <w:p w14:paraId="75B3FF02" w14:textId="5359B35E" w:rsidR="0099606B" w:rsidRPr="00331A00" w:rsidRDefault="0099606B" w:rsidP="00331A00">
            <w:pPr>
              <w:spacing w:after="0" w:line="324" w:lineRule="auto"/>
              <w:rPr>
                <w:rFonts w:cs="Times New Roman"/>
                <w:sz w:val="26"/>
                <w:szCs w:val="26"/>
              </w:rPr>
            </w:pPr>
            <w:r w:rsidRPr="00331A00">
              <w:rPr>
                <w:rFonts w:cs="Times New Roman"/>
                <w:sz w:val="26"/>
                <w:szCs w:val="26"/>
              </w:rPr>
              <w:t>Nghiên cứu tạo rễ và cây Đông hầu vàng (</w:t>
            </w:r>
            <w:r w:rsidRPr="00331A00">
              <w:rPr>
                <w:rFonts w:cs="Times New Roman"/>
                <w:i/>
                <w:sz w:val="26"/>
                <w:szCs w:val="26"/>
              </w:rPr>
              <w:t>Turmera ulmifolia</w:t>
            </w:r>
            <w:r w:rsidRPr="00331A00">
              <w:rPr>
                <w:rFonts w:cs="Times New Roman"/>
                <w:sz w:val="26"/>
                <w:szCs w:val="26"/>
              </w:rPr>
              <w:t xml:space="preserve"> L.) </w:t>
            </w:r>
            <w:r w:rsidRPr="00331A00">
              <w:rPr>
                <w:rFonts w:cs="Times New Roman"/>
                <w:i/>
                <w:sz w:val="26"/>
                <w:szCs w:val="26"/>
              </w:rPr>
              <w:t>in vitro</w:t>
            </w:r>
          </w:p>
        </w:tc>
        <w:tc>
          <w:tcPr>
            <w:tcW w:w="262" w:type="pct"/>
            <w:tcBorders>
              <w:top w:val="single" w:sz="4" w:space="0" w:color="auto"/>
              <w:left w:val="single" w:sz="4" w:space="0" w:color="auto"/>
              <w:bottom w:val="single" w:sz="4" w:space="0" w:color="auto"/>
              <w:right w:val="nil"/>
            </w:tcBorders>
            <w:shd w:val="clear" w:color="auto" w:fill="FFFFFF"/>
            <w:vAlign w:val="center"/>
          </w:tcPr>
          <w:p w14:paraId="154ADD93" w14:textId="4D9E4AF2" w:rsidR="0099606B" w:rsidRPr="00331A00" w:rsidRDefault="0099606B" w:rsidP="00331A00">
            <w:pPr>
              <w:spacing w:after="0" w:line="324" w:lineRule="auto"/>
              <w:jc w:val="center"/>
              <w:rPr>
                <w:rFonts w:cs="Times New Roman"/>
                <w:sz w:val="26"/>
                <w:szCs w:val="26"/>
              </w:rPr>
            </w:pPr>
            <w:r w:rsidRPr="00331A00">
              <w:rPr>
                <w:rFonts w:cs="Times New Roman"/>
                <w:sz w:val="26"/>
                <w:szCs w:val="26"/>
              </w:rPr>
              <w:t>2</w:t>
            </w:r>
          </w:p>
        </w:tc>
        <w:tc>
          <w:tcPr>
            <w:tcW w:w="325" w:type="pct"/>
            <w:tcBorders>
              <w:top w:val="single" w:sz="4" w:space="0" w:color="auto"/>
              <w:left w:val="single" w:sz="4" w:space="0" w:color="auto"/>
              <w:bottom w:val="single" w:sz="4" w:space="0" w:color="auto"/>
              <w:right w:val="single" w:sz="4" w:space="0" w:color="auto"/>
            </w:tcBorders>
            <w:shd w:val="clear" w:color="auto" w:fill="FFFFFF"/>
            <w:vAlign w:val="center"/>
          </w:tcPr>
          <w:p w14:paraId="74230EF7" w14:textId="4975E994" w:rsidR="0099606B" w:rsidRPr="00331A00" w:rsidRDefault="0099606B" w:rsidP="00331A00">
            <w:pPr>
              <w:spacing w:after="0" w:line="324" w:lineRule="auto"/>
              <w:jc w:val="center"/>
              <w:rPr>
                <w:rFonts w:cs="Times New Roman"/>
                <w:sz w:val="26"/>
                <w:szCs w:val="26"/>
              </w:rPr>
            </w:pPr>
            <w:r w:rsidRPr="00331A00">
              <w:rPr>
                <w:rFonts w:cs="Times New Roman"/>
                <w:sz w:val="26"/>
                <w:szCs w:val="26"/>
              </w:rPr>
              <w:t>x</w:t>
            </w:r>
          </w:p>
        </w:tc>
        <w:tc>
          <w:tcPr>
            <w:tcW w:w="912" w:type="pct"/>
            <w:tcBorders>
              <w:top w:val="single" w:sz="4" w:space="0" w:color="auto"/>
              <w:left w:val="single" w:sz="4" w:space="0" w:color="auto"/>
              <w:bottom w:val="single" w:sz="4" w:space="0" w:color="auto"/>
              <w:right w:val="nil"/>
            </w:tcBorders>
            <w:shd w:val="clear" w:color="auto" w:fill="FFFFFF"/>
            <w:vAlign w:val="center"/>
          </w:tcPr>
          <w:p w14:paraId="00020D46" w14:textId="3924617F" w:rsidR="0099606B" w:rsidRPr="00331A00" w:rsidRDefault="0099606B" w:rsidP="00283691">
            <w:pPr>
              <w:spacing w:after="0" w:line="324" w:lineRule="auto"/>
              <w:jc w:val="center"/>
              <w:rPr>
                <w:rFonts w:cs="Times New Roman"/>
                <w:sz w:val="26"/>
                <w:szCs w:val="26"/>
              </w:rPr>
            </w:pPr>
            <w:r w:rsidRPr="00331A00">
              <w:rPr>
                <w:rFonts w:cs="Times New Roman"/>
                <w:sz w:val="26"/>
                <w:szCs w:val="26"/>
              </w:rPr>
              <w:t>Tạp chí KH&amp;CN Đại học Thái Nguyên,</w:t>
            </w:r>
          </w:p>
        </w:tc>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14:paraId="69C3ED80" w14:textId="14E6F292" w:rsidR="0099606B" w:rsidRPr="00331A00" w:rsidRDefault="00331A00" w:rsidP="00283691">
            <w:pPr>
              <w:spacing w:after="0" w:line="324" w:lineRule="auto"/>
              <w:jc w:val="center"/>
              <w:rPr>
                <w:rFonts w:cs="Times New Roman"/>
                <w:sz w:val="26"/>
                <w:szCs w:val="26"/>
              </w:rPr>
            </w:pPr>
            <w:r w:rsidRPr="00331A00">
              <w:rPr>
                <w:rFonts w:cs="Times New Roman"/>
                <w:sz w:val="26"/>
                <w:szCs w:val="26"/>
                <w:lang w:val="cs-CZ"/>
              </w:rPr>
              <w:t>Tạp chí trong nước</w:t>
            </w:r>
          </w:p>
        </w:tc>
        <w:tc>
          <w:tcPr>
            <w:tcW w:w="390" w:type="pct"/>
            <w:tcBorders>
              <w:top w:val="single" w:sz="4" w:space="0" w:color="auto"/>
              <w:left w:val="single" w:sz="4" w:space="0" w:color="auto"/>
              <w:bottom w:val="single" w:sz="4" w:space="0" w:color="auto"/>
              <w:right w:val="nil"/>
            </w:tcBorders>
            <w:shd w:val="clear" w:color="auto" w:fill="FFFFFF"/>
            <w:vAlign w:val="center"/>
          </w:tcPr>
          <w:p w14:paraId="1C7B34C0" w14:textId="77777777" w:rsidR="0099606B" w:rsidRPr="00331A00" w:rsidRDefault="0099606B" w:rsidP="00283691">
            <w:pPr>
              <w:spacing w:after="0" w:line="324" w:lineRule="auto"/>
              <w:jc w:val="center"/>
              <w:rPr>
                <w:rFonts w:cs="Times New Roman"/>
                <w:sz w:val="26"/>
                <w:szCs w:val="26"/>
              </w:rPr>
            </w:pPr>
          </w:p>
        </w:tc>
        <w:tc>
          <w:tcPr>
            <w:tcW w:w="520" w:type="pct"/>
            <w:tcBorders>
              <w:top w:val="single" w:sz="4" w:space="0" w:color="auto"/>
              <w:left w:val="single" w:sz="4" w:space="0" w:color="auto"/>
              <w:bottom w:val="single" w:sz="4" w:space="0" w:color="auto"/>
              <w:right w:val="nil"/>
            </w:tcBorders>
            <w:shd w:val="clear" w:color="auto" w:fill="FFFFFF"/>
            <w:vAlign w:val="center"/>
          </w:tcPr>
          <w:p w14:paraId="3DA364A5" w14:textId="6A2F8D2C" w:rsidR="0099606B" w:rsidRPr="00331A00" w:rsidRDefault="0099606B" w:rsidP="00283691">
            <w:pPr>
              <w:spacing w:after="0" w:line="324" w:lineRule="auto"/>
              <w:jc w:val="center"/>
              <w:rPr>
                <w:rFonts w:cs="Times New Roman"/>
                <w:sz w:val="26"/>
                <w:szCs w:val="26"/>
              </w:rPr>
            </w:pPr>
            <w:r w:rsidRPr="00331A00">
              <w:rPr>
                <w:rFonts w:cs="Times New Roman"/>
                <w:sz w:val="26"/>
                <w:szCs w:val="26"/>
              </w:rPr>
              <w:t>177(01): 227 – 231</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4058DEF0" w14:textId="3D47B10B" w:rsidR="0099606B" w:rsidRPr="00331A00" w:rsidRDefault="0099606B" w:rsidP="00283691">
            <w:pPr>
              <w:spacing w:after="0" w:line="324" w:lineRule="auto"/>
              <w:jc w:val="center"/>
              <w:rPr>
                <w:rFonts w:cs="Times New Roman"/>
                <w:sz w:val="26"/>
                <w:szCs w:val="26"/>
              </w:rPr>
            </w:pPr>
            <w:r w:rsidRPr="00331A00">
              <w:rPr>
                <w:rFonts w:cs="Times New Roman"/>
                <w:sz w:val="26"/>
                <w:szCs w:val="26"/>
              </w:rPr>
              <w:t>2018</w:t>
            </w:r>
          </w:p>
        </w:tc>
      </w:tr>
      <w:tr w:rsidR="00E53C5A" w:rsidRPr="00331A00" w14:paraId="2FF14AAB" w14:textId="77777777" w:rsidTr="00DE1224">
        <w:trPr>
          <w:jc w:val="center"/>
        </w:trPr>
        <w:tc>
          <w:tcPr>
            <w:tcW w:w="313" w:type="pct"/>
            <w:tcBorders>
              <w:top w:val="single" w:sz="4" w:space="0" w:color="auto"/>
              <w:left w:val="single" w:sz="4" w:space="0" w:color="auto"/>
              <w:bottom w:val="single" w:sz="4" w:space="0" w:color="auto"/>
              <w:right w:val="nil"/>
            </w:tcBorders>
            <w:shd w:val="clear" w:color="auto" w:fill="FFFFFF"/>
            <w:vAlign w:val="center"/>
          </w:tcPr>
          <w:p w14:paraId="008461D0" w14:textId="77777777" w:rsidR="0099606B" w:rsidRPr="00331A00" w:rsidRDefault="0099606B" w:rsidP="00331A00">
            <w:pPr>
              <w:pStyle w:val="ListParagraph"/>
              <w:numPr>
                <w:ilvl w:val="0"/>
                <w:numId w:val="23"/>
              </w:numPr>
              <w:spacing w:after="0" w:line="324" w:lineRule="auto"/>
              <w:ind w:left="0" w:right="-253" w:firstLine="0"/>
              <w:jc w:val="center"/>
              <w:rPr>
                <w:rFonts w:cs="Times New Roman"/>
                <w:sz w:val="26"/>
                <w:szCs w:val="26"/>
              </w:rPr>
            </w:pPr>
          </w:p>
        </w:tc>
        <w:tc>
          <w:tcPr>
            <w:tcW w:w="1369" w:type="pct"/>
            <w:tcBorders>
              <w:top w:val="single" w:sz="4" w:space="0" w:color="auto"/>
              <w:left w:val="single" w:sz="4" w:space="0" w:color="auto"/>
              <w:bottom w:val="single" w:sz="4" w:space="0" w:color="auto"/>
              <w:right w:val="nil"/>
            </w:tcBorders>
            <w:shd w:val="clear" w:color="auto" w:fill="FFFFFF"/>
            <w:vAlign w:val="center"/>
          </w:tcPr>
          <w:p w14:paraId="71A90A94" w14:textId="48265901" w:rsidR="0099606B" w:rsidRPr="00331A00" w:rsidRDefault="0099606B" w:rsidP="00331A00">
            <w:pPr>
              <w:spacing w:after="0" w:line="324" w:lineRule="auto"/>
              <w:rPr>
                <w:rFonts w:cs="Times New Roman"/>
                <w:sz w:val="26"/>
                <w:szCs w:val="26"/>
              </w:rPr>
            </w:pPr>
            <w:r w:rsidRPr="00331A00">
              <w:rPr>
                <w:rFonts w:cs="Times New Roman"/>
                <w:sz w:val="26"/>
                <w:szCs w:val="26"/>
              </w:rPr>
              <w:t>Tách dòng phân tử mang đoạn gen Lc hoạt hóa sinh tổng hợp anthocyanin ở cây ngô nếp địa phương (Zea mays subsp. ceratina (Kuelshov) Zhuk)</w:t>
            </w:r>
          </w:p>
        </w:tc>
        <w:tc>
          <w:tcPr>
            <w:tcW w:w="262" w:type="pct"/>
            <w:tcBorders>
              <w:top w:val="single" w:sz="4" w:space="0" w:color="auto"/>
              <w:left w:val="single" w:sz="4" w:space="0" w:color="auto"/>
              <w:bottom w:val="single" w:sz="4" w:space="0" w:color="auto"/>
              <w:right w:val="nil"/>
            </w:tcBorders>
            <w:shd w:val="clear" w:color="auto" w:fill="FFFFFF"/>
            <w:vAlign w:val="center"/>
          </w:tcPr>
          <w:p w14:paraId="7D07BB6F" w14:textId="596CBD29" w:rsidR="0099606B" w:rsidRPr="00331A00" w:rsidRDefault="0099606B" w:rsidP="00331A00">
            <w:pPr>
              <w:spacing w:after="0" w:line="324" w:lineRule="auto"/>
              <w:jc w:val="center"/>
              <w:rPr>
                <w:rFonts w:cs="Times New Roman"/>
                <w:sz w:val="26"/>
                <w:szCs w:val="26"/>
              </w:rPr>
            </w:pPr>
            <w:r w:rsidRPr="00331A00">
              <w:rPr>
                <w:rFonts w:cs="Times New Roman"/>
                <w:sz w:val="26"/>
                <w:szCs w:val="26"/>
              </w:rPr>
              <w:t>2</w:t>
            </w:r>
          </w:p>
        </w:tc>
        <w:tc>
          <w:tcPr>
            <w:tcW w:w="325" w:type="pct"/>
            <w:tcBorders>
              <w:top w:val="single" w:sz="4" w:space="0" w:color="auto"/>
              <w:left w:val="single" w:sz="4" w:space="0" w:color="auto"/>
              <w:bottom w:val="single" w:sz="4" w:space="0" w:color="auto"/>
              <w:right w:val="single" w:sz="4" w:space="0" w:color="auto"/>
            </w:tcBorders>
            <w:shd w:val="clear" w:color="auto" w:fill="FFFFFF"/>
            <w:vAlign w:val="center"/>
          </w:tcPr>
          <w:p w14:paraId="2CAE9DD1" w14:textId="62EE827A" w:rsidR="0099606B" w:rsidRPr="00331A00" w:rsidRDefault="0099606B" w:rsidP="00331A00">
            <w:pPr>
              <w:spacing w:after="0" w:line="324" w:lineRule="auto"/>
              <w:jc w:val="center"/>
              <w:rPr>
                <w:rFonts w:cs="Times New Roman"/>
                <w:sz w:val="26"/>
                <w:szCs w:val="26"/>
              </w:rPr>
            </w:pPr>
            <w:r w:rsidRPr="00331A00">
              <w:rPr>
                <w:rFonts w:cs="Times New Roman"/>
                <w:sz w:val="26"/>
                <w:szCs w:val="26"/>
              </w:rPr>
              <w:t>x</w:t>
            </w:r>
          </w:p>
        </w:tc>
        <w:tc>
          <w:tcPr>
            <w:tcW w:w="912" w:type="pct"/>
            <w:tcBorders>
              <w:top w:val="single" w:sz="4" w:space="0" w:color="auto"/>
              <w:left w:val="single" w:sz="4" w:space="0" w:color="auto"/>
              <w:bottom w:val="single" w:sz="4" w:space="0" w:color="auto"/>
              <w:right w:val="nil"/>
            </w:tcBorders>
            <w:shd w:val="clear" w:color="auto" w:fill="FFFFFF"/>
            <w:vAlign w:val="center"/>
          </w:tcPr>
          <w:p w14:paraId="41E92495" w14:textId="75FEBB27" w:rsidR="0099606B" w:rsidRPr="00331A00" w:rsidRDefault="00331A00" w:rsidP="00283691">
            <w:pPr>
              <w:spacing w:after="0" w:line="324" w:lineRule="auto"/>
              <w:jc w:val="center"/>
              <w:rPr>
                <w:rFonts w:cs="Times New Roman"/>
                <w:sz w:val="26"/>
                <w:szCs w:val="26"/>
              </w:rPr>
            </w:pPr>
            <w:r w:rsidRPr="00331A00">
              <w:rPr>
                <w:rFonts w:cs="Times New Roman"/>
                <w:sz w:val="26"/>
                <w:szCs w:val="26"/>
              </w:rPr>
              <w:t>Tạp chí Công nghệ sinh học,</w:t>
            </w:r>
            <w:r w:rsidR="008771DD">
              <w:rPr>
                <w:rFonts w:cs="Times New Roman"/>
                <w:sz w:val="26"/>
                <w:szCs w:val="26"/>
              </w:rPr>
              <w:t xml:space="preserve"> ,</w:t>
            </w:r>
            <w:r w:rsidR="008771DD" w:rsidRPr="00115818">
              <w:rPr>
                <w:rFonts w:cs="Times New Roman"/>
                <w:sz w:val="26"/>
                <w:szCs w:val="26"/>
              </w:rPr>
              <w:t xml:space="preserve"> ISSN 1811-4989</w:t>
            </w:r>
          </w:p>
        </w:tc>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14:paraId="282D30D0" w14:textId="1E881B3B" w:rsidR="0099606B" w:rsidRPr="00331A00" w:rsidRDefault="00331A00" w:rsidP="00283691">
            <w:pPr>
              <w:spacing w:after="0" w:line="324" w:lineRule="auto"/>
              <w:jc w:val="center"/>
              <w:rPr>
                <w:rFonts w:cs="Times New Roman"/>
                <w:sz w:val="26"/>
                <w:szCs w:val="26"/>
              </w:rPr>
            </w:pPr>
            <w:r w:rsidRPr="00331A00">
              <w:rPr>
                <w:rFonts w:cs="Times New Roman"/>
                <w:sz w:val="26"/>
                <w:szCs w:val="26"/>
                <w:lang w:val="cs-CZ"/>
              </w:rPr>
              <w:t>Tạp chí trong nước</w:t>
            </w:r>
          </w:p>
        </w:tc>
        <w:tc>
          <w:tcPr>
            <w:tcW w:w="390" w:type="pct"/>
            <w:tcBorders>
              <w:top w:val="single" w:sz="4" w:space="0" w:color="auto"/>
              <w:left w:val="single" w:sz="4" w:space="0" w:color="auto"/>
              <w:bottom w:val="single" w:sz="4" w:space="0" w:color="auto"/>
              <w:right w:val="nil"/>
            </w:tcBorders>
            <w:shd w:val="clear" w:color="auto" w:fill="FFFFFF"/>
            <w:vAlign w:val="center"/>
          </w:tcPr>
          <w:p w14:paraId="68B65661" w14:textId="77777777" w:rsidR="0099606B" w:rsidRPr="00331A00" w:rsidRDefault="0099606B" w:rsidP="00283691">
            <w:pPr>
              <w:spacing w:after="0" w:line="324" w:lineRule="auto"/>
              <w:jc w:val="center"/>
              <w:rPr>
                <w:rFonts w:cs="Times New Roman"/>
                <w:sz w:val="26"/>
                <w:szCs w:val="26"/>
              </w:rPr>
            </w:pPr>
          </w:p>
        </w:tc>
        <w:tc>
          <w:tcPr>
            <w:tcW w:w="520" w:type="pct"/>
            <w:tcBorders>
              <w:top w:val="single" w:sz="4" w:space="0" w:color="auto"/>
              <w:left w:val="single" w:sz="4" w:space="0" w:color="auto"/>
              <w:bottom w:val="single" w:sz="4" w:space="0" w:color="auto"/>
              <w:right w:val="nil"/>
            </w:tcBorders>
            <w:shd w:val="clear" w:color="auto" w:fill="FFFFFF"/>
            <w:vAlign w:val="center"/>
          </w:tcPr>
          <w:p w14:paraId="361CB7A2" w14:textId="654F45C9" w:rsidR="0099606B" w:rsidRPr="00331A00" w:rsidRDefault="00331A00" w:rsidP="00283691">
            <w:pPr>
              <w:spacing w:after="0" w:line="324" w:lineRule="auto"/>
              <w:jc w:val="center"/>
              <w:rPr>
                <w:rFonts w:cs="Times New Roman"/>
                <w:sz w:val="26"/>
                <w:szCs w:val="26"/>
              </w:rPr>
            </w:pPr>
            <w:r w:rsidRPr="00331A00">
              <w:rPr>
                <w:rFonts w:cs="Times New Roman"/>
                <w:sz w:val="26"/>
                <w:szCs w:val="26"/>
              </w:rPr>
              <w:t>15(3): 535-540</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06BD8704" w14:textId="14FF572C" w:rsidR="0099606B" w:rsidRPr="00331A00" w:rsidRDefault="00331A00" w:rsidP="00283691">
            <w:pPr>
              <w:spacing w:after="0" w:line="324" w:lineRule="auto"/>
              <w:jc w:val="center"/>
              <w:rPr>
                <w:rFonts w:cs="Times New Roman"/>
                <w:sz w:val="26"/>
                <w:szCs w:val="26"/>
              </w:rPr>
            </w:pPr>
            <w:r w:rsidRPr="00331A00">
              <w:rPr>
                <w:rFonts w:cs="Times New Roman"/>
                <w:sz w:val="26"/>
                <w:szCs w:val="26"/>
              </w:rPr>
              <w:t>2017</w:t>
            </w:r>
          </w:p>
        </w:tc>
      </w:tr>
      <w:tr w:rsidR="00E53C5A" w:rsidRPr="00331A00" w14:paraId="59EC7B1B" w14:textId="77777777" w:rsidTr="00DE1224">
        <w:trPr>
          <w:jc w:val="center"/>
        </w:trPr>
        <w:tc>
          <w:tcPr>
            <w:tcW w:w="313" w:type="pct"/>
            <w:tcBorders>
              <w:top w:val="single" w:sz="4" w:space="0" w:color="auto"/>
              <w:left w:val="single" w:sz="4" w:space="0" w:color="auto"/>
              <w:bottom w:val="single" w:sz="4" w:space="0" w:color="auto"/>
              <w:right w:val="nil"/>
            </w:tcBorders>
            <w:shd w:val="clear" w:color="auto" w:fill="FFFFFF"/>
            <w:vAlign w:val="center"/>
          </w:tcPr>
          <w:p w14:paraId="56CA4E06" w14:textId="77777777" w:rsidR="0099606B" w:rsidRPr="00331A00" w:rsidRDefault="0099606B" w:rsidP="00331A00">
            <w:pPr>
              <w:pStyle w:val="ListParagraph"/>
              <w:numPr>
                <w:ilvl w:val="0"/>
                <w:numId w:val="23"/>
              </w:numPr>
              <w:spacing w:after="0" w:line="324" w:lineRule="auto"/>
              <w:ind w:left="0" w:right="-253" w:firstLine="0"/>
              <w:jc w:val="center"/>
              <w:rPr>
                <w:rFonts w:cs="Times New Roman"/>
                <w:sz w:val="26"/>
                <w:szCs w:val="26"/>
              </w:rPr>
            </w:pPr>
          </w:p>
        </w:tc>
        <w:tc>
          <w:tcPr>
            <w:tcW w:w="1369" w:type="pct"/>
            <w:tcBorders>
              <w:top w:val="single" w:sz="4" w:space="0" w:color="auto"/>
              <w:left w:val="single" w:sz="4" w:space="0" w:color="auto"/>
              <w:bottom w:val="single" w:sz="4" w:space="0" w:color="auto"/>
              <w:right w:val="nil"/>
            </w:tcBorders>
            <w:shd w:val="clear" w:color="auto" w:fill="FFFFFF"/>
            <w:vAlign w:val="center"/>
          </w:tcPr>
          <w:p w14:paraId="2A201618" w14:textId="5B23AAF5" w:rsidR="0099606B" w:rsidRPr="00331A00" w:rsidRDefault="0099606B" w:rsidP="00331A00">
            <w:pPr>
              <w:spacing w:after="0" w:line="324" w:lineRule="auto"/>
              <w:rPr>
                <w:rFonts w:cs="Times New Roman"/>
                <w:sz w:val="26"/>
                <w:szCs w:val="26"/>
              </w:rPr>
            </w:pPr>
            <w:r w:rsidRPr="00331A00">
              <w:rPr>
                <w:rFonts w:cs="Times New Roman"/>
                <w:sz w:val="26"/>
                <w:szCs w:val="26"/>
              </w:rPr>
              <w:t>Tách dòng tử mang đoạn gen B hoạt hóa sinh tổng hợp anthocyanin ở cây ngô nếp địa phương (Zea mays subsp. ceratina (Kuelshov) Zhuk)</w:t>
            </w:r>
          </w:p>
        </w:tc>
        <w:tc>
          <w:tcPr>
            <w:tcW w:w="262" w:type="pct"/>
            <w:tcBorders>
              <w:top w:val="single" w:sz="4" w:space="0" w:color="auto"/>
              <w:left w:val="single" w:sz="4" w:space="0" w:color="auto"/>
              <w:bottom w:val="single" w:sz="4" w:space="0" w:color="auto"/>
              <w:right w:val="nil"/>
            </w:tcBorders>
            <w:shd w:val="clear" w:color="auto" w:fill="FFFFFF"/>
            <w:vAlign w:val="center"/>
          </w:tcPr>
          <w:p w14:paraId="2BFC6F5C" w14:textId="252E0D12" w:rsidR="0099606B" w:rsidRPr="00331A00" w:rsidRDefault="0099606B" w:rsidP="00331A00">
            <w:pPr>
              <w:spacing w:after="0" w:line="324" w:lineRule="auto"/>
              <w:jc w:val="center"/>
              <w:rPr>
                <w:rFonts w:cs="Times New Roman"/>
                <w:sz w:val="26"/>
                <w:szCs w:val="26"/>
              </w:rPr>
            </w:pPr>
            <w:r w:rsidRPr="00331A00">
              <w:rPr>
                <w:rFonts w:cs="Times New Roman"/>
                <w:sz w:val="26"/>
                <w:szCs w:val="26"/>
              </w:rPr>
              <w:t>4</w:t>
            </w:r>
          </w:p>
        </w:tc>
        <w:tc>
          <w:tcPr>
            <w:tcW w:w="325" w:type="pct"/>
            <w:tcBorders>
              <w:top w:val="single" w:sz="4" w:space="0" w:color="auto"/>
              <w:left w:val="single" w:sz="4" w:space="0" w:color="auto"/>
              <w:bottom w:val="single" w:sz="4" w:space="0" w:color="auto"/>
              <w:right w:val="single" w:sz="4" w:space="0" w:color="auto"/>
            </w:tcBorders>
            <w:shd w:val="clear" w:color="auto" w:fill="FFFFFF"/>
            <w:vAlign w:val="center"/>
          </w:tcPr>
          <w:p w14:paraId="0E48F1B2" w14:textId="13DB5484" w:rsidR="0099606B" w:rsidRPr="00331A00" w:rsidRDefault="0099606B" w:rsidP="00331A00">
            <w:pPr>
              <w:spacing w:after="0" w:line="324" w:lineRule="auto"/>
              <w:jc w:val="center"/>
              <w:rPr>
                <w:rFonts w:cs="Times New Roman"/>
                <w:sz w:val="26"/>
                <w:szCs w:val="26"/>
              </w:rPr>
            </w:pPr>
            <w:r w:rsidRPr="00331A00">
              <w:rPr>
                <w:rFonts w:cs="Times New Roman"/>
                <w:sz w:val="26"/>
                <w:szCs w:val="26"/>
              </w:rPr>
              <w:t>x</w:t>
            </w:r>
          </w:p>
        </w:tc>
        <w:tc>
          <w:tcPr>
            <w:tcW w:w="912" w:type="pct"/>
            <w:tcBorders>
              <w:top w:val="single" w:sz="4" w:space="0" w:color="auto"/>
              <w:left w:val="single" w:sz="4" w:space="0" w:color="auto"/>
              <w:bottom w:val="single" w:sz="4" w:space="0" w:color="auto"/>
              <w:right w:val="nil"/>
            </w:tcBorders>
            <w:shd w:val="clear" w:color="auto" w:fill="FFFFFF"/>
            <w:vAlign w:val="center"/>
          </w:tcPr>
          <w:p w14:paraId="1F6CE1E7" w14:textId="364B257B" w:rsidR="0099606B" w:rsidRPr="00331A00" w:rsidRDefault="00331A00" w:rsidP="00283691">
            <w:pPr>
              <w:spacing w:after="0" w:line="324" w:lineRule="auto"/>
              <w:jc w:val="center"/>
              <w:rPr>
                <w:rFonts w:cs="Times New Roman"/>
                <w:sz w:val="26"/>
                <w:szCs w:val="26"/>
              </w:rPr>
            </w:pPr>
            <w:r w:rsidRPr="00331A00">
              <w:rPr>
                <w:rFonts w:cs="Times New Roman"/>
                <w:sz w:val="26"/>
                <w:szCs w:val="26"/>
              </w:rPr>
              <w:t>Tạp chí Công nghệ Sinh học,</w:t>
            </w:r>
            <w:r w:rsidR="00283691" w:rsidRPr="00331A00">
              <w:rPr>
                <w:rFonts w:cs="Times New Roman"/>
                <w:sz w:val="26"/>
                <w:szCs w:val="26"/>
              </w:rPr>
              <w:t xml:space="preserve"> ISSN 1811-4989</w:t>
            </w:r>
          </w:p>
        </w:tc>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14:paraId="2F232326" w14:textId="2F256543" w:rsidR="0099606B" w:rsidRPr="00331A00" w:rsidRDefault="00331A00" w:rsidP="00283691">
            <w:pPr>
              <w:spacing w:after="0" w:line="324" w:lineRule="auto"/>
              <w:jc w:val="center"/>
              <w:rPr>
                <w:rFonts w:cs="Times New Roman"/>
                <w:sz w:val="26"/>
                <w:szCs w:val="26"/>
              </w:rPr>
            </w:pPr>
            <w:r w:rsidRPr="00331A00">
              <w:rPr>
                <w:rFonts w:cs="Times New Roman"/>
                <w:sz w:val="26"/>
                <w:szCs w:val="26"/>
                <w:lang w:val="cs-CZ"/>
              </w:rPr>
              <w:t>Tạp chí trong nước</w:t>
            </w:r>
          </w:p>
        </w:tc>
        <w:tc>
          <w:tcPr>
            <w:tcW w:w="390" w:type="pct"/>
            <w:tcBorders>
              <w:top w:val="single" w:sz="4" w:space="0" w:color="auto"/>
              <w:left w:val="single" w:sz="4" w:space="0" w:color="auto"/>
              <w:bottom w:val="single" w:sz="4" w:space="0" w:color="auto"/>
              <w:right w:val="nil"/>
            </w:tcBorders>
            <w:shd w:val="clear" w:color="auto" w:fill="FFFFFF"/>
            <w:vAlign w:val="center"/>
          </w:tcPr>
          <w:p w14:paraId="7208468A" w14:textId="77777777" w:rsidR="0099606B" w:rsidRPr="00331A00" w:rsidRDefault="0099606B" w:rsidP="00283691">
            <w:pPr>
              <w:spacing w:after="0" w:line="324" w:lineRule="auto"/>
              <w:jc w:val="center"/>
              <w:rPr>
                <w:rFonts w:cs="Times New Roman"/>
                <w:sz w:val="26"/>
                <w:szCs w:val="26"/>
              </w:rPr>
            </w:pPr>
          </w:p>
        </w:tc>
        <w:tc>
          <w:tcPr>
            <w:tcW w:w="520" w:type="pct"/>
            <w:tcBorders>
              <w:top w:val="single" w:sz="4" w:space="0" w:color="auto"/>
              <w:left w:val="single" w:sz="4" w:space="0" w:color="auto"/>
              <w:bottom w:val="single" w:sz="4" w:space="0" w:color="auto"/>
              <w:right w:val="nil"/>
            </w:tcBorders>
            <w:shd w:val="clear" w:color="auto" w:fill="FFFFFF"/>
            <w:vAlign w:val="center"/>
          </w:tcPr>
          <w:p w14:paraId="4286FEE3" w14:textId="6F5EA740" w:rsidR="0099606B" w:rsidRPr="00331A00" w:rsidRDefault="00331A00" w:rsidP="00283691">
            <w:pPr>
              <w:spacing w:after="0" w:line="324" w:lineRule="auto"/>
              <w:jc w:val="center"/>
              <w:rPr>
                <w:rFonts w:cs="Times New Roman"/>
                <w:sz w:val="26"/>
                <w:szCs w:val="26"/>
              </w:rPr>
            </w:pPr>
            <w:r w:rsidRPr="00331A00">
              <w:rPr>
                <w:rFonts w:cs="Times New Roman"/>
                <w:sz w:val="26"/>
                <w:szCs w:val="26"/>
              </w:rPr>
              <w:t xml:space="preserve">14(1):97-103. </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4FED33E3" w14:textId="052F7A1F" w:rsidR="0099606B" w:rsidRPr="00331A00" w:rsidRDefault="00331A00" w:rsidP="00283691">
            <w:pPr>
              <w:spacing w:after="0" w:line="324" w:lineRule="auto"/>
              <w:jc w:val="center"/>
              <w:rPr>
                <w:rFonts w:cs="Times New Roman"/>
                <w:sz w:val="26"/>
                <w:szCs w:val="26"/>
              </w:rPr>
            </w:pPr>
            <w:r w:rsidRPr="00331A00">
              <w:rPr>
                <w:rFonts w:cs="Times New Roman"/>
                <w:sz w:val="26"/>
                <w:szCs w:val="26"/>
              </w:rPr>
              <w:t>2016</w:t>
            </w:r>
          </w:p>
        </w:tc>
      </w:tr>
      <w:tr w:rsidR="00E53C5A" w:rsidRPr="00331A00" w14:paraId="1584CEC6" w14:textId="77777777" w:rsidTr="00DE1224">
        <w:trPr>
          <w:jc w:val="center"/>
        </w:trPr>
        <w:tc>
          <w:tcPr>
            <w:tcW w:w="313" w:type="pct"/>
            <w:tcBorders>
              <w:top w:val="single" w:sz="4" w:space="0" w:color="auto"/>
              <w:left w:val="single" w:sz="4" w:space="0" w:color="auto"/>
              <w:bottom w:val="single" w:sz="4" w:space="0" w:color="auto"/>
              <w:right w:val="nil"/>
            </w:tcBorders>
            <w:shd w:val="clear" w:color="auto" w:fill="FFFFFF"/>
            <w:vAlign w:val="center"/>
          </w:tcPr>
          <w:p w14:paraId="603BAD5F" w14:textId="77777777" w:rsidR="0099606B" w:rsidRPr="00331A00" w:rsidRDefault="0099606B" w:rsidP="00331A00">
            <w:pPr>
              <w:pStyle w:val="ListParagraph"/>
              <w:numPr>
                <w:ilvl w:val="0"/>
                <w:numId w:val="23"/>
              </w:numPr>
              <w:spacing w:after="0" w:line="324" w:lineRule="auto"/>
              <w:ind w:left="0" w:right="-253" w:firstLine="0"/>
              <w:jc w:val="center"/>
              <w:rPr>
                <w:rFonts w:cs="Times New Roman"/>
                <w:sz w:val="26"/>
                <w:szCs w:val="26"/>
              </w:rPr>
            </w:pPr>
          </w:p>
        </w:tc>
        <w:tc>
          <w:tcPr>
            <w:tcW w:w="1369" w:type="pct"/>
            <w:tcBorders>
              <w:top w:val="single" w:sz="4" w:space="0" w:color="auto"/>
              <w:left w:val="single" w:sz="4" w:space="0" w:color="auto"/>
              <w:bottom w:val="single" w:sz="4" w:space="0" w:color="auto"/>
              <w:right w:val="nil"/>
            </w:tcBorders>
            <w:shd w:val="clear" w:color="auto" w:fill="FFFFFF"/>
            <w:vAlign w:val="center"/>
          </w:tcPr>
          <w:p w14:paraId="6C770B4C" w14:textId="19DABF96" w:rsidR="0099606B" w:rsidRPr="00331A00" w:rsidRDefault="0099606B" w:rsidP="00331A00">
            <w:pPr>
              <w:spacing w:after="0" w:line="324" w:lineRule="auto"/>
              <w:rPr>
                <w:rFonts w:cs="Times New Roman"/>
                <w:sz w:val="26"/>
                <w:szCs w:val="26"/>
              </w:rPr>
            </w:pPr>
            <w:r w:rsidRPr="00331A00">
              <w:rPr>
                <w:rFonts w:cs="Times New Roman"/>
                <w:sz w:val="26"/>
                <w:szCs w:val="26"/>
              </w:rPr>
              <w:t>Biểu hiện protein NAC2 liên quan đến khả năng chống chịu hạn của giống lạc L12 trong cây thuốc lá</w:t>
            </w:r>
          </w:p>
        </w:tc>
        <w:tc>
          <w:tcPr>
            <w:tcW w:w="262" w:type="pct"/>
            <w:tcBorders>
              <w:top w:val="single" w:sz="4" w:space="0" w:color="auto"/>
              <w:left w:val="single" w:sz="4" w:space="0" w:color="auto"/>
              <w:bottom w:val="single" w:sz="4" w:space="0" w:color="auto"/>
              <w:right w:val="nil"/>
            </w:tcBorders>
            <w:shd w:val="clear" w:color="auto" w:fill="FFFFFF"/>
            <w:vAlign w:val="center"/>
          </w:tcPr>
          <w:p w14:paraId="2DF95121" w14:textId="6F3D306D" w:rsidR="0099606B" w:rsidRPr="00331A00" w:rsidRDefault="0099606B" w:rsidP="00331A00">
            <w:pPr>
              <w:spacing w:after="0" w:line="324" w:lineRule="auto"/>
              <w:jc w:val="center"/>
              <w:rPr>
                <w:rFonts w:cs="Times New Roman"/>
                <w:sz w:val="26"/>
                <w:szCs w:val="26"/>
              </w:rPr>
            </w:pPr>
            <w:r w:rsidRPr="00331A00">
              <w:rPr>
                <w:rFonts w:cs="Times New Roman"/>
                <w:sz w:val="26"/>
                <w:szCs w:val="26"/>
              </w:rPr>
              <w:t>4</w:t>
            </w:r>
          </w:p>
        </w:tc>
        <w:tc>
          <w:tcPr>
            <w:tcW w:w="325" w:type="pct"/>
            <w:tcBorders>
              <w:top w:val="single" w:sz="4" w:space="0" w:color="auto"/>
              <w:left w:val="single" w:sz="4" w:space="0" w:color="auto"/>
              <w:bottom w:val="single" w:sz="4" w:space="0" w:color="auto"/>
              <w:right w:val="single" w:sz="4" w:space="0" w:color="auto"/>
            </w:tcBorders>
            <w:shd w:val="clear" w:color="auto" w:fill="FFFFFF"/>
            <w:vAlign w:val="center"/>
          </w:tcPr>
          <w:p w14:paraId="50AA35D4" w14:textId="77777777" w:rsidR="0099606B" w:rsidRPr="00331A00" w:rsidRDefault="0099606B" w:rsidP="00331A00">
            <w:pPr>
              <w:spacing w:after="0" w:line="324" w:lineRule="auto"/>
              <w:jc w:val="center"/>
              <w:rPr>
                <w:rFonts w:cs="Times New Roman"/>
                <w:sz w:val="26"/>
                <w:szCs w:val="26"/>
              </w:rPr>
            </w:pPr>
          </w:p>
        </w:tc>
        <w:tc>
          <w:tcPr>
            <w:tcW w:w="912" w:type="pct"/>
            <w:tcBorders>
              <w:top w:val="single" w:sz="4" w:space="0" w:color="auto"/>
              <w:left w:val="single" w:sz="4" w:space="0" w:color="auto"/>
              <w:bottom w:val="single" w:sz="4" w:space="0" w:color="auto"/>
              <w:right w:val="nil"/>
            </w:tcBorders>
            <w:shd w:val="clear" w:color="auto" w:fill="FFFFFF"/>
            <w:vAlign w:val="center"/>
          </w:tcPr>
          <w:p w14:paraId="2CDFF3DD" w14:textId="0A9C5D8E" w:rsidR="0099606B" w:rsidRPr="00331A00" w:rsidRDefault="00331A00" w:rsidP="00283691">
            <w:pPr>
              <w:spacing w:after="0" w:line="324" w:lineRule="auto"/>
              <w:jc w:val="center"/>
              <w:rPr>
                <w:rFonts w:cs="Times New Roman"/>
                <w:sz w:val="26"/>
                <w:szCs w:val="26"/>
              </w:rPr>
            </w:pPr>
            <w:r w:rsidRPr="00331A00">
              <w:rPr>
                <w:rFonts w:cs="Times New Roman"/>
                <w:sz w:val="26"/>
                <w:szCs w:val="26"/>
              </w:rPr>
              <w:t>Tạp chí Công nghệ sinh học</w:t>
            </w:r>
            <w:r w:rsidR="00115818">
              <w:rPr>
                <w:rFonts w:cs="Times New Roman"/>
                <w:sz w:val="26"/>
                <w:szCs w:val="26"/>
              </w:rPr>
              <w:t>,</w:t>
            </w:r>
            <w:r w:rsidR="00115818" w:rsidRPr="00115818">
              <w:rPr>
                <w:rFonts w:cs="Times New Roman"/>
                <w:sz w:val="26"/>
                <w:szCs w:val="26"/>
              </w:rPr>
              <w:t xml:space="preserve"> ISSN 1811-4989</w:t>
            </w:r>
            <w:r w:rsidR="00115818">
              <w:rPr>
                <w:rFonts w:cs="Times New Roman"/>
                <w:sz w:val="26"/>
                <w:szCs w:val="26"/>
              </w:rPr>
              <w:t xml:space="preserve"> </w:t>
            </w:r>
          </w:p>
        </w:tc>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14:paraId="269B23B4" w14:textId="775387FD" w:rsidR="0099606B" w:rsidRPr="00331A00" w:rsidRDefault="00331A00" w:rsidP="00283691">
            <w:pPr>
              <w:spacing w:after="0" w:line="324" w:lineRule="auto"/>
              <w:jc w:val="center"/>
              <w:rPr>
                <w:rFonts w:cs="Times New Roman"/>
                <w:sz w:val="26"/>
                <w:szCs w:val="26"/>
              </w:rPr>
            </w:pPr>
            <w:r w:rsidRPr="00331A00">
              <w:rPr>
                <w:rFonts w:cs="Times New Roman"/>
                <w:sz w:val="26"/>
                <w:szCs w:val="26"/>
                <w:lang w:val="cs-CZ"/>
              </w:rPr>
              <w:t>Tạp chí trong nước</w:t>
            </w:r>
          </w:p>
        </w:tc>
        <w:tc>
          <w:tcPr>
            <w:tcW w:w="390" w:type="pct"/>
            <w:tcBorders>
              <w:top w:val="single" w:sz="4" w:space="0" w:color="auto"/>
              <w:left w:val="single" w:sz="4" w:space="0" w:color="auto"/>
              <w:bottom w:val="single" w:sz="4" w:space="0" w:color="auto"/>
              <w:right w:val="nil"/>
            </w:tcBorders>
            <w:shd w:val="clear" w:color="auto" w:fill="FFFFFF"/>
            <w:vAlign w:val="center"/>
          </w:tcPr>
          <w:p w14:paraId="28B56FA2" w14:textId="77777777" w:rsidR="0099606B" w:rsidRPr="00331A00" w:rsidRDefault="0099606B" w:rsidP="00283691">
            <w:pPr>
              <w:spacing w:after="0" w:line="324" w:lineRule="auto"/>
              <w:jc w:val="center"/>
              <w:rPr>
                <w:rFonts w:cs="Times New Roman"/>
                <w:sz w:val="26"/>
                <w:szCs w:val="26"/>
              </w:rPr>
            </w:pPr>
          </w:p>
        </w:tc>
        <w:tc>
          <w:tcPr>
            <w:tcW w:w="520" w:type="pct"/>
            <w:tcBorders>
              <w:top w:val="single" w:sz="4" w:space="0" w:color="auto"/>
              <w:left w:val="single" w:sz="4" w:space="0" w:color="auto"/>
              <w:bottom w:val="single" w:sz="4" w:space="0" w:color="auto"/>
              <w:right w:val="nil"/>
            </w:tcBorders>
            <w:shd w:val="clear" w:color="auto" w:fill="FFFFFF"/>
            <w:vAlign w:val="center"/>
          </w:tcPr>
          <w:p w14:paraId="53885904" w14:textId="11F721F0" w:rsidR="0099606B" w:rsidRPr="00331A00" w:rsidRDefault="00331A00" w:rsidP="00283691">
            <w:pPr>
              <w:spacing w:after="0" w:line="324" w:lineRule="auto"/>
              <w:jc w:val="center"/>
              <w:rPr>
                <w:rFonts w:cs="Times New Roman"/>
                <w:sz w:val="26"/>
                <w:szCs w:val="26"/>
              </w:rPr>
            </w:pPr>
            <w:r w:rsidRPr="00331A00">
              <w:rPr>
                <w:rFonts w:cs="Times New Roman"/>
                <w:sz w:val="26"/>
                <w:szCs w:val="26"/>
              </w:rPr>
              <w:t>13(4): 1101-1106.</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30CBCD04" w14:textId="2A79491C" w:rsidR="0099606B" w:rsidRPr="00331A00" w:rsidRDefault="00331A00" w:rsidP="00283691">
            <w:pPr>
              <w:spacing w:after="0" w:line="324" w:lineRule="auto"/>
              <w:jc w:val="center"/>
              <w:rPr>
                <w:rFonts w:cs="Times New Roman"/>
                <w:sz w:val="26"/>
                <w:szCs w:val="26"/>
              </w:rPr>
            </w:pPr>
            <w:r w:rsidRPr="00331A00">
              <w:rPr>
                <w:rFonts w:cs="Times New Roman"/>
                <w:sz w:val="26"/>
                <w:szCs w:val="26"/>
              </w:rPr>
              <w:t>2015</w:t>
            </w:r>
          </w:p>
        </w:tc>
      </w:tr>
      <w:tr w:rsidR="00E53C5A" w:rsidRPr="00331A00" w14:paraId="70F46A2D" w14:textId="77777777" w:rsidTr="00DE1224">
        <w:trPr>
          <w:jc w:val="center"/>
        </w:trPr>
        <w:tc>
          <w:tcPr>
            <w:tcW w:w="313" w:type="pct"/>
            <w:tcBorders>
              <w:top w:val="single" w:sz="4" w:space="0" w:color="auto"/>
              <w:left w:val="single" w:sz="4" w:space="0" w:color="auto"/>
              <w:bottom w:val="single" w:sz="4" w:space="0" w:color="auto"/>
              <w:right w:val="nil"/>
            </w:tcBorders>
            <w:shd w:val="clear" w:color="auto" w:fill="FFFFFF"/>
            <w:vAlign w:val="center"/>
          </w:tcPr>
          <w:p w14:paraId="22FD3DE0" w14:textId="77777777" w:rsidR="0099606B" w:rsidRPr="00331A00" w:rsidRDefault="0099606B" w:rsidP="00331A00">
            <w:pPr>
              <w:pStyle w:val="ListParagraph"/>
              <w:numPr>
                <w:ilvl w:val="0"/>
                <w:numId w:val="23"/>
              </w:numPr>
              <w:spacing w:after="0" w:line="324" w:lineRule="auto"/>
              <w:ind w:left="0" w:right="-253" w:firstLine="0"/>
              <w:jc w:val="center"/>
              <w:rPr>
                <w:rFonts w:cs="Times New Roman"/>
                <w:sz w:val="26"/>
                <w:szCs w:val="26"/>
              </w:rPr>
            </w:pPr>
          </w:p>
        </w:tc>
        <w:tc>
          <w:tcPr>
            <w:tcW w:w="1369" w:type="pct"/>
            <w:tcBorders>
              <w:top w:val="single" w:sz="4" w:space="0" w:color="auto"/>
              <w:left w:val="single" w:sz="4" w:space="0" w:color="auto"/>
              <w:bottom w:val="single" w:sz="4" w:space="0" w:color="auto"/>
              <w:right w:val="nil"/>
            </w:tcBorders>
            <w:shd w:val="clear" w:color="auto" w:fill="FFFFFF"/>
            <w:vAlign w:val="center"/>
          </w:tcPr>
          <w:p w14:paraId="683B79D6" w14:textId="05A0695C" w:rsidR="0099606B" w:rsidRPr="00331A00" w:rsidRDefault="0099606B" w:rsidP="00331A00">
            <w:pPr>
              <w:spacing w:after="0" w:line="324" w:lineRule="auto"/>
              <w:rPr>
                <w:rFonts w:cs="Times New Roman"/>
                <w:sz w:val="26"/>
                <w:szCs w:val="26"/>
              </w:rPr>
            </w:pPr>
            <w:r w:rsidRPr="00331A00">
              <w:rPr>
                <w:rFonts w:cs="Times New Roman"/>
                <w:sz w:val="26"/>
                <w:szCs w:val="26"/>
                <w:lang w:val="cs-CZ"/>
              </w:rPr>
              <w:t>Định lượng mức độ phiên mã của gen B hoạt hóa sinh tổng hợp anthocyanin ở cây ngô nếp địa phương bị hạn</w:t>
            </w:r>
          </w:p>
        </w:tc>
        <w:tc>
          <w:tcPr>
            <w:tcW w:w="262" w:type="pct"/>
            <w:tcBorders>
              <w:top w:val="single" w:sz="4" w:space="0" w:color="auto"/>
              <w:left w:val="single" w:sz="4" w:space="0" w:color="auto"/>
              <w:bottom w:val="single" w:sz="4" w:space="0" w:color="auto"/>
              <w:right w:val="nil"/>
            </w:tcBorders>
            <w:shd w:val="clear" w:color="auto" w:fill="FFFFFF"/>
            <w:vAlign w:val="center"/>
          </w:tcPr>
          <w:p w14:paraId="4CBE012D" w14:textId="2E7675B3" w:rsidR="0099606B" w:rsidRPr="00331A00" w:rsidRDefault="0099606B" w:rsidP="00331A00">
            <w:pPr>
              <w:spacing w:after="0" w:line="324" w:lineRule="auto"/>
              <w:jc w:val="center"/>
              <w:rPr>
                <w:rFonts w:cs="Times New Roman"/>
                <w:sz w:val="26"/>
                <w:szCs w:val="26"/>
              </w:rPr>
            </w:pPr>
            <w:r w:rsidRPr="00331A00">
              <w:rPr>
                <w:rFonts w:cs="Times New Roman"/>
                <w:sz w:val="26"/>
                <w:szCs w:val="26"/>
              </w:rPr>
              <w:t>2</w:t>
            </w:r>
          </w:p>
        </w:tc>
        <w:tc>
          <w:tcPr>
            <w:tcW w:w="325" w:type="pct"/>
            <w:tcBorders>
              <w:top w:val="single" w:sz="4" w:space="0" w:color="auto"/>
              <w:left w:val="single" w:sz="4" w:space="0" w:color="auto"/>
              <w:bottom w:val="single" w:sz="4" w:space="0" w:color="auto"/>
              <w:right w:val="single" w:sz="4" w:space="0" w:color="auto"/>
            </w:tcBorders>
            <w:shd w:val="clear" w:color="auto" w:fill="FFFFFF"/>
            <w:vAlign w:val="center"/>
          </w:tcPr>
          <w:p w14:paraId="303FED8C" w14:textId="7B45FA09" w:rsidR="0099606B" w:rsidRPr="00331A00" w:rsidRDefault="0099606B" w:rsidP="00331A00">
            <w:pPr>
              <w:spacing w:after="0" w:line="324" w:lineRule="auto"/>
              <w:jc w:val="center"/>
              <w:rPr>
                <w:rFonts w:cs="Times New Roman"/>
                <w:sz w:val="26"/>
                <w:szCs w:val="26"/>
              </w:rPr>
            </w:pPr>
            <w:r w:rsidRPr="00331A00">
              <w:rPr>
                <w:rFonts w:cs="Times New Roman"/>
                <w:sz w:val="26"/>
                <w:szCs w:val="26"/>
              </w:rPr>
              <w:t>x</w:t>
            </w:r>
          </w:p>
        </w:tc>
        <w:tc>
          <w:tcPr>
            <w:tcW w:w="912" w:type="pct"/>
            <w:tcBorders>
              <w:top w:val="single" w:sz="4" w:space="0" w:color="auto"/>
              <w:left w:val="single" w:sz="4" w:space="0" w:color="auto"/>
              <w:bottom w:val="single" w:sz="4" w:space="0" w:color="auto"/>
              <w:right w:val="nil"/>
            </w:tcBorders>
            <w:shd w:val="clear" w:color="auto" w:fill="FFFFFF"/>
            <w:vAlign w:val="center"/>
          </w:tcPr>
          <w:p w14:paraId="1F88D14E" w14:textId="39C2FC3C" w:rsidR="0099606B" w:rsidRPr="00331A00" w:rsidRDefault="0099606B" w:rsidP="00283691">
            <w:pPr>
              <w:spacing w:after="0" w:line="324" w:lineRule="auto"/>
              <w:jc w:val="center"/>
              <w:rPr>
                <w:rFonts w:cs="Times New Roman"/>
                <w:sz w:val="26"/>
                <w:szCs w:val="26"/>
              </w:rPr>
            </w:pPr>
            <w:r w:rsidRPr="00331A00">
              <w:rPr>
                <w:rFonts w:cs="Times New Roman"/>
                <w:sz w:val="26"/>
                <w:szCs w:val="26"/>
              </w:rPr>
              <w:t>Tạp chí Công nghệ Sinh học</w:t>
            </w:r>
            <w:r w:rsidR="008771DD">
              <w:rPr>
                <w:rFonts w:cs="Times New Roman"/>
                <w:sz w:val="26"/>
                <w:szCs w:val="26"/>
              </w:rPr>
              <w:t>,</w:t>
            </w:r>
            <w:r w:rsidR="008771DD" w:rsidRPr="00115818">
              <w:rPr>
                <w:rFonts w:cs="Times New Roman"/>
                <w:sz w:val="26"/>
                <w:szCs w:val="26"/>
              </w:rPr>
              <w:t xml:space="preserve"> ISSN 1811-4989</w:t>
            </w:r>
          </w:p>
        </w:tc>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14:paraId="5ED24EB6" w14:textId="3D30AFCE" w:rsidR="0099606B" w:rsidRPr="00331A00" w:rsidRDefault="00331A00" w:rsidP="00283691">
            <w:pPr>
              <w:spacing w:after="0" w:line="324" w:lineRule="auto"/>
              <w:jc w:val="center"/>
              <w:rPr>
                <w:rFonts w:cs="Times New Roman"/>
                <w:sz w:val="26"/>
                <w:szCs w:val="26"/>
              </w:rPr>
            </w:pPr>
            <w:r w:rsidRPr="00331A00">
              <w:rPr>
                <w:rFonts w:cs="Times New Roman"/>
                <w:sz w:val="26"/>
                <w:szCs w:val="26"/>
                <w:lang w:val="cs-CZ"/>
              </w:rPr>
              <w:t>Tạp chí trong nước</w:t>
            </w:r>
          </w:p>
        </w:tc>
        <w:tc>
          <w:tcPr>
            <w:tcW w:w="390" w:type="pct"/>
            <w:tcBorders>
              <w:top w:val="single" w:sz="4" w:space="0" w:color="auto"/>
              <w:left w:val="single" w:sz="4" w:space="0" w:color="auto"/>
              <w:bottom w:val="single" w:sz="4" w:space="0" w:color="auto"/>
              <w:right w:val="nil"/>
            </w:tcBorders>
            <w:shd w:val="clear" w:color="auto" w:fill="FFFFFF"/>
            <w:vAlign w:val="center"/>
          </w:tcPr>
          <w:p w14:paraId="452290DB" w14:textId="77777777" w:rsidR="0099606B" w:rsidRPr="00331A00" w:rsidRDefault="0099606B" w:rsidP="00283691">
            <w:pPr>
              <w:spacing w:after="0" w:line="324" w:lineRule="auto"/>
              <w:jc w:val="center"/>
              <w:rPr>
                <w:rFonts w:cs="Times New Roman"/>
                <w:sz w:val="26"/>
                <w:szCs w:val="26"/>
              </w:rPr>
            </w:pPr>
          </w:p>
        </w:tc>
        <w:tc>
          <w:tcPr>
            <w:tcW w:w="520" w:type="pct"/>
            <w:tcBorders>
              <w:top w:val="single" w:sz="4" w:space="0" w:color="auto"/>
              <w:left w:val="single" w:sz="4" w:space="0" w:color="auto"/>
              <w:bottom w:val="single" w:sz="4" w:space="0" w:color="auto"/>
              <w:right w:val="nil"/>
            </w:tcBorders>
            <w:shd w:val="clear" w:color="auto" w:fill="FFFFFF"/>
            <w:vAlign w:val="center"/>
          </w:tcPr>
          <w:p w14:paraId="5A1BFB3F" w14:textId="430292FA" w:rsidR="0099606B" w:rsidRPr="00331A00" w:rsidRDefault="0099606B" w:rsidP="00283691">
            <w:pPr>
              <w:spacing w:after="0" w:line="324" w:lineRule="auto"/>
              <w:jc w:val="center"/>
              <w:rPr>
                <w:rFonts w:cs="Times New Roman"/>
                <w:sz w:val="26"/>
                <w:szCs w:val="26"/>
              </w:rPr>
            </w:pPr>
            <w:r w:rsidRPr="00331A00">
              <w:rPr>
                <w:rFonts w:cs="Times New Roman"/>
                <w:sz w:val="26"/>
                <w:szCs w:val="26"/>
              </w:rPr>
              <w:t>13(4); 1083-1090</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7E8289FB" w14:textId="54CD46F4" w:rsidR="0099606B" w:rsidRPr="00331A00" w:rsidRDefault="0099606B" w:rsidP="00283691">
            <w:pPr>
              <w:spacing w:after="0" w:line="324" w:lineRule="auto"/>
              <w:jc w:val="center"/>
              <w:rPr>
                <w:rFonts w:cs="Times New Roman"/>
                <w:sz w:val="26"/>
                <w:szCs w:val="26"/>
              </w:rPr>
            </w:pPr>
            <w:r w:rsidRPr="00331A00">
              <w:rPr>
                <w:rFonts w:cs="Times New Roman"/>
                <w:sz w:val="26"/>
                <w:szCs w:val="26"/>
              </w:rPr>
              <w:t>2015</w:t>
            </w:r>
          </w:p>
        </w:tc>
      </w:tr>
      <w:tr w:rsidR="00E53C5A" w:rsidRPr="00331A00" w14:paraId="5EFCAC17" w14:textId="77777777" w:rsidTr="00DE1224">
        <w:trPr>
          <w:jc w:val="center"/>
        </w:trPr>
        <w:tc>
          <w:tcPr>
            <w:tcW w:w="313" w:type="pct"/>
            <w:tcBorders>
              <w:top w:val="single" w:sz="4" w:space="0" w:color="auto"/>
              <w:left w:val="single" w:sz="4" w:space="0" w:color="auto"/>
              <w:bottom w:val="single" w:sz="4" w:space="0" w:color="auto"/>
              <w:right w:val="nil"/>
            </w:tcBorders>
            <w:shd w:val="clear" w:color="auto" w:fill="FFFFFF"/>
            <w:vAlign w:val="center"/>
          </w:tcPr>
          <w:p w14:paraId="6B9A3442" w14:textId="77777777" w:rsidR="0099606B" w:rsidRPr="00331A00" w:rsidRDefault="0099606B" w:rsidP="00331A00">
            <w:pPr>
              <w:pStyle w:val="ListParagraph"/>
              <w:numPr>
                <w:ilvl w:val="0"/>
                <w:numId w:val="23"/>
              </w:numPr>
              <w:spacing w:after="0" w:line="324" w:lineRule="auto"/>
              <w:ind w:left="0" w:right="-253" w:firstLine="0"/>
              <w:jc w:val="center"/>
              <w:rPr>
                <w:rFonts w:cs="Times New Roman"/>
                <w:sz w:val="26"/>
                <w:szCs w:val="26"/>
              </w:rPr>
            </w:pPr>
          </w:p>
        </w:tc>
        <w:tc>
          <w:tcPr>
            <w:tcW w:w="1369" w:type="pct"/>
            <w:tcBorders>
              <w:top w:val="single" w:sz="4" w:space="0" w:color="auto"/>
              <w:left w:val="single" w:sz="4" w:space="0" w:color="auto"/>
              <w:bottom w:val="single" w:sz="4" w:space="0" w:color="auto"/>
              <w:right w:val="nil"/>
            </w:tcBorders>
            <w:shd w:val="clear" w:color="auto" w:fill="FFFFFF"/>
            <w:vAlign w:val="center"/>
          </w:tcPr>
          <w:p w14:paraId="15D3C82F" w14:textId="08DE0280" w:rsidR="0099606B" w:rsidRPr="00331A00" w:rsidRDefault="0099606B" w:rsidP="00331A00">
            <w:pPr>
              <w:spacing w:after="0" w:line="324" w:lineRule="auto"/>
              <w:rPr>
                <w:rFonts w:cs="Times New Roman"/>
                <w:sz w:val="26"/>
                <w:szCs w:val="26"/>
              </w:rPr>
            </w:pPr>
            <w:r w:rsidRPr="00331A00">
              <w:rPr>
                <w:rFonts w:cs="Times New Roman"/>
                <w:sz w:val="26"/>
                <w:szCs w:val="26"/>
              </w:rPr>
              <w:t>Nghiên cứu công thức khử trùng mẫu và môi trường nuôi cấy in vitro cây Bình vôi hoa đầu (Stephania cepharantha Hayata)</w:t>
            </w:r>
          </w:p>
        </w:tc>
        <w:tc>
          <w:tcPr>
            <w:tcW w:w="262" w:type="pct"/>
            <w:tcBorders>
              <w:top w:val="single" w:sz="4" w:space="0" w:color="auto"/>
              <w:left w:val="single" w:sz="4" w:space="0" w:color="auto"/>
              <w:bottom w:val="single" w:sz="4" w:space="0" w:color="auto"/>
              <w:right w:val="nil"/>
            </w:tcBorders>
            <w:shd w:val="clear" w:color="auto" w:fill="FFFFFF"/>
            <w:vAlign w:val="center"/>
          </w:tcPr>
          <w:p w14:paraId="78B35E74" w14:textId="30A8F30B" w:rsidR="0099606B" w:rsidRPr="00331A00" w:rsidRDefault="0099606B" w:rsidP="00331A00">
            <w:pPr>
              <w:spacing w:after="0" w:line="324" w:lineRule="auto"/>
              <w:jc w:val="center"/>
              <w:rPr>
                <w:rFonts w:cs="Times New Roman"/>
                <w:sz w:val="26"/>
                <w:szCs w:val="26"/>
              </w:rPr>
            </w:pPr>
            <w:r w:rsidRPr="00331A00">
              <w:rPr>
                <w:rFonts w:cs="Times New Roman"/>
                <w:sz w:val="26"/>
                <w:szCs w:val="26"/>
              </w:rPr>
              <w:t>6</w:t>
            </w:r>
          </w:p>
        </w:tc>
        <w:tc>
          <w:tcPr>
            <w:tcW w:w="325" w:type="pct"/>
            <w:tcBorders>
              <w:top w:val="single" w:sz="4" w:space="0" w:color="auto"/>
              <w:left w:val="single" w:sz="4" w:space="0" w:color="auto"/>
              <w:bottom w:val="single" w:sz="4" w:space="0" w:color="auto"/>
              <w:right w:val="single" w:sz="4" w:space="0" w:color="auto"/>
            </w:tcBorders>
            <w:shd w:val="clear" w:color="auto" w:fill="FFFFFF"/>
            <w:vAlign w:val="center"/>
          </w:tcPr>
          <w:p w14:paraId="143B8EDD" w14:textId="75959547" w:rsidR="0099606B" w:rsidRPr="00331A00" w:rsidRDefault="0099606B" w:rsidP="00331A00">
            <w:pPr>
              <w:spacing w:after="0" w:line="324" w:lineRule="auto"/>
              <w:jc w:val="center"/>
              <w:rPr>
                <w:rFonts w:cs="Times New Roman"/>
                <w:sz w:val="26"/>
                <w:szCs w:val="26"/>
              </w:rPr>
            </w:pPr>
            <w:r w:rsidRPr="00331A00">
              <w:rPr>
                <w:rFonts w:cs="Times New Roman"/>
                <w:sz w:val="26"/>
                <w:szCs w:val="26"/>
              </w:rPr>
              <w:t>x</w:t>
            </w:r>
          </w:p>
        </w:tc>
        <w:tc>
          <w:tcPr>
            <w:tcW w:w="912" w:type="pct"/>
            <w:tcBorders>
              <w:top w:val="single" w:sz="4" w:space="0" w:color="auto"/>
              <w:left w:val="single" w:sz="4" w:space="0" w:color="auto"/>
              <w:bottom w:val="single" w:sz="4" w:space="0" w:color="auto"/>
              <w:right w:val="nil"/>
            </w:tcBorders>
            <w:shd w:val="clear" w:color="auto" w:fill="FFFFFF"/>
            <w:vAlign w:val="center"/>
          </w:tcPr>
          <w:p w14:paraId="4BE47E8A" w14:textId="71CBC769" w:rsidR="0099606B" w:rsidRPr="00331A00" w:rsidRDefault="0099606B" w:rsidP="00283691">
            <w:pPr>
              <w:spacing w:after="0" w:line="324" w:lineRule="auto"/>
              <w:jc w:val="center"/>
              <w:rPr>
                <w:rFonts w:cs="Times New Roman"/>
                <w:sz w:val="26"/>
                <w:szCs w:val="26"/>
              </w:rPr>
            </w:pPr>
            <w:r w:rsidRPr="00331A00">
              <w:rPr>
                <w:rFonts w:cs="Times New Roman"/>
                <w:sz w:val="26"/>
                <w:szCs w:val="26"/>
              </w:rPr>
              <w:t>Báo cáo khoa học Hội nghị Công nghệ Sinh học toàn quốc</w:t>
            </w:r>
            <w:r w:rsidR="002A3196">
              <w:rPr>
                <w:rFonts w:cs="Times New Roman"/>
                <w:sz w:val="26"/>
                <w:szCs w:val="26"/>
              </w:rPr>
              <w:t xml:space="preserve">, </w:t>
            </w:r>
            <w:r w:rsidR="002A3196" w:rsidRPr="00807E5B">
              <w:rPr>
                <w:sz w:val="26"/>
              </w:rPr>
              <w:t>ISBN 978-604-974-562-1</w:t>
            </w:r>
          </w:p>
        </w:tc>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14:paraId="17D74E33" w14:textId="7B622D80" w:rsidR="0099606B" w:rsidRPr="00331A00" w:rsidRDefault="0099606B" w:rsidP="00283691">
            <w:pPr>
              <w:spacing w:after="0" w:line="324" w:lineRule="auto"/>
              <w:jc w:val="center"/>
              <w:rPr>
                <w:rFonts w:cs="Times New Roman"/>
                <w:sz w:val="26"/>
                <w:szCs w:val="26"/>
              </w:rPr>
            </w:pPr>
            <w:r w:rsidRPr="00331A00">
              <w:rPr>
                <w:rFonts w:cs="Times New Roman"/>
                <w:sz w:val="26"/>
                <w:szCs w:val="26"/>
                <w:lang w:val="cs-CZ"/>
              </w:rPr>
              <w:t>Kỷ yếu hội nghị, proceeding trong nước</w:t>
            </w:r>
          </w:p>
        </w:tc>
        <w:tc>
          <w:tcPr>
            <w:tcW w:w="390" w:type="pct"/>
            <w:tcBorders>
              <w:top w:val="single" w:sz="4" w:space="0" w:color="auto"/>
              <w:left w:val="single" w:sz="4" w:space="0" w:color="auto"/>
              <w:bottom w:val="single" w:sz="4" w:space="0" w:color="auto"/>
              <w:right w:val="nil"/>
            </w:tcBorders>
            <w:shd w:val="clear" w:color="auto" w:fill="FFFFFF"/>
            <w:vAlign w:val="center"/>
          </w:tcPr>
          <w:p w14:paraId="39DFBABE" w14:textId="77777777" w:rsidR="0099606B" w:rsidRPr="00331A00" w:rsidRDefault="0099606B" w:rsidP="00283691">
            <w:pPr>
              <w:spacing w:after="0" w:line="324" w:lineRule="auto"/>
              <w:jc w:val="center"/>
              <w:rPr>
                <w:rFonts w:cs="Times New Roman"/>
                <w:sz w:val="26"/>
                <w:szCs w:val="26"/>
              </w:rPr>
            </w:pPr>
          </w:p>
        </w:tc>
        <w:tc>
          <w:tcPr>
            <w:tcW w:w="520" w:type="pct"/>
            <w:tcBorders>
              <w:top w:val="single" w:sz="4" w:space="0" w:color="auto"/>
              <w:left w:val="single" w:sz="4" w:space="0" w:color="auto"/>
              <w:bottom w:val="single" w:sz="4" w:space="0" w:color="auto"/>
              <w:right w:val="nil"/>
            </w:tcBorders>
            <w:shd w:val="clear" w:color="auto" w:fill="FFFFFF"/>
            <w:vAlign w:val="center"/>
          </w:tcPr>
          <w:p w14:paraId="570BD80C" w14:textId="78841670" w:rsidR="0099606B" w:rsidRPr="00331A00" w:rsidRDefault="0099606B" w:rsidP="00283691">
            <w:pPr>
              <w:spacing w:after="0" w:line="324" w:lineRule="auto"/>
              <w:jc w:val="center"/>
              <w:rPr>
                <w:rFonts w:cs="Times New Roman"/>
                <w:sz w:val="26"/>
                <w:szCs w:val="26"/>
              </w:rPr>
            </w:pPr>
            <w:r w:rsidRPr="00331A00">
              <w:rPr>
                <w:rFonts w:cs="Times New Roman"/>
                <w:sz w:val="26"/>
                <w:szCs w:val="26"/>
              </w:rPr>
              <w:t>914-919</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7C6C3A11" w14:textId="66C35C68" w:rsidR="0099606B" w:rsidRPr="00331A00" w:rsidRDefault="0099606B" w:rsidP="00283691">
            <w:pPr>
              <w:spacing w:after="0" w:line="324" w:lineRule="auto"/>
              <w:jc w:val="center"/>
              <w:rPr>
                <w:rFonts w:cs="Times New Roman"/>
                <w:sz w:val="26"/>
                <w:szCs w:val="26"/>
              </w:rPr>
            </w:pPr>
            <w:r w:rsidRPr="00331A00">
              <w:rPr>
                <w:rFonts w:cs="Times New Roman"/>
                <w:sz w:val="26"/>
                <w:szCs w:val="26"/>
              </w:rPr>
              <w:t>2020</w:t>
            </w:r>
          </w:p>
        </w:tc>
      </w:tr>
      <w:tr w:rsidR="00E53C5A" w:rsidRPr="00331A00" w14:paraId="4A9A8CB2" w14:textId="77777777" w:rsidTr="00DE1224">
        <w:trPr>
          <w:jc w:val="center"/>
        </w:trPr>
        <w:tc>
          <w:tcPr>
            <w:tcW w:w="313" w:type="pct"/>
            <w:tcBorders>
              <w:top w:val="single" w:sz="4" w:space="0" w:color="auto"/>
              <w:left w:val="single" w:sz="4" w:space="0" w:color="auto"/>
              <w:bottom w:val="single" w:sz="4" w:space="0" w:color="auto"/>
              <w:right w:val="nil"/>
            </w:tcBorders>
            <w:shd w:val="clear" w:color="auto" w:fill="FFFFFF"/>
            <w:vAlign w:val="center"/>
          </w:tcPr>
          <w:p w14:paraId="1E62C965" w14:textId="77777777" w:rsidR="0099606B" w:rsidRPr="00331A00" w:rsidRDefault="0099606B" w:rsidP="00331A00">
            <w:pPr>
              <w:pStyle w:val="ListParagraph"/>
              <w:numPr>
                <w:ilvl w:val="0"/>
                <w:numId w:val="23"/>
              </w:numPr>
              <w:spacing w:after="0" w:line="324" w:lineRule="auto"/>
              <w:ind w:left="0" w:right="-253" w:firstLine="0"/>
              <w:jc w:val="center"/>
              <w:rPr>
                <w:rFonts w:cs="Times New Roman"/>
                <w:sz w:val="26"/>
                <w:szCs w:val="26"/>
              </w:rPr>
            </w:pPr>
          </w:p>
        </w:tc>
        <w:tc>
          <w:tcPr>
            <w:tcW w:w="1369" w:type="pct"/>
            <w:tcBorders>
              <w:top w:val="single" w:sz="4" w:space="0" w:color="auto"/>
              <w:left w:val="single" w:sz="4" w:space="0" w:color="auto"/>
              <w:bottom w:val="single" w:sz="4" w:space="0" w:color="auto"/>
              <w:right w:val="nil"/>
            </w:tcBorders>
            <w:shd w:val="clear" w:color="auto" w:fill="FFFFFF"/>
            <w:vAlign w:val="center"/>
          </w:tcPr>
          <w:p w14:paraId="4ED4F5C4" w14:textId="04069DB1" w:rsidR="0099606B" w:rsidRPr="00331A00" w:rsidRDefault="0099606B" w:rsidP="00331A00">
            <w:pPr>
              <w:spacing w:after="0" w:line="324" w:lineRule="auto"/>
              <w:rPr>
                <w:rFonts w:cs="Times New Roman"/>
                <w:sz w:val="26"/>
                <w:szCs w:val="26"/>
              </w:rPr>
            </w:pPr>
            <w:r w:rsidRPr="00331A00">
              <w:rPr>
                <w:rFonts w:cs="Times New Roman"/>
                <w:sz w:val="26"/>
                <w:szCs w:val="26"/>
              </w:rPr>
              <w:t>Khái niệm then chốt và tổ chức dạy học các khái niệm Di truyền học trong chương trình giáo dục phổ thông mới</w:t>
            </w:r>
          </w:p>
        </w:tc>
        <w:tc>
          <w:tcPr>
            <w:tcW w:w="262" w:type="pct"/>
            <w:tcBorders>
              <w:top w:val="single" w:sz="4" w:space="0" w:color="auto"/>
              <w:left w:val="single" w:sz="4" w:space="0" w:color="auto"/>
              <w:bottom w:val="single" w:sz="4" w:space="0" w:color="auto"/>
              <w:right w:val="nil"/>
            </w:tcBorders>
            <w:shd w:val="clear" w:color="auto" w:fill="FFFFFF"/>
            <w:vAlign w:val="center"/>
          </w:tcPr>
          <w:p w14:paraId="5AE54462" w14:textId="3896B22A" w:rsidR="0099606B" w:rsidRPr="00331A00" w:rsidRDefault="0099606B" w:rsidP="00331A00">
            <w:pPr>
              <w:spacing w:after="0" w:line="324" w:lineRule="auto"/>
              <w:jc w:val="center"/>
              <w:rPr>
                <w:rFonts w:cs="Times New Roman"/>
                <w:sz w:val="26"/>
                <w:szCs w:val="26"/>
              </w:rPr>
            </w:pPr>
            <w:r w:rsidRPr="00331A00">
              <w:rPr>
                <w:rFonts w:cs="Times New Roman"/>
                <w:sz w:val="26"/>
                <w:szCs w:val="26"/>
              </w:rPr>
              <w:t>3</w:t>
            </w:r>
          </w:p>
        </w:tc>
        <w:tc>
          <w:tcPr>
            <w:tcW w:w="325" w:type="pct"/>
            <w:tcBorders>
              <w:top w:val="single" w:sz="4" w:space="0" w:color="auto"/>
              <w:left w:val="single" w:sz="4" w:space="0" w:color="auto"/>
              <w:bottom w:val="single" w:sz="4" w:space="0" w:color="auto"/>
              <w:right w:val="single" w:sz="4" w:space="0" w:color="auto"/>
            </w:tcBorders>
            <w:shd w:val="clear" w:color="auto" w:fill="FFFFFF"/>
            <w:vAlign w:val="center"/>
          </w:tcPr>
          <w:p w14:paraId="287D37D3" w14:textId="21380471" w:rsidR="0099606B" w:rsidRPr="00331A00" w:rsidRDefault="0099606B" w:rsidP="00331A00">
            <w:pPr>
              <w:spacing w:after="0" w:line="324" w:lineRule="auto"/>
              <w:jc w:val="center"/>
              <w:rPr>
                <w:rFonts w:cs="Times New Roman"/>
                <w:sz w:val="26"/>
                <w:szCs w:val="26"/>
              </w:rPr>
            </w:pPr>
            <w:r w:rsidRPr="00331A00">
              <w:rPr>
                <w:rFonts w:cs="Times New Roman"/>
                <w:sz w:val="26"/>
                <w:szCs w:val="26"/>
              </w:rPr>
              <w:t>x</w:t>
            </w:r>
          </w:p>
        </w:tc>
        <w:tc>
          <w:tcPr>
            <w:tcW w:w="912" w:type="pct"/>
            <w:tcBorders>
              <w:top w:val="single" w:sz="4" w:space="0" w:color="auto"/>
              <w:left w:val="single" w:sz="4" w:space="0" w:color="auto"/>
              <w:bottom w:val="single" w:sz="4" w:space="0" w:color="auto"/>
              <w:right w:val="nil"/>
            </w:tcBorders>
            <w:shd w:val="clear" w:color="auto" w:fill="FFFFFF"/>
            <w:vAlign w:val="center"/>
          </w:tcPr>
          <w:p w14:paraId="66D3536C" w14:textId="1D100087" w:rsidR="0099606B" w:rsidRPr="00331A00" w:rsidRDefault="0099606B" w:rsidP="00283691">
            <w:pPr>
              <w:spacing w:after="0" w:line="324" w:lineRule="auto"/>
              <w:jc w:val="center"/>
              <w:rPr>
                <w:rFonts w:cs="Times New Roman"/>
                <w:sz w:val="26"/>
                <w:szCs w:val="26"/>
              </w:rPr>
            </w:pPr>
            <w:r w:rsidRPr="00331A00">
              <w:rPr>
                <w:rFonts w:cs="Times New Roman"/>
                <w:sz w:val="26"/>
                <w:szCs w:val="26"/>
              </w:rPr>
              <w:t>Báo cáo khoa học về lý luận và phương pháp dạy học bộ môn Sinh họ</w:t>
            </w:r>
            <w:r w:rsidR="008771DD">
              <w:rPr>
                <w:rFonts w:cs="Times New Roman"/>
                <w:sz w:val="26"/>
                <w:szCs w:val="26"/>
              </w:rPr>
              <w:t>c</w:t>
            </w:r>
          </w:p>
        </w:tc>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14:paraId="543431CC" w14:textId="41531058" w:rsidR="0099606B" w:rsidRPr="00331A00" w:rsidRDefault="0099606B" w:rsidP="00283691">
            <w:pPr>
              <w:spacing w:after="0" w:line="324" w:lineRule="auto"/>
              <w:jc w:val="center"/>
              <w:rPr>
                <w:rFonts w:cs="Times New Roman"/>
                <w:sz w:val="26"/>
                <w:szCs w:val="26"/>
              </w:rPr>
            </w:pPr>
            <w:r w:rsidRPr="00331A00">
              <w:rPr>
                <w:rFonts w:cs="Times New Roman"/>
                <w:sz w:val="26"/>
                <w:szCs w:val="26"/>
                <w:lang w:val="cs-CZ"/>
              </w:rPr>
              <w:t>Kỷ yếu hội nghị, proceeding trong nước</w:t>
            </w:r>
          </w:p>
        </w:tc>
        <w:tc>
          <w:tcPr>
            <w:tcW w:w="390" w:type="pct"/>
            <w:tcBorders>
              <w:top w:val="single" w:sz="4" w:space="0" w:color="auto"/>
              <w:left w:val="single" w:sz="4" w:space="0" w:color="auto"/>
              <w:bottom w:val="single" w:sz="4" w:space="0" w:color="auto"/>
              <w:right w:val="nil"/>
            </w:tcBorders>
            <w:shd w:val="clear" w:color="auto" w:fill="FFFFFF"/>
            <w:vAlign w:val="center"/>
          </w:tcPr>
          <w:p w14:paraId="71673799" w14:textId="77777777" w:rsidR="0099606B" w:rsidRPr="00331A00" w:rsidRDefault="0099606B" w:rsidP="00283691">
            <w:pPr>
              <w:spacing w:after="0" w:line="324" w:lineRule="auto"/>
              <w:jc w:val="center"/>
              <w:rPr>
                <w:rFonts w:cs="Times New Roman"/>
                <w:sz w:val="26"/>
                <w:szCs w:val="26"/>
              </w:rPr>
            </w:pPr>
          </w:p>
        </w:tc>
        <w:tc>
          <w:tcPr>
            <w:tcW w:w="520" w:type="pct"/>
            <w:tcBorders>
              <w:top w:val="single" w:sz="4" w:space="0" w:color="auto"/>
              <w:left w:val="single" w:sz="4" w:space="0" w:color="auto"/>
              <w:bottom w:val="single" w:sz="4" w:space="0" w:color="auto"/>
              <w:right w:val="nil"/>
            </w:tcBorders>
            <w:shd w:val="clear" w:color="auto" w:fill="FFFFFF"/>
            <w:vAlign w:val="center"/>
          </w:tcPr>
          <w:p w14:paraId="1FCCD648" w14:textId="2AB6FBB7" w:rsidR="0099606B" w:rsidRPr="00331A00" w:rsidRDefault="0099606B" w:rsidP="00283691">
            <w:pPr>
              <w:spacing w:after="0" w:line="324" w:lineRule="auto"/>
              <w:jc w:val="center"/>
              <w:rPr>
                <w:rFonts w:cs="Times New Roman"/>
                <w:sz w:val="26"/>
                <w:szCs w:val="26"/>
              </w:rPr>
            </w:pPr>
            <w:r w:rsidRPr="00331A00">
              <w:rPr>
                <w:rFonts w:cs="Times New Roman"/>
                <w:sz w:val="26"/>
                <w:szCs w:val="26"/>
              </w:rPr>
              <w:t>20-27</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104538A3" w14:textId="5726CAC5" w:rsidR="0099606B" w:rsidRPr="00331A00" w:rsidRDefault="0099606B" w:rsidP="00283691">
            <w:pPr>
              <w:spacing w:after="0" w:line="324" w:lineRule="auto"/>
              <w:jc w:val="center"/>
              <w:rPr>
                <w:rFonts w:cs="Times New Roman"/>
                <w:sz w:val="26"/>
                <w:szCs w:val="26"/>
              </w:rPr>
            </w:pPr>
            <w:r w:rsidRPr="00331A00">
              <w:rPr>
                <w:rFonts w:cs="Times New Roman"/>
                <w:sz w:val="26"/>
                <w:szCs w:val="26"/>
              </w:rPr>
              <w:t>2018</w:t>
            </w:r>
          </w:p>
        </w:tc>
      </w:tr>
      <w:tr w:rsidR="00E53C5A" w:rsidRPr="00331A00" w14:paraId="2449633C" w14:textId="77777777" w:rsidTr="00DE1224">
        <w:trPr>
          <w:jc w:val="center"/>
        </w:trPr>
        <w:tc>
          <w:tcPr>
            <w:tcW w:w="313" w:type="pct"/>
            <w:tcBorders>
              <w:top w:val="single" w:sz="4" w:space="0" w:color="auto"/>
              <w:left w:val="single" w:sz="4" w:space="0" w:color="auto"/>
              <w:bottom w:val="single" w:sz="4" w:space="0" w:color="auto"/>
              <w:right w:val="nil"/>
            </w:tcBorders>
            <w:shd w:val="clear" w:color="auto" w:fill="FFFFFF"/>
            <w:vAlign w:val="center"/>
          </w:tcPr>
          <w:p w14:paraId="26146D72" w14:textId="77777777" w:rsidR="0099606B" w:rsidRPr="00331A00" w:rsidRDefault="0099606B" w:rsidP="00331A00">
            <w:pPr>
              <w:pStyle w:val="ListParagraph"/>
              <w:numPr>
                <w:ilvl w:val="0"/>
                <w:numId w:val="23"/>
              </w:numPr>
              <w:spacing w:after="0" w:line="324" w:lineRule="auto"/>
              <w:ind w:left="0" w:right="-253" w:firstLine="0"/>
              <w:jc w:val="center"/>
              <w:rPr>
                <w:rFonts w:cs="Times New Roman"/>
                <w:sz w:val="26"/>
                <w:szCs w:val="26"/>
              </w:rPr>
            </w:pPr>
          </w:p>
        </w:tc>
        <w:tc>
          <w:tcPr>
            <w:tcW w:w="1369" w:type="pct"/>
            <w:tcBorders>
              <w:top w:val="single" w:sz="4" w:space="0" w:color="auto"/>
              <w:left w:val="single" w:sz="4" w:space="0" w:color="auto"/>
              <w:bottom w:val="single" w:sz="4" w:space="0" w:color="auto"/>
              <w:right w:val="nil"/>
            </w:tcBorders>
            <w:shd w:val="clear" w:color="auto" w:fill="FFFFFF"/>
            <w:vAlign w:val="center"/>
          </w:tcPr>
          <w:p w14:paraId="78B76DA7" w14:textId="380C2FBF" w:rsidR="0099606B" w:rsidRPr="00331A00" w:rsidRDefault="0099606B" w:rsidP="00331A00">
            <w:pPr>
              <w:spacing w:after="0" w:line="324" w:lineRule="auto"/>
              <w:rPr>
                <w:rFonts w:cs="Times New Roman"/>
                <w:sz w:val="26"/>
                <w:szCs w:val="26"/>
              </w:rPr>
            </w:pPr>
            <w:r w:rsidRPr="00331A00">
              <w:rPr>
                <w:rFonts w:cs="Times New Roman"/>
                <w:sz w:val="26"/>
                <w:szCs w:val="26"/>
              </w:rPr>
              <w:t xml:space="preserve">Đặc điểm của trình tự mã hóa nhân tố phiên mã dehydration responsive </w:t>
            </w:r>
            <w:r w:rsidRPr="00331A00">
              <w:rPr>
                <w:rFonts w:cs="Times New Roman"/>
                <w:sz w:val="26"/>
                <w:szCs w:val="26"/>
              </w:rPr>
              <w:lastRenderedPageBreak/>
              <w:t>element binding phân lập từ cây đậu tương</w:t>
            </w:r>
          </w:p>
        </w:tc>
        <w:tc>
          <w:tcPr>
            <w:tcW w:w="262" w:type="pct"/>
            <w:tcBorders>
              <w:top w:val="single" w:sz="4" w:space="0" w:color="auto"/>
              <w:left w:val="single" w:sz="4" w:space="0" w:color="auto"/>
              <w:bottom w:val="single" w:sz="4" w:space="0" w:color="auto"/>
              <w:right w:val="nil"/>
            </w:tcBorders>
            <w:shd w:val="clear" w:color="auto" w:fill="FFFFFF"/>
            <w:vAlign w:val="center"/>
          </w:tcPr>
          <w:p w14:paraId="2FF68532" w14:textId="33AA55A5" w:rsidR="0099606B" w:rsidRPr="00331A00" w:rsidRDefault="0099606B" w:rsidP="00331A00">
            <w:pPr>
              <w:spacing w:after="0" w:line="324" w:lineRule="auto"/>
              <w:jc w:val="center"/>
              <w:rPr>
                <w:rFonts w:cs="Times New Roman"/>
                <w:sz w:val="26"/>
                <w:szCs w:val="26"/>
              </w:rPr>
            </w:pPr>
            <w:r w:rsidRPr="00331A00">
              <w:rPr>
                <w:rFonts w:cs="Times New Roman"/>
                <w:sz w:val="26"/>
                <w:szCs w:val="26"/>
              </w:rPr>
              <w:lastRenderedPageBreak/>
              <w:t>7</w:t>
            </w:r>
          </w:p>
        </w:tc>
        <w:tc>
          <w:tcPr>
            <w:tcW w:w="325" w:type="pct"/>
            <w:tcBorders>
              <w:top w:val="single" w:sz="4" w:space="0" w:color="auto"/>
              <w:left w:val="single" w:sz="4" w:space="0" w:color="auto"/>
              <w:bottom w:val="single" w:sz="4" w:space="0" w:color="auto"/>
              <w:right w:val="single" w:sz="4" w:space="0" w:color="auto"/>
            </w:tcBorders>
            <w:shd w:val="clear" w:color="auto" w:fill="FFFFFF"/>
            <w:vAlign w:val="center"/>
          </w:tcPr>
          <w:p w14:paraId="1F60ADCD" w14:textId="77777777" w:rsidR="0099606B" w:rsidRPr="00331A00" w:rsidRDefault="0099606B" w:rsidP="00331A00">
            <w:pPr>
              <w:spacing w:after="0" w:line="324" w:lineRule="auto"/>
              <w:jc w:val="center"/>
              <w:rPr>
                <w:rFonts w:cs="Times New Roman"/>
                <w:sz w:val="26"/>
                <w:szCs w:val="26"/>
              </w:rPr>
            </w:pPr>
          </w:p>
        </w:tc>
        <w:tc>
          <w:tcPr>
            <w:tcW w:w="912" w:type="pct"/>
            <w:tcBorders>
              <w:top w:val="single" w:sz="4" w:space="0" w:color="auto"/>
              <w:left w:val="single" w:sz="4" w:space="0" w:color="auto"/>
              <w:bottom w:val="single" w:sz="4" w:space="0" w:color="auto"/>
              <w:right w:val="nil"/>
            </w:tcBorders>
            <w:shd w:val="clear" w:color="auto" w:fill="FFFFFF"/>
            <w:vAlign w:val="center"/>
          </w:tcPr>
          <w:p w14:paraId="5AF854C2" w14:textId="2A70028A" w:rsidR="0099606B" w:rsidRPr="00331A00" w:rsidRDefault="0099606B" w:rsidP="00283691">
            <w:pPr>
              <w:spacing w:after="0" w:line="324" w:lineRule="auto"/>
              <w:jc w:val="center"/>
              <w:rPr>
                <w:rFonts w:cs="Times New Roman"/>
                <w:sz w:val="26"/>
                <w:szCs w:val="26"/>
              </w:rPr>
            </w:pPr>
            <w:r w:rsidRPr="00331A00">
              <w:rPr>
                <w:rFonts w:cs="Times New Roman"/>
                <w:sz w:val="26"/>
                <w:szCs w:val="26"/>
              </w:rPr>
              <w:t xml:space="preserve">Báo cáo Khoa học về Nghiên cứu và Giảng dạy </w:t>
            </w:r>
            <w:r w:rsidRPr="00331A00">
              <w:rPr>
                <w:rFonts w:cs="Times New Roman"/>
                <w:sz w:val="26"/>
                <w:szCs w:val="26"/>
              </w:rPr>
              <w:lastRenderedPageBreak/>
              <w:t xml:space="preserve">Sinh học ở Việt Nam, </w:t>
            </w:r>
            <w:r w:rsidRPr="00331A00">
              <w:rPr>
                <w:rFonts w:cs="Times New Roman"/>
                <w:sz w:val="26"/>
                <w:szCs w:val="26"/>
                <w:lang w:val="cs-CZ"/>
              </w:rPr>
              <w:t>Hội nghị Khoa học Quốc gia lần thứ 3</w:t>
            </w:r>
          </w:p>
        </w:tc>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14:paraId="03D874AA" w14:textId="0E96D126" w:rsidR="0099606B" w:rsidRPr="00331A00" w:rsidRDefault="0099606B" w:rsidP="00283691">
            <w:pPr>
              <w:spacing w:after="0" w:line="324" w:lineRule="auto"/>
              <w:jc w:val="center"/>
              <w:rPr>
                <w:rFonts w:cs="Times New Roman"/>
                <w:sz w:val="26"/>
                <w:szCs w:val="26"/>
              </w:rPr>
            </w:pPr>
            <w:r w:rsidRPr="00331A00">
              <w:rPr>
                <w:rFonts w:cs="Times New Roman"/>
                <w:sz w:val="26"/>
                <w:szCs w:val="26"/>
                <w:lang w:val="cs-CZ"/>
              </w:rPr>
              <w:lastRenderedPageBreak/>
              <w:t xml:space="preserve">Kỷ yếu hội nghị, proceeding </w:t>
            </w:r>
            <w:r w:rsidRPr="00331A00">
              <w:rPr>
                <w:rFonts w:cs="Times New Roman"/>
                <w:sz w:val="26"/>
                <w:szCs w:val="26"/>
                <w:lang w:val="cs-CZ"/>
              </w:rPr>
              <w:lastRenderedPageBreak/>
              <w:t>trong nước</w:t>
            </w:r>
          </w:p>
        </w:tc>
        <w:tc>
          <w:tcPr>
            <w:tcW w:w="390" w:type="pct"/>
            <w:tcBorders>
              <w:top w:val="single" w:sz="4" w:space="0" w:color="auto"/>
              <w:left w:val="single" w:sz="4" w:space="0" w:color="auto"/>
              <w:bottom w:val="single" w:sz="4" w:space="0" w:color="auto"/>
              <w:right w:val="nil"/>
            </w:tcBorders>
            <w:shd w:val="clear" w:color="auto" w:fill="FFFFFF"/>
            <w:vAlign w:val="center"/>
          </w:tcPr>
          <w:p w14:paraId="22005D99" w14:textId="77777777" w:rsidR="0099606B" w:rsidRPr="00331A00" w:rsidRDefault="0099606B" w:rsidP="00283691">
            <w:pPr>
              <w:spacing w:after="0" w:line="324" w:lineRule="auto"/>
              <w:jc w:val="center"/>
              <w:rPr>
                <w:rFonts w:cs="Times New Roman"/>
                <w:sz w:val="26"/>
                <w:szCs w:val="26"/>
              </w:rPr>
            </w:pPr>
          </w:p>
        </w:tc>
        <w:tc>
          <w:tcPr>
            <w:tcW w:w="520" w:type="pct"/>
            <w:tcBorders>
              <w:top w:val="single" w:sz="4" w:space="0" w:color="auto"/>
              <w:left w:val="single" w:sz="4" w:space="0" w:color="auto"/>
              <w:bottom w:val="single" w:sz="4" w:space="0" w:color="auto"/>
              <w:right w:val="nil"/>
            </w:tcBorders>
            <w:shd w:val="clear" w:color="auto" w:fill="FFFFFF"/>
            <w:vAlign w:val="center"/>
          </w:tcPr>
          <w:p w14:paraId="03138722" w14:textId="7FD89C47" w:rsidR="0099606B" w:rsidRPr="00331A00" w:rsidRDefault="0099606B" w:rsidP="00283691">
            <w:pPr>
              <w:spacing w:after="0" w:line="324" w:lineRule="auto"/>
              <w:jc w:val="center"/>
              <w:rPr>
                <w:rFonts w:cs="Times New Roman"/>
                <w:sz w:val="26"/>
                <w:szCs w:val="26"/>
              </w:rPr>
            </w:pPr>
            <w:r w:rsidRPr="00331A00">
              <w:rPr>
                <w:rFonts w:cs="Times New Roman"/>
                <w:sz w:val="26"/>
                <w:szCs w:val="26"/>
              </w:rPr>
              <w:t>123- 131</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1F33E0F2" w14:textId="6B8F45EA" w:rsidR="0099606B" w:rsidRPr="00331A00" w:rsidRDefault="0099606B" w:rsidP="00283691">
            <w:pPr>
              <w:spacing w:after="0" w:line="324" w:lineRule="auto"/>
              <w:jc w:val="center"/>
              <w:rPr>
                <w:rFonts w:cs="Times New Roman"/>
                <w:sz w:val="26"/>
                <w:szCs w:val="26"/>
              </w:rPr>
            </w:pPr>
            <w:r w:rsidRPr="00331A00">
              <w:rPr>
                <w:rFonts w:cs="Times New Roman"/>
                <w:sz w:val="26"/>
                <w:szCs w:val="26"/>
              </w:rPr>
              <w:t>2018</w:t>
            </w:r>
          </w:p>
        </w:tc>
      </w:tr>
    </w:tbl>
    <w:p w14:paraId="0818391E" w14:textId="706B0BD4" w:rsidR="0004747D" w:rsidRPr="00B84114" w:rsidRDefault="000F1C03" w:rsidP="000B277D">
      <w:pPr>
        <w:spacing w:before="120" w:after="0" w:line="324" w:lineRule="auto"/>
        <w:jc w:val="both"/>
        <w:rPr>
          <w:rFonts w:cs="Times New Roman"/>
          <w:sz w:val="26"/>
          <w:szCs w:val="26"/>
        </w:rPr>
      </w:pPr>
      <w:r w:rsidRPr="00B84114">
        <w:rPr>
          <w:rFonts w:cs="Times New Roman"/>
          <w:sz w:val="26"/>
          <w:szCs w:val="26"/>
        </w:rPr>
        <w:t xml:space="preserve">- </w:t>
      </w:r>
      <w:r w:rsidR="000B277D">
        <w:rPr>
          <w:rFonts w:cs="Times New Roman"/>
          <w:sz w:val="26"/>
          <w:szCs w:val="26"/>
        </w:rPr>
        <w:t>S</w:t>
      </w:r>
      <w:r w:rsidR="0004747D" w:rsidRPr="00B84114">
        <w:rPr>
          <w:rFonts w:cs="Times New Roman"/>
          <w:sz w:val="26"/>
          <w:szCs w:val="26"/>
        </w:rPr>
        <w:t xml:space="preserve">ố </w:t>
      </w:r>
      <w:r w:rsidR="0004747D" w:rsidRPr="000B277D">
        <w:rPr>
          <w:rFonts w:cs="Times New Roman"/>
          <w:sz w:val="26"/>
          <w:szCs w:val="26"/>
        </w:rPr>
        <w:t>lượng</w:t>
      </w:r>
      <w:r w:rsidR="00AC5E75" w:rsidRPr="000B277D">
        <w:rPr>
          <w:rFonts w:cs="Times New Roman"/>
          <w:sz w:val="26"/>
          <w:szCs w:val="26"/>
        </w:rPr>
        <w:t xml:space="preserve"> và thứ tự</w:t>
      </w:r>
      <w:r w:rsidR="0004747D" w:rsidRPr="000B277D">
        <w:rPr>
          <w:rFonts w:cs="Times New Roman"/>
          <w:sz w:val="26"/>
          <w:szCs w:val="26"/>
        </w:rPr>
        <w:t xml:space="preserve"> bài báo khoa học đăng trên tạp chí khoa học quốc tế uy tín</w:t>
      </w:r>
      <w:r w:rsidR="007262C7" w:rsidRPr="000B277D">
        <w:rPr>
          <w:rFonts w:cs="Times New Roman"/>
          <w:sz w:val="26"/>
          <w:szCs w:val="26"/>
        </w:rPr>
        <w:t xml:space="preserve"> mà ƯV là tác giả chính</w:t>
      </w:r>
      <w:r w:rsidR="0004747D" w:rsidRPr="000B277D">
        <w:rPr>
          <w:rFonts w:cs="Times New Roman"/>
          <w:sz w:val="26"/>
          <w:szCs w:val="26"/>
        </w:rPr>
        <w:t xml:space="preserve"> sau khi được cấp bằng TS:</w:t>
      </w:r>
      <w:r w:rsidR="00AC5E75" w:rsidRPr="000B277D">
        <w:rPr>
          <w:rFonts w:cs="Times New Roman"/>
          <w:sz w:val="26"/>
          <w:szCs w:val="26"/>
        </w:rPr>
        <w:t xml:space="preserve"> </w:t>
      </w:r>
      <w:r w:rsidR="00A94C6C" w:rsidRPr="000B277D">
        <w:rPr>
          <w:rFonts w:cs="Times New Roman"/>
          <w:sz w:val="26"/>
          <w:szCs w:val="26"/>
        </w:rPr>
        <w:t>04</w:t>
      </w:r>
      <w:r w:rsidR="000B277D" w:rsidRPr="000B277D">
        <w:rPr>
          <w:rFonts w:cs="Times New Roman"/>
          <w:sz w:val="26"/>
          <w:szCs w:val="26"/>
        </w:rPr>
        <w:t xml:space="preserve"> bài báo</w:t>
      </w:r>
      <w:r w:rsidR="00D404CC">
        <w:rPr>
          <w:rFonts w:cs="Times New Roman"/>
          <w:sz w:val="26"/>
          <w:szCs w:val="26"/>
        </w:rPr>
        <w:t xml:space="preserve"> thuộc danh mục ISI/Scopus</w:t>
      </w:r>
      <w:r w:rsidR="000B277D" w:rsidRPr="000B277D">
        <w:rPr>
          <w:rFonts w:cs="Times New Roman"/>
          <w:sz w:val="26"/>
          <w:szCs w:val="26"/>
        </w:rPr>
        <w:t>. Trong đó, ứng viên có 0</w:t>
      </w:r>
      <w:r w:rsidR="00DE1224">
        <w:rPr>
          <w:rFonts w:cs="Times New Roman"/>
          <w:sz w:val="26"/>
          <w:szCs w:val="26"/>
        </w:rPr>
        <w:t>3</w:t>
      </w:r>
      <w:r w:rsidR="000B277D" w:rsidRPr="000B277D">
        <w:rPr>
          <w:rFonts w:cs="Times New Roman"/>
          <w:sz w:val="26"/>
          <w:szCs w:val="26"/>
        </w:rPr>
        <w:t xml:space="preserve"> bài SCI</w:t>
      </w:r>
      <w:r w:rsidR="00DE1224">
        <w:rPr>
          <w:rFonts w:cs="Times New Roman"/>
          <w:sz w:val="26"/>
          <w:szCs w:val="26"/>
        </w:rPr>
        <w:t>E</w:t>
      </w:r>
      <w:r w:rsidR="00D404CC">
        <w:rPr>
          <w:rFonts w:cs="Times New Roman"/>
          <w:sz w:val="26"/>
          <w:szCs w:val="26"/>
        </w:rPr>
        <w:t xml:space="preserve"> [16, 18, 19] và 03</w:t>
      </w:r>
      <w:r w:rsidR="000B277D" w:rsidRPr="000B277D">
        <w:rPr>
          <w:rFonts w:cs="Times New Roman"/>
          <w:sz w:val="26"/>
          <w:szCs w:val="26"/>
        </w:rPr>
        <w:t xml:space="preserve"> bài Scopus [</w:t>
      </w:r>
      <w:r w:rsidR="00D404CC">
        <w:rPr>
          <w:rFonts w:cs="Times New Roman"/>
          <w:sz w:val="26"/>
          <w:szCs w:val="26"/>
        </w:rPr>
        <w:t xml:space="preserve">13, </w:t>
      </w:r>
      <w:r w:rsidR="000B277D" w:rsidRPr="000B277D">
        <w:rPr>
          <w:rFonts w:cs="Times New Roman"/>
          <w:sz w:val="26"/>
          <w:szCs w:val="26"/>
        </w:rPr>
        <w:t>14</w:t>
      </w:r>
      <w:r w:rsidR="00D404CC">
        <w:rPr>
          <w:rFonts w:cs="Times New Roman"/>
          <w:sz w:val="26"/>
          <w:szCs w:val="26"/>
        </w:rPr>
        <w:t xml:space="preserve">, </w:t>
      </w:r>
      <w:r w:rsidR="000B277D" w:rsidRPr="000B277D">
        <w:rPr>
          <w:rFonts w:cs="Times New Roman"/>
          <w:sz w:val="26"/>
          <w:szCs w:val="26"/>
        </w:rPr>
        <w:t>15].</w:t>
      </w:r>
    </w:p>
    <w:p w14:paraId="7DF5724F" w14:textId="0C06ECAF" w:rsidR="00F339AD" w:rsidRPr="00B84114" w:rsidRDefault="00F339AD" w:rsidP="00B84114">
      <w:pPr>
        <w:spacing w:after="0" w:line="324" w:lineRule="auto"/>
        <w:rPr>
          <w:rFonts w:cs="Times New Roman"/>
          <w:sz w:val="26"/>
          <w:szCs w:val="26"/>
        </w:rPr>
      </w:pPr>
      <w:r w:rsidRPr="00B84114">
        <w:rPr>
          <w:rFonts w:cs="Times New Roman"/>
          <w:sz w:val="26"/>
          <w:szCs w:val="26"/>
        </w:rPr>
        <w:t>7.2. Bằng độc quyền sáng chế, giải pháp hữu ích</w:t>
      </w:r>
    </w:p>
    <w:tbl>
      <w:tblPr>
        <w:tblW w:w="4973" w:type="pct"/>
        <w:tblCellMar>
          <w:left w:w="0" w:type="dxa"/>
          <w:right w:w="0" w:type="dxa"/>
        </w:tblCellMar>
        <w:tblLook w:val="0000" w:firstRow="0" w:lastRow="0" w:firstColumn="0" w:lastColumn="0" w:noHBand="0" w:noVBand="0"/>
      </w:tblPr>
      <w:tblGrid>
        <w:gridCol w:w="425"/>
        <w:gridCol w:w="2851"/>
        <w:gridCol w:w="1160"/>
        <w:gridCol w:w="1272"/>
        <w:gridCol w:w="1639"/>
        <w:gridCol w:w="1686"/>
      </w:tblGrid>
      <w:tr w:rsidR="007F358E" w:rsidRPr="00B84114" w14:paraId="1CDAAA74" w14:textId="77777777" w:rsidTr="00B77B8B">
        <w:tc>
          <w:tcPr>
            <w:tcW w:w="236" w:type="pct"/>
            <w:tcBorders>
              <w:top w:val="single" w:sz="4" w:space="0" w:color="auto"/>
              <w:left w:val="single" w:sz="4" w:space="0" w:color="auto"/>
              <w:bottom w:val="single" w:sz="4" w:space="0" w:color="auto"/>
              <w:right w:val="nil"/>
            </w:tcBorders>
            <w:shd w:val="clear" w:color="auto" w:fill="FFFFFF"/>
            <w:vAlign w:val="center"/>
          </w:tcPr>
          <w:p w14:paraId="4C2F2C72" w14:textId="77777777" w:rsidR="00A84370" w:rsidRPr="00B84114" w:rsidRDefault="00A84370" w:rsidP="00B84114">
            <w:pPr>
              <w:spacing w:after="0" w:line="324" w:lineRule="auto"/>
              <w:jc w:val="center"/>
              <w:rPr>
                <w:rFonts w:cs="Times New Roman"/>
                <w:b/>
                <w:sz w:val="26"/>
                <w:szCs w:val="26"/>
              </w:rPr>
            </w:pPr>
            <w:r w:rsidRPr="00B84114">
              <w:rPr>
                <w:rFonts w:cs="Times New Roman"/>
                <w:b/>
                <w:sz w:val="26"/>
                <w:szCs w:val="26"/>
              </w:rPr>
              <w:t>TT</w:t>
            </w:r>
          </w:p>
        </w:tc>
        <w:tc>
          <w:tcPr>
            <w:tcW w:w="1578" w:type="pct"/>
            <w:tcBorders>
              <w:top w:val="single" w:sz="4" w:space="0" w:color="auto"/>
              <w:left w:val="single" w:sz="4" w:space="0" w:color="auto"/>
              <w:bottom w:val="single" w:sz="4" w:space="0" w:color="auto"/>
              <w:right w:val="nil"/>
            </w:tcBorders>
            <w:shd w:val="clear" w:color="auto" w:fill="FFFFFF"/>
            <w:vAlign w:val="center"/>
          </w:tcPr>
          <w:p w14:paraId="48C8F30C" w14:textId="77777777" w:rsidR="00A84370" w:rsidRPr="00B84114" w:rsidRDefault="00A84370" w:rsidP="00B84114">
            <w:pPr>
              <w:spacing w:after="0" w:line="324" w:lineRule="auto"/>
              <w:jc w:val="center"/>
              <w:rPr>
                <w:rFonts w:cs="Times New Roman"/>
                <w:b/>
                <w:sz w:val="26"/>
                <w:szCs w:val="26"/>
              </w:rPr>
            </w:pPr>
            <w:r w:rsidRPr="00B84114">
              <w:rPr>
                <w:rFonts w:cs="Times New Roman"/>
                <w:b/>
                <w:sz w:val="26"/>
                <w:szCs w:val="26"/>
              </w:rPr>
              <w:t>Tên bằng độc quyền sáng chế, giải pháp hữu ích</w:t>
            </w:r>
          </w:p>
        </w:tc>
        <w:tc>
          <w:tcPr>
            <w:tcW w:w="642" w:type="pct"/>
            <w:tcBorders>
              <w:top w:val="single" w:sz="4" w:space="0" w:color="auto"/>
              <w:left w:val="single" w:sz="4" w:space="0" w:color="auto"/>
              <w:bottom w:val="single" w:sz="4" w:space="0" w:color="auto"/>
              <w:right w:val="nil"/>
            </w:tcBorders>
            <w:shd w:val="clear" w:color="auto" w:fill="FFFFFF"/>
            <w:vAlign w:val="center"/>
          </w:tcPr>
          <w:p w14:paraId="6020E0D5" w14:textId="77777777" w:rsidR="00A84370" w:rsidRPr="00B84114" w:rsidRDefault="00A84370" w:rsidP="00B84114">
            <w:pPr>
              <w:spacing w:after="0" w:line="324" w:lineRule="auto"/>
              <w:jc w:val="center"/>
              <w:rPr>
                <w:rFonts w:cs="Times New Roman"/>
                <w:b/>
                <w:sz w:val="26"/>
                <w:szCs w:val="26"/>
              </w:rPr>
            </w:pPr>
            <w:r w:rsidRPr="00B84114">
              <w:rPr>
                <w:rFonts w:cs="Times New Roman"/>
                <w:b/>
                <w:sz w:val="26"/>
                <w:szCs w:val="26"/>
              </w:rPr>
              <w:t>Tên cơ quan cấp</w:t>
            </w:r>
          </w:p>
        </w:tc>
        <w:tc>
          <w:tcPr>
            <w:tcW w:w="704" w:type="pct"/>
            <w:tcBorders>
              <w:top w:val="single" w:sz="4" w:space="0" w:color="auto"/>
              <w:left w:val="single" w:sz="4" w:space="0" w:color="auto"/>
              <w:bottom w:val="single" w:sz="4" w:space="0" w:color="auto"/>
              <w:right w:val="nil"/>
            </w:tcBorders>
            <w:shd w:val="clear" w:color="auto" w:fill="FFFFFF"/>
            <w:vAlign w:val="center"/>
          </w:tcPr>
          <w:p w14:paraId="685E4489" w14:textId="77777777" w:rsidR="00A84370" w:rsidRPr="00B84114" w:rsidRDefault="00A84370" w:rsidP="00B84114">
            <w:pPr>
              <w:spacing w:after="0" w:line="324" w:lineRule="auto"/>
              <w:jc w:val="center"/>
              <w:rPr>
                <w:rFonts w:cs="Times New Roman"/>
                <w:b/>
                <w:sz w:val="26"/>
                <w:szCs w:val="26"/>
              </w:rPr>
            </w:pPr>
            <w:r w:rsidRPr="00B84114">
              <w:rPr>
                <w:rFonts w:cs="Times New Roman"/>
                <w:b/>
                <w:sz w:val="26"/>
                <w:szCs w:val="26"/>
              </w:rPr>
              <w:t>Ngày tháng năm cấp</w:t>
            </w:r>
          </w:p>
        </w:tc>
        <w:tc>
          <w:tcPr>
            <w:tcW w:w="907" w:type="pct"/>
            <w:tcBorders>
              <w:top w:val="single" w:sz="4" w:space="0" w:color="auto"/>
              <w:left w:val="single" w:sz="4" w:space="0" w:color="auto"/>
              <w:bottom w:val="single" w:sz="4" w:space="0" w:color="auto"/>
              <w:right w:val="single" w:sz="4" w:space="0" w:color="auto"/>
            </w:tcBorders>
            <w:shd w:val="clear" w:color="auto" w:fill="FFFFFF"/>
          </w:tcPr>
          <w:p w14:paraId="037830F6" w14:textId="77777777" w:rsidR="00A84370" w:rsidRPr="00B84114" w:rsidRDefault="00EF27D3" w:rsidP="00B84114">
            <w:pPr>
              <w:spacing w:after="0" w:line="324" w:lineRule="auto"/>
              <w:jc w:val="center"/>
              <w:rPr>
                <w:rFonts w:cs="Times New Roman"/>
                <w:b/>
                <w:sz w:val="26"/>
                <w:szCs w:val="26"/>
              </w:rPr>
            </w:pPr>
            <w:r w:rsidRPr="00B84114">
              <w:rPr>
                <w:rFonts w:cs="Times New Roman"/>
                <w:b/>
                <w:sz w:val="26"/>
                <w:szCs w:val="26"/>
              </w:rPr>
              <w:t>T</w:t>
            </w:r>
            <w:r w:rsidR="00A84370" w:rsidRPr="00B84114">
              <w:rPr>
                <w:rFonts w:cs="Times New Roman"/>
                <w:b/>
                <w:sz w:val="26"/>
                <w:szCs w:val="26"/>
              </w:rPr>
              <w:t>ác giả chính</w:t>
            </w:r>
            <w:r w:rsidRPr="00B84114">
              <w:rPr>
                <w:rFonts w:cs="Times New Roman"/>
                <w:b/>
                <w:sz w:val="26"/>
                <w:szCs w:val="26"/>
              </w:rPr>
              <w:t>/</w:t>
            </w:r>
            <w:r w:rsidR="00A84370" w:rsidRPr="00B84114">
              <w:rPr>
                <w:rFonts w:cs="Times New Roman"/>
                <w:b/>
                <w:sz w:val="26"/>
                <w:szCs w:val="26"/>
              </w:rPr>
              <w:t xml:space="preserve"> đồng tác giả</w:t>
            </w:r>
          </w:p>
        </w:tc>
        <w:tc>
          <w:tcPr>
            <w:tcW w:w="933" w:type="pct"/>
            <w:tcBorders>
              <w:top w:val="single" w:sz="4" w:space="0" w:color="auto"/>
              <w:left w:val="single" w:sz="4" w:space="0" w:color="auto"/>
              <w:bottom w:val="single" w:sz="4" w:space="0" w:color="auto"/>
              <w:right w:val="single" w:sz="4" w:space="0" w:color="auto"/>
            </w:tcBorders>
            <w:shd w:val="clear" w:color="auto" w:fill="FFFFFF"/>
            <w:vAlign w:val="center"/>
          </w:tcPr>
          <w:p w14:paraId="34FB0424" w14:textId="77777777" w:rsidR="00A84370" w:rsidRPr="00B84114" w:rsidRDefault="00A84370" w:rsidP="00B84114">
            <w:pPr>
              <w:spacing w:after="0" w:line="324" w:lineRule="auto"/>
              <w:jc w:val="center"/>
              <w:rPr>
                <w:rFonts w:cs="Times New Roman"/>
                <w:b/>
                <w:sz w:val="26"/>
                <w:szCs w:val="26"/>
              </w:rPr>
            </w:pPr>
            <w:r w:rsidRPr="00B84114">
              <w:rPr>
                <w:rFonts w:cs="Times New Roman"/>
                <w:b/>
                <w:sz w:val="26"/>
                <w:szCs w:val="26"/>
              </w:rPr>
              <w:t>Số tác giả</w:t>
            </w:r>
          </w:p>
        </w:tc>
      </w:tr>
      <w:tr w:rsidR="007F358E" w:rsidRPr="00B84114" w14:paraId="2BAC0B60" w14:textId="77777777" w:rsidTr="00B77B8B">
        <w:tc>
          <w:tcPr>
            <w:tcW w:w="236" w:type="pct"/>
            <w:tcBorders>
              <w:top w:val="single" w:sz="4" w:space="0" w:color="auto"/>
              <w:left w:val="single" w:sz="4" w:space="0" w:color="auto"/>
              <w:bottom w:val="single" w:sz="4" w:space="0" w:color="auto"/>
              <w:right w:val="nil"/>
            </w:tcBorders>
            <w:shd w:val="clear" w:color="auto" w:fill="FFFFFF"/>
            <w:vAlign w:val="center"/>
          </w:tcPr>
          <w:p w14:paraId="0BC9E1A9" w14:textId="77777777" w:rsidR="00A84370" w:rsidRPr="00B84114" w:rsidRDefault="00A84370" w:rsidP="00B84114">
            <w:pPr>
              <w:spacing w:after="0" w:line="324" w:lineRule="auto"/>
              <w:jc w:val="center"/>
              <w:rPr>
                <w:rFonts w:cs="Times New Roman"/>
                <w:sz w:val="26"/>
                <w:szCs w:val="26"/>
              </w:rPr>
            </w:pPr>
            <w:r w:rsidRPr="00B84114">
              <w:rPr>
                <w:rFonts w:cs="Times New Roman"/>
                <w:sz w:val="26"/>
                <w:szCs w:val="26"/>
              </w:rPr>
              <w:t>1</w:t>
            </w:r>
          </w:p>
        </w:tc>
        <w:tc>
          <w:tcPr>
            <w:tcW w:w="1578" w:type="pct"/>
            <w:tcBorders>
              <w:top w:val="single" w:sz="4" w:space="0" w:color="auto"/>
              <w:left w:val="single" w:sz="4" w:space="0" w:color="auto"/>
              <w:bottom w:val="single" w:sz="4" w:space="0" w:color="auto"/>
              <w:right w:val="nil"/>
            </w:tcBorders>
            <w:shd w:val="clear" w:color="auto" w:fill="FFFFFF"/>
          </w:tcPr>
          <w:p w14:paraId="5AE2C8BD" w14:textId="77777777" w:rsidR="00A84370" w:rsidRPr="00B84114" w:rsidRDefault="00A84370" w:rsidP="00B84114">
            <w:pPr>
              <w:spacing w:after="0" w:line="324" w:lineRule="auto"/>
              <w:rPr>
                <w:rFonts w:cs="Times New Roman"/>
                <w:sz w:val="26"/>
                <w:szCs w:val="26"/>
              </w:rPr>
            </w:pPr>
          </w:p>
        </w:tc>
        <w:tc>
          <w:tcPr>
            <w:tcW w:w="642" w:type="pct"/>
            <w:tcBorders>
              <w:top w:val="single" w:sz="4" w:space="0" w:color="auto"/>
              <w:left w:val="single" w:sz="4" w:space="0" w:color="auto"/>
              <w:bottom w:val="single" w:sz="4" w:space="0" w:color="auto"/>
              <w:right w:val="nil"/>
            </w:tcBorders>
            <w:shd w:val="clear" w:color="auto" w:fill="FFFFFF"/>
          </w:tcPr>
          <w:p w14:paraId="493BEB47" w14:textId="77777777" w:rsidR="00A84370" w:rsidRPr="00B84114" w:rsidRDefault="00A84370" w:rsidP="00B84114">
            <w:pPr>
              <w:spacing w:after="0" w:line="324" w:lineRule="auto"/>
              <w:rPr>
                <w:rFonts w:cs="Times New Roman"/>
                <w:sz w:val="26"/>
                <w:szCs w:val="26"/>
              </w:rPr>
            </w:pPr>
          </w:p>
        </w:tc>
        <w:tc>
          <w:tcPr>
            <w:tcW w:w="704" w:type="pct"/>
            <w:tcBorders>
              <w:top w:val="single" w:sz="4" w:space="0" w:color="auto"/>
              <w:left w:val="single" w:sz="4" w:space="0" w:color="auto"/>
              <w:bottom w:val="single" w:sz="4" w:space="0" w:color="auto"/>
              <w:right w:val="nil"/>
            </w:tcBorders>
            <w:shd w:val="clear" w:color="auto" w:fill="FFFFFF"/>
          </w:tcPr>
          <w:p w14:paraId="1ABDDCDC" w14:textId="77777777" w:rsidR="00A84370" w:rsidRPr="00B84114" w:rsidRDefault="00A84370" w:rsidP="00B84114">
            <w:pPr>
              <w:spacing w:after="0" w:line="324" w:lineRule="auto"/>
              <w:rPr>
                <w:rFonts w:cs="Times New Roman"/>
                <w:sz w:val="26"/>
                <w:szCs w:val="26"/>
              </w:rPr>
            </w:pPr>
          </w:p>
        </w:tc>
        <w:tc>
          <w:tcPr>
            <w:tcW w:w="907" w:type="pct"/>
            <w:tcBorders>
              <w:top w:val="single" w:sz="4" w:space="0" w:color="auto"/>
              <w:left w:val="single" w:sz="4" w:space="0" w:color="auto"/>
              <w:bottom w:val="single" w:sz="4" w:space="0" w:color="auto"/>
              <w:right w:val="single" w:sz="4" w:space="0" w:color="auto"/>
            </w:tcBorders>
            <w:shd w:val="clear" w:color="auto" w:fill="FFFFFF"/>
          </w:tcPr>
          <w:p w14:paraId="00CEA424" w14:textId="77777777" w:rsidR="00A84370" w:rsidRPr="00B84114" w:rsidRDefault="00A84370" w:rsidP="00B84114">
            <w:pPr>
              <w:spacing w:after="0" w:line="324" w:lineRule="auto"/>
              <w:rPr>
                <w:rFonts w:cs="Times New Roman"/>
                <w:sz w:val="26"/>
                <w:szCs w:val="26"/>
              </w:rPr>
            </w:pPr>
          </w:p>
        </w:tc>
        <w:tc>
          <w:tcPr>
            <w:tcW w:w="933" w:type="pct"/>
            <w:tcBorders>
              <w:top w:val="single" w:sz="4" w:space="0" w:color="auto"/>
              <w:left w:val="single" w:sz="4" w:space="0" w:color="auto"/>
              <w:bottom w:val="single" w:sz="4" w:space="0" w:color="auto"/>
              <w:right w:val="single" w:sz="4" w:space="0" w:color="auto"/>
            </w:tcBorders>
            <w:shd w:val="clear" w:color="auto" w:fill="FFFFFF"/>
          </w:tcPr>
          <w:p w14:paraId="127B9FBF" w14:textId="77777777" w:rsidR="00A84370" w:rsidRPr="00B84114" w:rsidRDefault="00A84370" w:rsidP="00B84114">
            <w:pPr>
              <w:spacing w:after="0" w:line="324" w:lineRule="auto"/>
              <w:rPr>
                <w:rFonts w:cs="Times New Roman"/>
                <w:sz w:val="26"/>
                <w:szCs w:val="26"/>
              </w:rPr>
            </w:pPr>
          </w:p>
        </w:tc>
      </w:tr>
    </w:tbl>
    <w:p w14:paraId="33722B15" w14:textId="55655EDF" w:rsidR="00F339AD" w:rsidRPr="00B84114" w:rsidRDefault="00F339AD" w:rsidP="00B84114">
      <w:pPr>
        <w:spacing w:after="0" w:line="324" w:lineRule="auto"/>
        <w:rPr>
          <w:rFonts w:cs="Times New Roman"/>
          <w:sz w:val="26"/>
          <w:szCs w:val="26"/>
        </w:rPr>
      </w:pPr>
      <w:r w:rsidRPr="00B84114">
        <w:rPr>
          <w:rFonts w:cs="Times New Roman"/>
          <w:sz w:val="26"/>
          <w:szCs w:val="26"/>
        </w:rPr>
        <w:t>- Trong đó</w:t>
      </w:r>
      <w:r w:rsidR="006E1672" w:rsidRPr="00B84114">
        <w:rPr>
          <w:rFonts w:cs="Times New Roman"/>
          <w:sz w:val="26"/>
          <w:szCs w:val="26"/>
        </w:rPr>
        <w:t>:</w:t>
      </w:r>
      <w:r w:rsidRPr="00B84114">
        <w:rPr>
          <w:rFonts w:cs="Times New Roman"/>
          <w:sz w:val="26"/>
          <w:szCs w:val="26"/>
        </w:rPr>
        <w:t xml:space="preserve"> </w:t>
      </w:r>
      <w:r w:rsidR="00DB7CAA" w:rsidRPr="00B84114">
        <w:rPr>
          <w:rFonts w:cs="Times New Roman"/>
          <w:sz w:val="26"/>
          <w:szCs w:val="26"/>
        </w:rPr>
        <w:t xml:space="preserve">số </w:t>
      </w:r>
      <w:r w:rsidRPr="00B84114">
        <w:rPr>
          <w:rFonts w:cs="Times New Roman"/>
          <w:sz w:val="26"/>
          <w:szCs w:val="26"/>
        </w:rPr>
        <w:t xml:space="preserve">bằng độc quyền sáng chế, giải pháp hữu ích </w:t>
      </w:r>
      <w:r w:rsidR="0054152B" w:rsidRPr="00B84114">
        <w:rPr>
          <w:rFonts w:cs="Times New Roman"/>
          <w:sz w:val="26"/>
          <w:szCs w:val="26"/>
        </w:rPr>
        <w:t xml:space="preserve">được </w:t>
      </w:r>
      <w:r w:rsidRPr="00B84114">
        <w:rPr>
          <w:rFonts w:cs="Times New Roman"/>
          <w:sz w:val="26"/>
          <w:szCs w:val="26"/>
        </w:rPr>
        <w:t>cấp</w:t>
      </w:r>
      <w:r w:rsidR="00614DDC" w:rsidRPr="00B84114">
        <w:rPr>
          <w:rFonts w:cs="Times New Roman"/>
          <w:sz w:val="26"/>
          <w:szCs w:val="26"/>
        </w:rPr>
        <w:t>, là tác giả chính</w:t>
      </w:r>
      <w:r w:rsidRPr="00B84114">
        <w:rPr>
          <w:rFonts w:cs="Times New Roman"/>
          <w:sz w:val="26"/>
          <w:szCs w:val="26"/>
        </w:rPr>
        <w:t xml:space="preserve"> sau khi được công nhận PGS hoặc </w:t>
      </w:r>
      <w:r w:rsidR="007E0E2E" w:rsidRPr="00B84114">
        <w:rPr>
          <w:rFonts w:cs="Times New Roman"/>
          <w:sz w:val="26"/>
          <w:szCs w:val="26"/>
        </w:rPr>
        <w:t xml:space="preserve">được </w:t>
      </w:r>
      <w:r w:rsidRPr="00B84114">
        <w:rPr>
          <w:rFonts w:cs="Times New Roman"/>
          <w:sz w:val="26"/>
          <w:szCs w:val="26"/>
        </w:rPr>
        <w:t>cấp bằng TS</w:t>
      </w:r>
      <w:r w:rsidR="00A219DA" w:rsidRPr="00B84114">
        <w:rPr>
          <w:rFonts w:cs="Times New Roman"/>
          <w:sz w:val="26"/>
          <w:szCs w:val="26"/>
        </w:rPr>
        <w:t xml:space="preserve"> (ghi rõ số thứ tự)</w:t>
      </w:r>
      <w:r w:rsidRPr="00B84114">
        <w:rPr>
          <w:rFonts w:cs="Times New Roman"/>
          <w:sz w:val="26"/>
          <w:szCs w:val="26"/>
        </w:rPr>
        <w:t>:</w:t>
      </w:r>
      <w:r w:rsidR="009D2D6E">
        <w:rPr>
          <w:rFonts w:cs="Times New Roman"/>
          <w:sz w:val="26"/>
          <w:szCs w:val="26"/>
        </w:rPr>
        <w:t xml:space="preserve"> ………………</w:t>
      </w:r>
    </w:p>
    <w:p w14:paraId="3DEBA596" w14:textId="77777777" w:rsidR="003961B7" w:rsidRPr="00B84114" w:rsidRDefault="003961B7" w:rsidP="00B84114">
      <w:pPr>
        <w:spacing w:after="0" w:line="324" w:lineRule="auto"/>
        <w:jc w:val="both"/>
        <w:rPr>
          <w:rFonts w:cs="Times New Roman"/>
          <w:sz w:val="26"/>
          <w:szCs w:val="26"/>
        </w:rPr>
      </w:pPr>
      <w:r w:rsidRPr="00B84114">
        <w:rPr>
          <w:rFonts w:cs="Times New Roman"/>
          <w:sz w:val="26"/>
          <w:szCs w:val="26"/>
        </w:rPr>
        <w:t>7.</w:t>
      </w:r>
      <w:r w:rsidR="002C6D82" w:rsidRPr="00B84114">
        <w:rPr>
          <w:rFonts w:cs="Times New Roman"/>
          <w:sz w:val="26"/>
          <w:szCs w:val="26"/>
        </w:rPr>
        <w:t>3</w:t>
      </w:r>
      <w:r w:rsidRPr="00B84114">
        <w:rPr>
          <w:rFonts w:cs="Times New Roman"/>
          <w:sz w:val="26"/>
          <w:szCs w:val="26"/>
        </w:rPr>
        <w:t>. Tác phẩm nghệ thuật, thành tích huấn luyện, thi đấu thể dục thể thao đạt giải thưởng quốc gia, quốc tế</w:t>
      </w:r>
    </w:p>
    <w:tbl>
      <w:tblPr>
        <w:tblW w:w="5000" w:type="pct"/>
        <w:tblCellMar>
          <w:left w:w="0" w:type="dxa"/>
          <w:right w:w="0" w:type="dxa"/>
        </w:tblCellMar>
        <w:tblLook w:val="0000" w:firstRow="0" w:lastRow="0" w:firstColumn="0" w:lastColumn="0" w:noHBand="0" w:noVBand="0"/>
      </w:tblPr>
      <w:tblGrid>
        <w:gridCol w:w="426"/>
        <w:gridCol w:w="2556"/>
        <w:gridCol w:w="1419"/>
        <w:gridCol w:w="1842"/>
        <w:gridCol w:w="1558"/>
        <w:gridCol w:w="1281"/>
      </w:tblGrid>
      <w:tr w:rsidR="007F358E" w:rsidRPr="00B84114" w14:paraId="72FC60F1" w14:textId="77777777" w:rsidTr="00B77B8B">
        <w:tc>
          <w:tcPr>
            <w:tcW w:w="235" w:type="pct"/>
            <w:tcBorders>
              <w:top w:val="single" w:sz="4" w:space="0" w:color="auto"/>
              <w:left w:val="single" w:sz="4" w:space="0" w:color="auto"/>
              <w:bottom w:val="single" w:sz="4" w:space="0" w:color="auto"/>
              <w:right w:val="nil"/>
            </w:tcBorders>
            <w:shd w:val="clear" w:color="auto" w:fill="FFFFFF"/>
            <w:vAlign w:val="center"/>
          </w:tcPr>
          <w:p w14:paraId="143C46FC" w14:textId="77777777" w:rsidR="003961B7" w:rsidRPr="00B84114" w:rsidRDefault="003961B7" w:rsidP="00B84114">
            <w:pPr>
              <w:spacing w:after="0" w:line="324" w:lineRule="auto"/>
              <w:jc w:val="center"/>
              <w:rPr>
                <w:rFonts w:cs="Times New Roman"/>
                <w:b/>
                <w:sz w:val="26"/>
                <w:szCs w:val="26"/>
              </w:rPr>
            </w:pPr>
            <w:r w:rsidRPr="00B84114">
              <w:rPr>
                <w:rFonts w:cs="Times New Roman"/>
                <w:b/>
                <w:sz w:val="26"/>
                <w:szCs w:val="26"/>
              </w:rPr>
              <w:t>TT</w:t>
            </w:r>
          </w:p>
        </w:tc>
        <w:tc>
          <w:tcPr>
            <w:tcW w:w="1407" w:type="pct"/>
            <w:tcBorders>
              <w:top w:val="single" w:sz="4" w:space="0" w:color="auto"/>
              <w:left w:val="single" w:sz="4" w:space="0" w:color="auto"/>
              <w:bottom w:val="single" w:sz="4" w:space="0" w:color="auto"/>
              <w:right w:val="nil"/>
            </w:tcBorders>
            <w:shd w:val="clear" w:color="auto" w:fill="FFFFFF"/>
            <w:vAlign w:val="center"/>
          </w:tcPr>
          <w:p w14:paraId="677BDCB4" w14:textId="77777777" w:rsidR="003961B7" w:rsidRPr="00B84114" w:rsidRDefault="003961B7" w:rsidP="00B84114">
            <w:pPr>
              <w:spacing w:after="0" w:line="324" w:lineRule="auto"/>
              <w:jc w:val="center"/>
              <w:rPr>
                <w:rFonts w:cs="Times New Roman"/>
                <w:b/>
                <w:sz w:val="26"/>
                <w:szCs w:val="26"/>
              </w:rPr>
            </w:pPr>
            <w:r w:rsidRPr="00B84114">
              <w:rPr>
                <w:rFonts w:cs="Times New Roman"/>
                <w:b/>
                <w:sz w:val="26"/>
                <w:szCs w:val="26"/>
              </w:rPr>
              <w:t>Tên tác phẩm nghệ thuật, thành tích</w:t>
            </w:r>
            <w:r w:rsidR="002C6D82" w:rsidRPr="00B84114">
              <w:rPr>
                <w:rFonts w:cs="Times New Roman"/>
                <w:b/>
                <w:sz w:val="26"/>
                <w:szCs w:val="26"/>
              </w:rPr>
              <w:t xml:space="preserve"> huấn luyện, thi đấu TDTT</w:t>
            </w:r>
          </w:p>
        </w:tc>
        <w:tc>
          <w:tcPr>
            <w:tcW w:w="781" w:type="pct"/>
            <w:tcBorders>
              <w:top w:val="single" w:sz="4" w:space="0" w:color="auto"/>
              <w:left w:val="single" w:sz="4" w:space="0" w:color="auto"/>
              <w:bottom w:val="single" w:sz="4" w:space="0" w:color="auto"/>
              <w:right w:val="nil"/>
            </w:tcBorders>
            <w:shd w:val="clear" w:color="auto" w:fill="FFFFFF"/>
            <w:vAlign w:val="center"/>
          </w:tcPr>
          <w:p w14:paraId="15CED736" w14:textId="77777777" w:rsidR="003961B7" w:rsidRPr="00B84114" w:rsidRDefault="003961B7" w:rsidP="00B84114">
            <w:pPr>
              <w:spacing w:after="0" w:line="324" w:lineRule="auto"/>
              <w:jc w:val="center"/>
              <w:rPr>
                <w:rFonts w:cs="Times New Roman"/>
                <w:b/>
                <w:sz w:val="26"/>
                <w:szCs w:val="26"/>
              </w:rPr>
            </w:pPr>
            <w:r w:rsidRPr="00B84114">
              <w:rPr>
                <w:rFonts w:cs="Times New Roman"/>
                <w:b/>
                <w:sz w:val="26"/>
                <w:szCs w:val="26"/>
              </w:rPr>
              <w:t xml:space="preserve">Cơ quan/tổ chức </w:t>
            </w:r>
            <w:r w:rsidR="00DA4C5E" w:rsidRPr="00B84114">
              <w:rPr>
                <w:rFonts w:cs="Times New Roman"/>
                <w:b/>
                <w:sz w:val="26"/>
                <w:szCs w:val="26"/>
              </w:rPr>
              <w:t>c</w:t>
            </w:r>
            <w:r w:rsidRPr="00B84114">
              <w:rPr>
                <w:rFonts w:cs="Times New Roman"/>
                <w:b/>
                <w:sz w:val="26"/>
                <w:szCs w:val="26"/>
              </w:rPr>
              <w:t>ông nhận</w:t>
            </w:r>
          </w:p>
        </w:tc>
        <w:tc>
          <w:tcPr>
            <w:tcW w:w="1014" w:type="pct"/>
            <w:tcBorders>
              <w:top w:val="single" w:sz="4" w:space="0" w:color="auto"/>
              <w:left w:val="single" w:sz="4" w:space="0" w:color="auto"/>
              <w:bottom w:val="single" w:sz="4" w:space="0" w:color="auto"/>
              <w:right w:val="nil"/>
            </w:tcBorders>
            <w:shd w:val="clear" w:color="auto" w:fill="FFFFFF"/>
            <w:vAlign w:val="center"/>
          </w:tcPr>
          <w:p w14:paraId="3B22E2B9" w14:textId="77777777" w:rsidR="003961B7" w:rsidRPr="00B84114" w:rsidRDefault="003961B7" w:rsidP="00B84114">
            <w:pPr>
              <w:spacing w:after="0" w:line="324" w:lineRule="auto"/>
              <w:jc w:val="center"/>
              <w:rPr>
                <w:rFonts w:cs="Times New Roman"/>
                <w:b/>
                <w:sz w:val="26"/>
                <w:szCs w:val="26"/>
              </w:rPr>
            </w:pPr>
            <w:r w:rsidRPr="00B84114">
              <w:rPr>
                <w:rFonts w:cs="Times New Roman"/>
                <w:b/>
                <w:sz w:val="26"/>
                <w:szCs w:val="26"/>
              </w:rPr>
              <w:t>Văn bản công nhận (số, ngày, tháng, năm)</w:t>
            </w:r>
          </w:p>
        </w:tc>
        <w:tc>
          <w:tcPr>
            <w:tcW w:w="858" w:type="pct"/>
            <w:tcBorders>
              <w:top w:val="single" w:sz="4" w:space="0" w:color="auto"/>
              <w:left w:val="single" w:sz="4" w:space="0" w:color="auto"/>
              <w:bottom w:val="single" w:sz="4" w:space="0" w:color="auto"/>
              <w:right w:val="single" w:sz="4" w:space="0" w:color="auto"/>
            </w:tcBorders>
            <w:shd w:val="clear" w:color="auto" w:fill="FFFFFF"/>
            <w:vAlign w:val="center"/>
          </w:tcPr>
          <w:p w14:paraId="44609E36" w14:textId="77777777" w:rsidR="003961B7" w:rsidRPr="00B84114" w:rsidRDefault="00550907" w:rsidP="00B84114">
            <w:pPr>
              <w:spacing w:after="0" w:line="324" w:lineRule="auto"/>
              <w:jc w:val="center"/>
              <w:rPr>
                <w:rFonts w:cs="Times New Roman"/>
                <w:b/>
                <w:sz w:val="26"/>
                <w:szCs w:val="26"/>
              </w:rPr>
            </w:pPr>
            <w:r w:rsidRPr="00B84114">
              <w:rPr>
                <w:rFonts w:cs="Times New Roman"/>
                <w:b/>
                <w:sz w:val="26"/>
                <w:szCs w:val="26"/>
              </w:rPr>
              <w:t>Giải thưởng c</w:t>
            </w:r>
            <w:r w:rsidR="003961B7" w:rsidRPr="00B84114">
              <w:rPr>
                <w:rFonts w:cs="Times New Roman"/>
                <w:b/>
                <w:sz w:val="26"/>
                <w:szCs w:val="26"/>
              </w:rPr>
              <w:t>ấp Quốc gia/Quốc tế</w:t>
            </w:r>
          </w:p>
        </w:tc>
        <w:tc>
          <w:tcPr>
            <w:tcW w:w="705" w:type="pct"/>
            <w:tcBorders>
              <w:top w:val="single" w:sz="4" w:space="0" w:color="auto"/>
              <w:left w:val="single" w:sz="4" w:space="0" w:color="auto"/>
              <w:bottom w:val="single" w:sz="4" w:space="0" w:color="auto"/>
              <w:right w:val="single" w:sz="4" w:space="0" w:color="auto"/>
            </w:tcBorders>
            <w:shd w:val="clear" w:color="auto" w:fill="FFFFFF"/>
            <w:vAlign w:val="center"/>
          </w:tcPr>
          <w:p w14:paraId="49A250A3" w14:textId="77777777" w:rsidR="003961B7" w:rsidRPr="00B84114" w:rsidRDefault="003961B7" w:rsidP="00B84114">
            <w:pPr>
              <w:spacing w:after="0" w:line="324" w:lineRule="auto"/>
              <w:jc w:val="center"/>
              <w:rPr>
                <w:rFonts w:cs="Times New Roman"/>
                <w:b/>
                <w:sz w:val="26"/>
                <w:szCs w:val="26"/>
              </w:rPr>
            </w:pPr>
            <w:r w:rsidRPr="00B84114">
              <w:rPr>
                <w:rFonts w:cs="Times New Roman"/>
                <w:b/>
                <w:sz w:val="26"/>
                <w:szCs w:val="26"/>
              </w:rPr>
              <w:t>Số tác giả</w:t>
            </w:r>
          </w:p>
        </w:tc>
      </w:tr>
      <w:tr w:rsidR="007F358E" w:rsidRPr="00B84114" w14:paraId="37FAF3A0" w14:textId="77777777" w:rsidTr="00B77B8B">
        <w:tc>
          <w:tcPr>
            <w:tcW w:w="235" w:type="pct"/>
            <w:tcBorders>
              <w:top w:val="single" w:sz="4" w:space="0" w:color="auto"/>
              <w:left w:val="single" w:sz="4" w:space="0" w:color="auto"/>
              <w:bottom w:val="single" w:sz="4" w:space="0" w:color="auto"/>
              <w:right w:val="nil"/>
            </w:tcBorders>
            <w:shd w:val="clear" w:color="auto" w:fill="FFFFFF"/>
            <w:vAlign w:val="center"/>
          </w:tcPr>
          <w:p w14:paraId="571FF4B0" w14:textId="77777777" w:rsidR="003961B7" w:rsidRPr="00B84114" w:rsidRDefault="003961B7" w:rsidP="00B84114">
            <w:pPr>
              <w:spacing w:after="0" w:line="324" w:lineRule="auto"/>
              <w:jc w:val="center"/>
              <w:rPr>
                <w:rFonts w:cs="Times New Roman"/>
                <w:sz w:val="26"/>
                <w:szCs w:val="26"/>
              </w:rPr>
            </w:pPr>
            <w:r w:rsidRPr="00B84114">
              <w:rPr>
                <w:rFonts w:cs="Times New Roman"/>
                <w:sz w:val="26"/>
                <w:szCs w:val="26"/>
              </w:rPr>
              <w:t>1</w:t>
            </w:r>
          </w:p>
        </w:tc>
        <w:tc>
          <w:tcPr>
            <w:tcW w:w="1407" w:type="pct"/>
            <w:tcBorders>
              <w:top w:val="single" w:sz="4" w:space="0" w:color="auto"/>
              <w:left w:val="single" w:sz="4" w:space="0" w:color="auto"/>
              <w:bottom w:val="single" w:sz="4" w:space="0" w:color="auto"/>
              <w:right w:val="nil"/>
            </w:tcBorders>
            <w:shd w:val="clear" w:color="auto" w:fill="FFFFFF"/>
          </w:tcPr>
          <w:p w14:paraId="7FFAD694" w14:textId="77777777" w:rsidR="003961B7" w:rsidRPr="00B84114" w:rsidRDefault="003961B7" w:rsidP="00B84114">
            <w:pPr>
              <w:spacing w:after="0" w:line="324" w:lineRule="auto"/>
              <w:jc w:val="center"/>
              <w:rPr>
                <w:rFonts w:cs="Times New Roman"/>
                <w:sz w:val="26"/>
                <w:szCs w:val="26"/>
              </w:rPr>
            </w:pPr>
          </w:p>
        </w:tc>
        <w:tc>
          <w:tcPr>
            <w:tcW w:w="781" w:type="pct"/>
            <w:tcBorders>
              <w:top w:val="single" w:sz="4" w:space="0" w:color="auto"/>
              <w:left w:val="single" w:sz="4" w:space="0" w:color="auto"/>
              <w:bottom w:val="single" w:sz="4" w:space="0" w:color="auto"/>
              <w:right w:val="nil"/>
            </w:tcBorders>
            <w:shd w:val="clear" w:color="auto" w:fill="FFFFFF"/>
          </w:tcPr>
          <w:p w14:paraId="5506F961" w14:textId="77777777" w:rsidR="003961B7" w:rsidRPr="00B84114" w:rsidRDefault="003961B7" w:rsidP="00B84114">
            <w:pPr>
              <w:spacing w:after="0" w:line="324" w:lineRule="auto"/>
              <w:jc w:val="center"/>
              <w:rPr>
                <w:rFonts w:cs="Times New Roman"/>
                <w:sz w:val="26"/>
                <w:szCs w:val="26"/>
              </w:rPr>
            </w:pPr>
          </w:p>
        </w:tc>
        <w:tc>
          <w:tcPr>
            <w:tcW w:w="1014" w:type="pct"/>
            <w:tcBorders>
              <w:top w:val="single" w:sz="4" w:space="0" w:color="auto"/>
              <w:left w:val="single" w:sz="4" w:space="0" w:color="auto"/>
              <w:bottom w:val="single" w:sz="4" w:space="0" w:color="auto"/>
              <w:right w:val="nil"/>
            </w:tcBorders>
            <w:shd w:val="clear" w:color="auto" w:fill="FFFFFF"/>
          </w:tcPr>
          <w:p w14:paraId="0799E3C5" w14:textId="77777777" w:rsidR="003961B7" w:rsidRPr="00B84114" w:rsidRDefault="003961B7" w:rsidP="00B84114">
            <w:pPr>
              <w:spacing w:after="0" w:line="324" w:lineRule="auto"/>
              <w:jc w:val="center"/>
              <w:rPr>
                <w:rFonts w:cs="Times New Roman"/>
                <w:sz w:val="26"/>
                <w:szCs w:val="26"/>
              </w:rPr>
            </w:pPr>
          </w:p>
        </w:tc>
        <w:tc>
          <w:tcPr>
            <w:tcW w:w="858" w:type="pct"/>
            <w:tcBorders>
              <w:top w:val="single" w:sz="4" w:space="0" w:color="auto"/>
              <w:left w:val="single" w:sz="4" w:space="0" w:color="auto"/>
              <w:bottom w:val="single" w:sz="4" w:space="0" w:color="auto"/>
              <w:right w:val="single" w:sz="4" w:space="0" w:color="auto"/>
            </w:tcBorders>
            <w:shd w:val="clear" w:color="auto" w:fill="FFFFFF"/>
          </w:tcPr>
          <w:p w14:paraId="35C3B4C3" w14:textId="77777777" w:rsidR="003961B7" w:rsidRPr="00B84114" w:rsidRDefault="003961B7" w:rsidP="00B84114">
            <w:pPr>
              <w:spacing w:after="0" w:line="324" w:lineRule="auto"/>
              <w:jc w:val="center"/>
              <w:rPr>
                <w:rFonts w:cs="Times New Roman"/>
                <w:sz w:val="26"/>
                <w:szCs w:val="26"/>
              </w:rPr>
            </w:pP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2FFA7F86" w14:textId="77777777" w:rsidR="003961B7" w:rsidRPr="00B84114" w:rsidRDefault="003961B7" w:rsidP="00B84114">
            <w:pPr>
              <w:spacing w:after="0" w:line="324" w:lineRule="auto"/>
              <w:jc w:val="center"/>
              <w:rPr>
                <w:rFonts w:cs="Times New Roman"/>
                <w:sz w:val="26"/>
                <w:szCs w:val="26"/>
              </w:rPr>
            </w:pPr>
          </w:p>
        </w:tc>
      </w:tr>
    </w:tbl>
    <w:p w14:paraId="4D2ABDBD" w14:textId="08B52940" w:rsidR="00B472DF" w:rsidRPr="00B84114" w:rsidRDefault="00B472DF" w:rsidP="00B84114">
      <w:pPr>
        <w:spacing w:after="0" w:line="324" w:lineRule="auto"/>
        <w:jc w:val="both"/>
        <w:rPr>
          <w:rFonts w:cs="Times New Roman"/>
          <w:sz w:val="26"/>
          <w:szCs w:val="26"/>
        </w:rPr>
      </w:pPr>
      <w:r w:rsidRPr="00B84114">
        <w:rPr>
          <w:rFonts w:cs="Times New Roman"/>
          <w:sz w:val="26"/>
          <w:szCs w:val="26"/>
        </w:rPr>
        <w:t>- Trong đó</w:t>
      </w:r>
      <w:r w:rsidR="006E1672" w:rsidRPr="00B84114">
        <w:rPr>
          <w:rFonts w:cs="Times New Roman"/>
          <w:sz w:val="26"/>
          <w:szCs w:val="26"/>
        </w:rPr>
        <w:t>:</w:t>
      </w:r>
      <w:r w:rsidRPr="00B84114">
        <w:rPr>
          <w:rFonts w:cs="Times New Roman"/>
          <w:sz w:val="26"/>
          <w:szCs w:val="26"/>
        </w:rPr>
        <w:t xml:space="preserve"> </w:t>
      </w:r>
      <w:r w:rsidR="00DB7CAA" w:rsidRPr="00B84114">
        <w:rPr>
          <w:rFonts w:cs="Times New Roman"/>
          <w:sz w:val="26"/>
          <w:szCs w:val="26"/>
        </w:rPr>
        <w:t xml:space="preserve">số </w:t>
      </w:r>
      <w:r w:rsidRPr="00B84114">
        <w:rPr>
          <w:rFonts w:cs="Times New Roman"/>
          <w:sz w:val="26"/>
          <w:szCs w:val="26"/>
        </w:rPr>
        <w:t>tác phẩm nghệ thuật, thành tích huấn luyện, thi đấu đạt giải thưởng quốc tế</w:t>
      </w:r>
      <w:r w:rsidR="004E4C07" w:rsidRPr="00B84114">
        <w:rPr>
          <w:rFonts w:cs="Times New Roman"/>
          <w:sz w:val="26"/>
          <w:szCs w:val="26"/>
        </w:rPr>
        <w:t>, là tác giả chính/hướng dẫn chính</w:t>
      </w:r>
      <w:r w:rsidRPr="00B84114">
        <w:rPr>
          <w:rFonts w:cs="Times New Roman"/>
          <w:sz w:val="26"/>
          <w:szCs w:val="26"/>
        </w:rPr>
        <w:t xml:space="preserve"> sau khi được công nhận PGS hoặc được cấp bằng TS</w:t>
      </w:r>
      <w:r w:rsidR="00CE10EE" w:rsidRPr="00B84114">
        <w:rPr>
          <w:rFonts w:cs="Times New Roman"/>
          <w:sz w:val="26"/>
          <w:szCs w:val="26"/>
        </w:rPr>
        <w:t xml:space="preserve"> (ghi rõ số thứ tự)</w:t>
      </w:r>
      <w:r w:rsidRPr="00B84114">
        <w:rPr>
          <w:rFonts w:cs="Times New Roman"/>
          <w:sz w:val="26"/>
          <w:szCs w:val="26"/>
        </w:rPr>
        <w:t xml:space="preserve">: </w:t>
      </w:r>
      <w:r w:rsidR="00B77B8B">
        <w:rPr>
          <w:rFonts w:cs="Times New Roman"/>
          <w:sz w:val="26"/>
          <w:szCs w:val="26"/>
        </w:rPr>
        <w:t>…………………</w:t>
      </w:r>
      <w:r w:rsidRPr="00B84114">
        <w:rPr>
          <w:rFonts w:cs="Times New Roman"/>
          <w:sz w:val="26"/>
          <w:szCs w:val="26"/>
        </w:rPr>
        <w:t>..……</w:t>
      </w:r>
      <w:r w:rsidR="009D4AD6" w:rsidRPr="00B84114">
        <w:rPr>
          <w:rFonts w:cs="Times New Roman"/>
          <w:sz w:val="26"/>
          <w:szCs w:val="26"/>
        </w:rPr>
        <w:t>……………</w:t>
      </w:r>
      <w:r w:rsidR="00CE10EE" w:rsidRPr="00B84114">
        <w:rPr>
          <w:rFonts w:cs="Times New Roman"/>
          <w:sz w:val="26"/>
          <w:szCs w:val="26"/>
        </w:rPr>
        <w:t>…</w:t>
      </w:r>
      <w:r w:rsidR="006E1672" w:rsidRPr="00B84114">
        <w:rPr>
          <w:rFonts w:cs="Times New Roman"/>
          <w:sz w:val="26"/>
          <w:szCs w:val="26"/>
        </w:rPr>
        <w:t>……………………</w:t>
      </w:r>
    </w:p>
    <w:p w14:paraId="7BBDC9BB" w14:textId="02283198" w:rsidR="00F339AD" w:rsidRPr="00B84114" w:rsidRDefault="00F339AD" w:rsidP="00B84114">
      <w:pPr>
        <w:spacing w:after="0" w:line="324" w:lineRule="auto"/>
        <w:jc w:val="both"/>
        <w:rPr>
          <w:rFonts w:cs="Times New Roman"/>
          <w:sz w:val="26"/>
          <w:szCs w:val="26"/>
        </w:rPr>
      </w:pPr>
      <w:r w:rsidRPr="001B16CC">
        <w:rPr>
          <w:rFonts w:cs="Times New Roman"/>
          <w:sz w:val="26"/>
          <w:szCs w:val="26"/>
        </w:rPr>
        <w:t>8. Chủ trì hoặc tham gia xây dựng, phát triển chương trình đào tạo hoặc chương trình</w:t>
      </w:r>
      <w:r w:rsidR="005C12DF" w:rsidRPr="001B16CC">
        <w:rPr>
          <w:rFonts w:cs="Times New Roman"/>
          <w:sz w:val="26"/>
          <w:szCs w:val="26"/>
        </w:rPr>
        <w:t xml:space="preserve">/dự </w:t>
      </w:r>
      <w:r w:rsidR="005C12DF" w:rsidRPr="00B84114">
        <w:rPr>
          <w:rFonts w:cs="Times New Roman"/>
          <w:sz w:val="26"/>
          <w:szCs w:val="26"/>
        </w:rPr>
        <w:t>án/đề tài</w:t>
      </w:r>
      <w:r w:rsidRPr="00B84114">
        <w:rPr>
          <w:rFonts w:cs="Times New Roman"/>
          <w:sz w:val="26"/>
          <w:szCs w:val="26"/>
        </w:rPr>
        <w:t xml:space="preserve"> nghiên cứu, ứng dụng khoa học công nghệ của cơ sở giáo dục đại học</w:t>
      </w:r>
      <w:r w:rsidR="002A2B94" w:rsidRPr="00B84114">
        <w:rPr>
          <w:rFonts w:cs="Times New Roman"/>
          <w:sz w:val="26"/>
          <w:szCs w:val="26"/>
        </w:rPr>
        <w:t xml:space="preserve"> đã được đưa vào áp dụng thực tế: </w:t>
      </w:r>
    </w:p>
    <w:tbl>
      <w:tblPr>
        <w:tblW w:w="5001" w:type="pct"/>
        <w:tblCellMar>
          <w:left w:w="0" w:type="dxa"/>
          <w:right w:w="0" w:type="dxa"/>
        </w:tblCellMar>
        <w:tblLook w:val="0000" w:firstRow="0" w:lastRow="0" w:firstColumn="0" w:lastColumn="0" w:noHBand="0" w:noVBand="0"/>
      </w:tblPr>
      <w:tblGrid>
        <w:gridCol w:w="453"/>
        <w:gridCol w:w="1610"/>
        <w:gridCol w:w="1146"/>
        <w:gridCol w:w="1446"/>
        <w:gridCol w:w="1446"/>
        <w:gridCol w:w="1555"/>
        <w:gridCol w:w="1428"/>
      </w:tblGrid>
      <w:tr w:rsidR="007F358E" w:rsidRPr="00B84114" w14:paraId="032FD9A2" w14:textId="77777777" w:rsidTr="003B50A6">
        <w:tc>
          <w:tcPr>
            <w:tcW w:w="249" w:type="pct"/>
            <w:tcBorders>
              <w:top w:val="single" w:sz="4" w:space="0" w:color="auto"/>
              <w:left w:val="single" w:sz="4" w:space="0" w:color="auto"/>
              <w:bottom w:val="nil"/>
              <w:right w:val="nil"/>
            </w:tcBorders>
            <w:shd w:val="clear" w:color="auto" w:fill="FFFFFF"/>
            <w:vAlign w:val="center"/>
          </w:tcPr>
          <w:p w14:paraId="42559C10" w14:textId="77777777" w:rsidR="003B50A6" w:rsidRPr="00B84114" w:rsidRDefault="003B50A6" w:rsidP="00B84114">
            <w:pPr>
              <w:spacing w:after="0" w:line="324" w:lineRule="auto"/>
              <w:jc w:val="center"/>
              <w:rPr>
                <w:rFonts w:cs="Times New Roman"/>
                <w:b/>
                <w:sz w:val="26"/>
                <w:szCs w:val="26"/>
              </w:rPr>
            </w:pPr>
            <w:r w:rsidRPr="00B84114">
              <w:rPr>
                <w:rFonts w:cs="Times New Roman"/>
                <w:b/>
                <w:sz w:val="26"/>
                <w:szCs w:val="26"/>
              </w:rPr>
              <w:t>TT</w:t>
            </w:r>
          </w:p>
        </w:tc>
        <w:tc>
          <w:tcPr>
            <w:tcW w:w="886" w:type="pct"/>
            <w:tcBorders>
              <w:top w:val="single" w:sz="4" w:space="0" w:color="auto"/>
              <w:left w:val="single" w:sz="4" w:space="0" w:color="auto"/>
              <w:bottom w:val="nil"/>
              <w:right w:val="nil"/>
            </w:tcBorders>
            <w:shd w:val="clear" w:color="auto" w:fill="FFFFFF"/>
            <w:vAlign w:val="center"/>
          </w:tcPr>
          <w:p w14:paraId="6950F2D8" w14:textId="3B4090C3" w:rsidR="003B50A6" w:rsidRPr="00B84114" w:rsidRDefault="003B50A6" w:rsidP="00B84114">
            <w:pPr>
              <w:spacing w:after="0" w:line="324" w:lineRule="auto"/>
              <w:ind w:right="47"/>
              <w:jc w:val="center"/>
              <w:rPr>
                <w:rFonts w:cs="Times New Roman"/>
                <w:b/>
                <w:sz w:val="26"/>
                <w:szCs w:val="26"/>
              </w:rPr>
            </w:pPr>
            <w:r w:rsidRPr="00B84114">
              <w:rPr>
                <w:rFonts w:cs="Times New Roman"/>
                <w:b/>
                <w:sz w:val="26"/>
                <w:szCs w:val="26"/>
              </w:rPr>
              <w:t>Chương trình đào tạo, chương trình nghiên cứu ứng dụng KHCN</w:t>
            </w:r>
          </w:p>
        </w:tc>
        <w:tc>
          <w:tcPr>
            <w:tcW w:w="631" w:type="pct"/>
            <w:tcBorders>
              <w:top w:val="single" w:sz="4" w:space="0" w:color="auto"/>
              <w:left w:val="single" w:sz="4" w:space="0" w:color="auto"/>
              <w:bottom w:val="nil"/>
              <w:right w:val="nil"/>
            </w:tcBorders>
            <w:shd w:val="clear" w:color="auto" w:fill="FFFFFF"/>
            <w:vAlign w:val="center"/>
          </w:tcPr>
          <w:p w14:paraId="61812AEC" w14:textId="5DBB4ED3" w:rsidR="003B50A6" w:rsidRPr="00B84114" w:rsidRDefault="003B50A6" w:rsidP="00B84114">
            <w:pPr>
              <w:spacing w:after="0" w:line="324" w:lineRule="auto"/>
              <w:ind w:right="47"/>
              <w:jc w:val="center"/>
              <w:rPr>
                <w:rFonts w:cs="Times New Roman"/>
                <w:b/>
                <w:sz w:val="26"/>
                <w:szCs w:val="26"/>
              </w:rPr>
            </w:pPr>
            <w:r w:rsidRPr="00B84114">
              <w:rPr>
                <w:rFonts w:cs="Times New Roman"/>
                <w:b/>
                <w:sz w:val="26"/>
                <w:szCs w:val="26"/>
              </w:rPr>
              <w:t>Vai trò ƯV (Chủ trì/ Tham gia)</w:t>
            </w:r>
          </w:p>
        </w:tc>
        <w:tc>
          <w:tcPr>
            <w:tcW w:w="796" w:type="pct"/>
            <w:tcBorders>
              <w:top w:val="single" w:sz="4" w:space="0" w:color="auto"/>
              <w:left w:val="single" w:sz="4" w:space="0" w:color="auto"/>
              <w:bottom w:val="nil"/>
              <w:right w:val="single" w:sz="4" w:space="0" w:color="auto"/>
            </w:tcBorders>
            <w:shd w:val="clear" w:color="auto" w:fill="FFFFFF"/>
            <w:vAlign w:val="center"/>
          </w:tcPr>
          <w:p w14:paraId="5D59C3E6" w14:textId="0BCFE33A" w:rsidR="003B50A6" w:rsidRPr="00B84114" w:rsidRDefault="003B50A6" w:rsidP="00B84114">
            <w:pPr>
              <w:spacing w:after="0" w:line="324" w:lineRule="auto"/>
              <w:ind w:left="34" w:right="88"/>
              <w:jc w:val="center"/>
              <w:rPr>
                <w:rFonts w:cs="Times New Roman"/>
                <w:b/>
                <w:sz w:val="26"/>
                <w:szCs w:val="26"/>
              </w:rPr>
            </w:pPr>
            <w:r w:rsidRPr="00B84114">
              <w:rPr>
                <w:rFonts w:cs="Times New Roman"/>
                <w:b/>
                <w:sz w:val="26"/>
                <w:szCs w:val="26"/>
              </w:rPr>
              <w:t>Văn bản giao nhiệm vụ (số, ngày, tháng, năm)</w:t>
            </w:r>
          </w:p>
        </w:tc>
        <w:tc>
          <w:tcPr>
            <w:tcW w:w="796" w:type="pct"/>
            <w:tcBorders>
              <w:top w:val="single" w:sz="4" w:space="0" w:color="auto"/>
              <w:left w:val="single" w:sz="4" w:space="0" w:color="auto"/>
              <w:bottom w:val="nil"/>
              <w:right w:val="nil"/>
            </w:tcBorders>
            <w:shd w:val="clear" w:color="auto" w:fill="FFFFFF"/>
            <w:vAlign w:val="center"/>
          </w:tcPr>
          <w:p w14:paraId="33589380" w14:textId="66581CE7" w:rsidR="003B50A6" w:rsidRPr="00B84114" w:rsidRDefault="003B50A6" w:rsidP="00B84114">
            <w:pPr>
              <w:spacing w:after="0" w:line="324" w:lineRule="auto"/>
              <w:ind w:left="34" w:right="88"/>
              <w:jc w:val="center"/>
              <w:rPr>
                <w:rFonts w:cs="Times New Roman"/>
                <w:b/>
                <w:sz w:val="26"/>
                <w:szCs w:val="26"/>
              </w:rPr>
            </w:pPr>
            <w:r w:rsidRPr="00B84114">
              <w:rPr>
                <w:rFonts w:cs="Times New Roman"/>
                <w:b/>
                <w:sz w:val="26"/>
                <w:szCs w:val="26"/>
              </w:rPr>
              <w:t>Cơ quan thẩm định, đưa vào sử dụng</w:t>
            </w:r>
          </w:p>
        </w:tc>
        <w:tc>
          <w:tcPr>
            <w:tcW w:w="856" w:type="pct"/>
            <w:tcBorders>
              <w:top w:val="single" w:sz="4" w:space="0" w:color="auto"/>
              <w:left w:val="single" w:sz="4" w:space="0" w:color="auto"/>
              <w:bottom w:val="nil"/>
              <w:right w:val="single" w:sz="4" w:space="0" w:color="auto"/>
            </w:tcBorders>
            <w:shd w:val="clear" w:color="auto" w:fill="FFFFFF"/>
            <w:vAlign w:val="center"/>
          </w:tcPr>
          <w:p w14:paraId="681F6153" w14:textId="5BE1C197" w:rsidR="003B50A6" w:rsidRPr="00B84114" w:rsidRDefault="003B50A6" w:rsidP="00B84114">
            <w:pPr>
              <w:spacing w:after="0" w:line="324" w:lineRule="auto"/>
              <w:ind w:right="80"/>
              <w:jc w:val="center"/>
              <w:rPr>
                <w:rFonts w:cs="Times New Roman"/>
                <w:b/>
                <w:sz w:val="26"/>
                <w:szCs w:val="26"/>
              </w:rPr>
            </w:pPr>
            <w:r w:rsidRPr="00B84114">
              <w:rPr>
                <w:rFonts w:cs="Times New Roman"/>
                <w:b/>
                <w:sz w:val="26"/>
                <w:szCs w:val="26"/>
              </w:rPr>
              <w:t xml:space="preserve">Văn bản đưa vào áp dụng thực tế </w:t>
            </w:r>
          </w:p>
        </w:tc>
        <w:tc>
          <w:tcPr>
            <w:tcW w:w="786" w:type="pct"/>
            <w:tcBorders>
              <w:top w:val="single" w:sz="4" w:space="0" w:color="auto"/>
              <w:left w:val="single" w:sz="4" w:space="0" w:color="auto"/>
              <w:bottom w:val="nil"/>
              <w:right w:val="single" w:sz="4" w:space="0" w:color="auto"/>
            </w:tcBorders>
            <w:shd w:val="clear" w:color="auto" w:fill="FFFFFF"/>
            <w:vAlign w:val="center"/>
          </w:tcPr>
          <w:p w14:paraId="16E5A677" w14:textId="477834A9" w:rsidR="003B50A6" w:rsidRPr="00B84114" w:rsidRDefault="003B50A6" w:rsidP="00B84114">
            <w:pPr>
              <w:spacing w:after="0" w:line="324" w:lineRule="auto"/>
              <w:jc w:val="center"/>
              <w:rPr>
                <w:rFonts w:cs="Times New Roman"/>
                <w:b/>
                <w:sz w:val="26"/>
                <w:szCs w:val="26"/>
              </w:rPr>
            </w:pPr>
            <w:r w:rsidRPr="00B84114">
              <w:rPr>
                <w:rFonts w:cs="Times New Roman"/>
                <w:b/>
                <w:sz w:val="26"/>
                <w:szCs w:val="26"/>
              </w:rPr>
              <w:t>Ghi chú</w:t>
            </w:r>
          </w:p>
        </w:tc>
      </w:tr>
      <w:tr w:rsidR="00EE7391" w:rsidRPr="00B84114" w14:paraId="19E4438A" w14:textId="77777777" w:rsidTr="006620F5">
        <w:tc>
          <w:tcPr>
            <w:tcW w:w="249" w:type="pct"/>
            <w:tcBorders>
              <w:top w:val="single" w:sz="4" w:space="0" w:color="auto"/>
              <w:left w:val="single" w:sz="4" w:space="0" w:color="auto"/>
              <w:bottom w:val="nil"/>
              <w:right w:val="nil"/>
            </w:tcBorders>
            <w:shd w:val="clear" w:color="auto" w:fill="FFFFFF"/>
            <w:vAlign w:val="center"/>
          </w:tcPr>
          <w:p w14:paraId="5DBCCA61" w14:textId="77777777" w:rsidR="00EE7391" w:rsidRPr="00B84114" w:rsidRDefault="00EE7391" w:rsidP="00EE7391">
            <w:pPr>
              <w:spacing w:after="0" w:line="324" w:lineRule="auto"/>
              <w:jc w:val="center"/>
              <w:rPr>
                <w:rFonts w:cs="Times New Roman"/>
                <w:sz w:val="26"/>
                <w:szCs w:val="26"/>
              </w:rPr>
            </w:pPr>
            <w:r w:rsidRPr="00B84114">
              <w:rPr>
                <w:rFonts w:cs="Times New Roman"/>
                <w:sz w:val="26"/>
                <w:szCs w:val="26"/>
              </w:rPr>
              <w:t>1</w:t>
            </w:r>
          </w:p>
        </w:tc>
        <w:tc>
          <w:tcPr>
            <w:tcW w:w="886" w:type="pct"/>
            <w:tcBorders>
              <w:top w:val="single" w:sz="4" w:space="0" w:color="auto"/>
              <w:left w:val="single" w:sz="4" w:space="0" w:color="auto"/>
              <w:bottom w:val="nil"/>
              <w:right w:val="nil"/>
            </w:tcBorders>
            <w:shd w:val="clear" w:color="auto" w:fill="FFFFFF"/>
            <w:vAlign w:val="center"/>
          </w:tcPr>
          <w:p w14:paraId="2EACE3BA" w14:textId="6D4ED350" w:rsidR="00EE7391" w:rsidRPr="00B84114" w:rsidRDefault="00EE7391" w:rsidP="00EE7391">
            <w:pPr>
              <w:spacing w:after="0" w:line="324" w:lineRule="auto"/>
              <w:ind w:left="91"/>
              <w:rPr>
                <w:rFonts w:cs="Times New Roman"/>
                <w:sz w:val="26"/>
                <w:szCs w:val="26"/>
              </w:rPr>
            </w:pPr>
            <w:r w:rsidRPr="00B84114">
              <w:rPr>
                <w:rFonts w:cs="Times New Roman"/>
                <w:sz w:val="26"/>
                <w:szCs w:val="26"/>
              </w:rPr>
              <w:t>Chương trình Sư phạm Sinh học K53-54</w:t>
            </w:r>
          </w:p>
        </w:tc>
        <w:tc>
          <w:tcPr>
            <w:tcW w:w="631" w:type="pct"/>
            <w:tcBorders>
              <w:top w:val="single" w:sz="4" w:space="0" w:color="auto"/>
              <w:left w:val="single" w:sz="4" w:space="0" w:color="auto"/>
              <w:bottom w:val="nil"/>
              <w:right w:val="nil"/>
            </w:tcBorders>
            <w:shd w:val="clear" w:color="auto" w:fill="FFFFFF"/>
            <w:vAlign w:val="center"/>
          </w:tcPr>
          <w:p w14:paraId="39A9240C" w14:textId="040D9C2D" w:rsidR="00EE7391" w:rsidRPr="00B84114" w:rsidRDefault="00EE7391" w:rsidP="00EE7391">
            <w:pPr>
              <w:spacing w:after="0" w:line="324" w:lineRule="auto"/>
              <w:jc w:val="center"/>
              <w:rPr>
                <w:rFonts w:cs="Times New Roman"/>
                <w:sz w:val="26"/>
                <w:szCs w:val="26"/>
              </w:rPr>
            </w:pPr>
            <w:r w:rsidRPr="00B84114">
              <w:rPr>
                <w:rFonts w:cs="Times New Roman"/>
                <w:sz w:val="26"/>
                <w:szCs w:val="26"/>
              </w:rPr>
              <w:t>Tham gia</w:t>
            </w:r>
          </w:p>
        </w:tc>
        <w:tc>
          <w:tcPr>
            <w:tcW w:w="796" w:type="pct"/>
            <w:tcBorders>
              <w:top w:val="single" w:sz="4" w:space="0" w:color="auto"/>
              <w:left w:val="single" w:sz="4" w:space="0" w:color="auto"/>
              <w:bottom w:val="nil"/>
              <w:right w:val="single" w:sz="4" w:space="0" w:color="auto"/>
            </w:tcBorders>
            <w:shd w:val="clear" w:color="auto" w:fill="FFFFFF"/>
            <w:vAlign w:val="center"/>
          </w:tcPr>
          <w:p w14:paraId="12D9CD4B" w14:textId="192D246B" w:rsidR="00EE7391" w:rsidRPr="00B84114" w:rsidRDefault="00EE7391" w:rsidP="00EE7391">
            <w:pPr>
              <w:spacing w:after="0" w:line="324" w:lineRule="auto"/>
              <w:jc w:val="center"/>
              <w:rPr>
                <w:rFonts w:cs="Times New Roman"/>
                <w:sz w:val="26"/>
                <w:szCs w:val="26"/>
              </w:rPr>
            </w:pPr>
            <w:r w:rsidRPr="006620F5">
              <w:rPr>
                <w:rFonts w:cs="Times New Roman"/>
                <w:sz w:val="26"/>
                <w:szCs w:val="26"/>
              </w:rPr>
              <w:t xml:space="preserve">QĐ 2881/QĐ-ĐHSP ngày </w:t>
            </w:r>
            <w:r w:rsidRPr="006620F5">
              <w:rPr>
                <w:rFonts w:cs="Times New Roman"/>
                <w:sz w:val="26"/>
                <w:szCs w:val="26"/>
              </w:rPr>
              <w:lastRenderedPageBreak/>
              <w:t>23/7/2018 của Hiệu trưởng Trường ĐH Sư phạm – ĐH Thái Nguyên</w:t>
            </w:r>
          </w:p>
        </w:tc>
        <w:tc>
          <w:tcPr>
            <w:tcW w:w="796" w:type="pct"/>
            <w:tcBorders>
              <w:top w:val="single" w:sz="4" w:space="0" w:color="auto"/>
              <w:left w:val="single" w:sz="4" w:space="0" w:color="auto"/>
              <w:bottom w:val="nil"/>
              <w:right w:val="nil"/>
            </w:tcBorders>
            <w:shd w:val="clear" w:color="auto" w:fill="FFFFFF"/>
            <w:vAlign w:val="center"/>
          </w:tcPr>
          <w:p w14:paraId="28D8B328" w14:textId="73DAEDF1" w:rsidR="00EE7391" w:rsidRPr="00B84114" w:rsidRDefault="00EE7391" w:rsidP="00EE7391">
            <w:pPr>
              <w:spacing w:after="0" w:line="324" w:lineRule="auto"/>
              <w:jc w:val="center"/>
              <w:rPr>
                <w:rFonts w:cs="Times New Roman"/>
                <w:sz w:val="26"/>
                <w:szCs w:val="26"/>
              </w:rPr>
            </w:pPr>
            <w:r w:rsidRPr="006620F5">
              <w:rPr>
                <w:rFonts w:cs="Times New Roman"/>
                <w:sz w:val="26"/>
                <w:szCs w:val="26"/>
              </w:rPr>
              <w:lastRenderedPageBreak/>
              <w:t xml:space="preserve">Trường ĐH Sư phạm – ĐH Thái </w:t>
            </w:r>
            <w:r w:rsidRPr="006620F5">
              <w:rPr>
                <w:rFonts w:cs="Times New Roman"/>
                <w:sz w:val="26"/>
                <w:szCs w:val="26"/>
              </w:rPr>
              <w:lastRenderedPageBreak/>
              <w:t>Nguyên</w:t>
            </w:r>
          </w:p>
        </w:tc>
        <w:tc>
          <w:tcPr>
            <w:tcW w:w="856" w:type="pct"/>
            <w:tcBorders>
              <w:top w:val="single" w:sz="4" w:space="0" w:color="auto"/>
              <w:left w:val="single" w:sz="4" w:space="0" w:color="auto"/>
              <w:bottom w:val="nil"/>
              <w:right w:val="single" w:sz="4" w:space="0" w:color="auto"/>
            </w:tcBorders>
            <w:shd w:val="clear" w:color="auto" w:fill="FFFFFF"/>
            <w:vAlign w:val="center"/>
          </w:tcPr>
          <w:p w14:paraId="1C5DD45C" w14:textId="30E724EC" w:rsidR="00EE7391" w:rsidRPr="00B84114" w:rsidRDefault="00EE7391" w:rsidP="00EE7391">
            <w:pPr>
              <w:spacing w:after="0" w:line="324" w:lineRule="auto"/>
              <w:jc w:val="center"/>
              <w:rPr>
                <w:rFonts w:cs="Times New Roman"/>
                <w:sz w:val="26"/>
                <w:szCs w:val="26"/>
              </w:rPr>
            </w:pPr>
            <w:r w:rsidRPr="006620F5">
              <w:rPr>
                <w:rFonts w:cs="Times New Roman"/>
                <w:sz w:val="26"/>
                <w:szCs w:val="26"/>
              </w:rPr>
              <w:lastRenderedPageBreak/>
              <w:t>QĐ 6118/QĐ-ĐHSP ngày 28/12/2018</w:t>
            </w:r>
          </w:p>
        </w:tc>
        <w:tc>
          <w:tcPr>
            <w:tcW w:w="786" w:type="pct"/>
            <w:tcBorders>
              <w:top w:val="single" w:sz="4" w:space="0" w:color="auto"/>
              <w:left w:val="single" w:sz="4" w:space="0" w:color="auto"/>
              <w:bottom w:val="nil"/>
              <w:right w:val="single" w:sz="4" w:space="0" w:color="auto"/>
            </w:tcBorders>
            <w:shd w:val="clear" w:color="auto" w:fill="FFFFFF"/>
            <w:vAlign w:val="center"/>
          </w:tcPr>
          <w:p w14:paraId="56A88432" w14:textId="2E803AA4" w:rsidR="00EE7391" w:rsidRPr="00B84114" w:rsidRDefault="00EE7391" w:rsidP="00EE7391">
            <w:pPr>
              <w:spacing w:after="0" w:line="324" w:lineRule="auto"/>
              <w:jc w:val="center"/>
              <w:rPr>
                <w:rFonts w:cs="Times New Roman"/>
                <w:sz w:val="26"/>
                <w:szCs w:val="26"/>
              </w:rPr>
            </w:pPr>
            <w:r w:rsidRPr="006620F5">
              <w:rPr>
                <w:rFonts w:cs="Times New Roman"/>
                <w:sz w:val="26"/>
                <w:szCs w:val="26"/>
              </w:rPr>
              <w:t xml:space="preserve">Rà soát, phát triển chương trình đào </w:t>
            </w:r>
            <w:r w:rsidRPr="006620F5">
              <w:rPr>
                <w:rFonts w:cs="Times New Roman"/>
                <w:sz w:val="26"/>
                <w:szCs w:val="26"/>
              </w:rPr>
              <w:lastRenderedPageBreak/>
              <w:t>tạo Sư phạm Sinh học K53</w:t>
            </w:r>
          </w:p>
        </w:tc>
      </w:tr>
      <w:tr w:rsidR="00EE7391" w:rsidRPr="00B84114" w14:paraId="5140381C" w14:textId="77777777" w:rsidTr="006620F5">
        <w:tc>
          <w:tcPr>
            <w:tcW w:w="249" w:type="pct"/>
            <w:tcBorders>
              <w:top w:val="single" w:sz="4" w:space="0" w:color="auto"/>
              <w:left w:val="single" w:sz="4" w:space="0" w:color="auto"/>
              <w:bottom w:val="single" w:sz="4" w:space="0" w:color="auto"/>
              <w:right w:val="nil"/>
            </w:tcBorders>
            <w:shd w:val="clear" w:color="auto" w:fill="FFFFFF"/>
            <w:vAlign w:val="center"/>
          </w:tcPr>
          <w:p w14:paraId="64FFC2A6" w14:textId="77777777" w:rsidR="00EE7391" w:rsidRPr="00B84114" w:rsidRDefault="00EE7391" w:rsidP="00EE7391">
            <w:pPr>
              <w:spacing w:after="0" w:line="324" w:lineRule="auto"/>
              <w:jc w:val="center"/>
              <w:rPr>
                <w:rFonts w:cs="Times New Roman"/>
                <w:sz w:val="26"/>
                <w:szCs w:val="26"/>
              </w:rPr>
            </w:pPr>
            <w:r w:rsidRPr="00B84114">
              <w:rPr>
                <w:rFonts w:cs="Times New Roman"/>
                <w:sz w:val="26"/>
                <w:szCs w:val="26"/>
              </w:rPr>
              <w:lastRenderedPageBreak/>
              <w:t>2</w:t>
            </w:r>
          </w:p>
        </w:tc>
        <w:tc>
          <w:tcPr>
            <w:tcW w:w="886" w:type="pct"/>
            <w:tcBorders>
              <w:top w:val="single" w:sz="4" w:space="0" w:color="auto"/>
              <w:left w:val="single" w:sz="4" w:space="0" w:color="auto"/>
              <w:bottom w:val="single" w:sz="4" w:space="0" w:color="auto"/>
              <w:right w:val="nil"/>
            </w:tcBorders>
            <w:shd w:val="clear" w:color="auto" w:fill="FFFFFF"/>
            <w:vAlign w:val="center"/>
          </w:tcPr>
          <w:p w14:paraId="42DB3904" w14:textId="0856754E" w:rsidR="00EE7391" w:rsidRPr="00B84114" w:rsidRDefault="00EE7391" w:rsidP="00EE7391">
            <w:pPr>
              <w:spacing w:after="0" w:line="324" w:lineRule="auto"/>
              <w:rPr>
                <w:rFonts w:cs="Times New Roman"/>
                <w:sz w:val="26"/>
                <w:szCs w:val="26"/>
              </w:rPr>
            </w:pPr>
            <w:r w:rsidRPr="00B84114">
              <w:rPr>
                <w:rFonts w:cs="Times New Roman"/>
                <w:sz w:val="26"/>
                <w:szCs w:val="26"/>
              </w:rPr>
              <w:t>Chương trình Sư phạm Sinh họ</w:t>
            </w:r>
            <w:r>
              <w:rPr>
                <w:rFonts w:cs="Times New Roman"/>
                <w:sz w:val="26"/>
                <w:szCs w:val="26"/>
              </w:rPr>
              <w:t>c K55</w:t>
            </w:r>
          </w:p>
        </w:tc>
        <w:tc>
          <w:tcPr>
            <w:tcW w:w="631" w:type="pct"/>
            <w:tcBorders>
              <w:top w:val="single" w:sz="4" w:space="0" w:color="auto"/>
              <w:left w:val="single" w:sz="4" w:space="0" w:color="auto"/>
              <w:bottom w:val="single" w:sz="4" w:space="0" w:color="auto"/>
              <w:right w:val="nil"/>
            </w:tcBorders>
            <w:shd w:val="clear" w:color="auto" w:fill="FFFFFF"/>
            <w:vAlign w:val="center"/>
          </w:tcPr>
          <w:p w14:paraId="6F2718B4" w14:textId="77DEEF00" w:rsidR="00EE7391" w:rsidRPr="00B84114" w:rsidRDefault="00EE7391" w:rsidP="00EE7391">
            <w:pPr>
              <w:spacing w:after="0" w:line="324" w:lineRule="auto"/>
              <w:jc w:val="center"/>
              <w:rPr>
                <w:rFonts w:cs="Times New Roman"/>
                <w:sz w:val="26"/>
                <w:szCs w:val="26"/>
              </w:rPr>
            </w:pPr>
            <w:r w:rsidRPr="00B84114">
              <w:rPr>
                <w:rFonts w:cs="Times New Roman"/>
                <w:sz w:val="26"/>
                <w:szCs w:val="26"/>
              </w:rPr>
              <w:t>Tham gia</w:t>
            </w:r>
          </w:p>
        </w:tc>
        <w:tc>
          <w:tcPr>
            <w:tcW w:w="796" w:type="pct"/>
            <w:tcBorders>
              <w:top w:val="single" w:sz="4" w:space="0" w:color="auto"/>
              <w:left w:val="single" w:sz="4" w:space="0" w:color="auto"/>
              <w:bottom w:val="single" w:sz="4" w:space="0" w:color="auto"/>
              <w:right w:val="single" w:sz="4" w:space="0" w:color="auto"/>
            </w:tcBorders>
            <w:shd w:val="clear" w:color="auto" w:fill="FFFFFF"/>
            <w:vAlign w:val="center"/>
          </w:tcPr>
          <w:p w14:paraId="0C2EF762" w14:textId="77777777" w:rsidR="00EE7391" w:rsidRPr="00B84114" w:rsidRDefault="00EE7391" w:rsidP="00EE7391">
            <w:pPr>
              <w:spacing w:after="0" w:line="324" w:lineRule="auto"/>
              <w:jc w:val="center"/>
              <w:rPr>
                <w:rFonts w:cs="Times New Roman"/>
                <w:sz w:val="26"/>
                <w:szCs w:val="26"/>
              </w:rPr>
            </w:pPr>
          </w:p>
        </w:tc>
        <w:tc>
          <w:tcPr>
            <w:tcW w:w="796" w:type="pct"/>
            <w:tcBorders>
              <w:top w:val="single" w:sz="4" w:space="0" w:color="auto"/>
              <w:left w:val="single" w:sz="4" w:space="0" w:color="auto"/>
              <w:bottom w:val="single" w:sz="4" w:space="0" w:color="auto"/>
              <w:right w:val="nil"/>
            </w:tcBorders>
            <w:shd w:val="clear" w:color="auto" w:fill="FFFFFF"/>
            <w:vAlign w:val="center"/>
          </w:tcPr>
          <w:p w14:paraId="49EBB1D1" w14:textId="3E83BFA5" w:rsidR="00EE7391" w:rsidRPr="00B84114" w:rsidRDefault="00EE7391" w:rsidP="00EE7391">
            <w:pPr>
              <w:spacing w:after="0" w:line="324" w:lineRule="auto"/>
              <w:jc w:val="center"/>
              <w:rPr>
                <w:rFonts w:cs="Times New Roman"/>
                <w:sz w:val="26"/>
                <w:szCs w:val="26"/>
              </w:rPr>
            </w:pPr>
            <w:r w:rsidRPr="006620F5">
              <w:rPr>
                <w:rFonts w:cs="Times New Roman"/>
                <w:sz w:val="26"/>
                <w:szCs w:val="26"/>
              </w:rPr>
              <w:t>Trường ĐH Sư phạm – ĐH Thái Nguyên</w:t>
            </w:r>
          </w:p>
        </w:tc>
        <w:tc>
          <w:tcPr>
            <w:tcW w:w="856" w:type="pct"/>
            <w:tcBorders>
              <w:top w:val="single" w:sz="4" w:space="0" w:color="auto"/>
              <w:left w:val="single" w:sz="4" w:space="0" w:color="auto"/>
              <w:bottom w:val="single" w:sz="4" w:space="0" w:color="auto"/>
              <w:right w:val="single" w:sz="4" w:space="0" w:color="auto"/>
            </w:tcBorders>
            <w:shd w:val="clear" w:color="auto" w:fill="FFFFFF"/>
            <w:vAlign w:val="center"/>
          </w:tcPr>
          <w:p w14:paraId="721185A6" w14:textId="5F5C0577" w:rsidR="00EE7391" w:rsidRPr="00B84114" w:rsidRDefault="00EE7391" w:rsidP="00EE7391">
            <w:pPr>
              <w:spacing w:after="0" w:line="324" w:lineRule="auto"/>
              <w:jc w:val="center"/>
              <w:rPr>
                <w:rFonts w:cs="Times New Roman"/>
                <w:sz w:val="26"/>
                <w:szCs w:val="26"/>
              </w:rPr>
            </w:pPr>
            <w:r w:rsidRPr="002F77DF">
              <w:rPr>
                <w:rFonts w:cs="Times New Roman"/>
                <w:sz w:val="26"/>
                <w:szCs w:val="26"/>
              </w:rPr>
              <w:t>Quyết định số: 3473/QĐ-ĐHSP  ngày 15 tháng 10 năm 2020</w:t>
            </w:r>
          </w:p>
        </w:tc>
        <w:tc>
          <w:tcPr>
            <w:tcW w:w="786" w:type="pct"/>
            <w:tcBorders>
              <w:top w:val="single" w:sz="4" w:space="0" w:color="auto"/>
              <w:left w:val="single" w:sz="4" w:space="0" w:color="auto"/>
              <w:bottom w:val="single" w:sz="4" w:space="0" w:color="auto"/>
              <w:right w:val="single" w:sz="4" w:space="0" w:color="auto"/>
            </w:tcBorders>
            <w:shd w:val="clear" w:color="auto" w:fill="FFFFFF"/>
            <w:vAlign w:val="center"/>
          </w:tcPr>
          <w:p w14:paraId="254132A2" w14:textId="684A8EFA" w:rsidR="00EE7391" w:rsidRPr="00B84114" w:rsidRDefault="00EE7391" w:rsidP="00EE7391">
            <w:pPr>
              <w:spacing w:after="0" w:line="324" w:lineRule="auto"/>
              <w:jc w:val="center"/>
              <w:rPr>
                <w:rFonts w:cs="Times New Roman"/>
                <w:sz w:val="26"/>
                <w:szCs w:val="26"/>
              </w:rPr>
            </w:pPr>
            <w:r w:rsidRPr="006620F5">
              <w:rPr>
                <w:rFonts w:cs="Times New Roman"/>
                <w:sz w:val="26"/>
                <w:szCs w:val="26"/>
              </w:rPr>
              <w:t>Rà soát, phát triển chương trình đào tạo Sư phạm Sinh học K5</w:t>
            </w:r>
            <w:r>
              <w:rPr>
                <w:rFonts w:cs="Times New Roman"/>
                <w:sz w:val="26"/>
                <w:szCs w:val="26"/>
              </w:rPr>
              <w:t>5</w:t>
            </w:r>
          </w:p>
        </w:tc>
      </w:tr>
      <w:tr w:rsidR="00EE7391" w:rsidRPr="00B84114" w14:paraId="559367FF" w14:textId="77777777" w:rsidTr="006620F5">
        <w:tc>
          <w:tcPr>
            <w:tcW w:w="249" w:type="pct"/>
            <w:tcBorders>
              <w:top w:val="single" w:sz="4" w:space="0" w:color="auto"/>
              <w:left w:val="single" w:sz="4" w:space="0" w:color="auto"/>
              <w:bottom w:val="single" w:sz="4" w:space="0" w:color="auto"/>
              <w:right w:val="nil"/>
            </w:tcBorders>
            <w:shd w:val="clear" w:color="auto" w:fill="FFFFFF"/>
            <w:vAlign w:val="center"/>
          </w:tcPr>
          <w:p w14:paraId="27B55A0C" w14:textId="6B44A4E1" w:rsidR="00EE7391" w:rsidRPr="00B84114" w:rsidRDefault="00EE7391" w:rsidP="00EE7391">
            <w:pPr>
              <w:spacing w:after="0" w:line="324" w:lineRule="auto"/>
              <w:jc w:val="center"/>
              <w:rPr>
                <w:rFonts w:cs="Times New Roman"/>
                <w:sz w:val="26"/>
                <w:szCs w:val="26"/>
              </w:rPr>
            </w:pPr>
            <w:r w:rsidRPr="00B84114">
              <w:rPr>
                <w:rFonts w:cs="Times New Roman"/>
                <w:sz w:val="26"/>
                <w:szCs w:val="26"/>
              </w:rPr>
              <w:t>3</w:t>
            </w:r>
          </w:p>
        </w:tc>
        <w:tc>
          <w:tcPr>
            <w:tcW w:w="886" w:type="pct"/>
            <w:tcBorders>
              <w:top w:val="single" w:sz="4" w:space="0" w:color="auto"/>
              <w:left w:val="single" w:sz="4" w:space="0" w:color="auto"/>
              <w:bottom w:val="single" w:sz="4" w:space="0" w:color="auto"/>
              <w:right w:val="nil"/>
            </w:tcBorders>
            <w:shd w:val="clear" w:color="auto" w:fill="FFFFFF"/>
            <w:vAlign w:val="center"/>
          </w:tcPr>
          <w:p w14:paraId="734C49F6" w14:textId="177D19BF" w:rsidR="00EE7391" w:rsidRPr="00B84114" w:rsidRDefault="00EE7391" w:rsidP="00EE7391">
            <w:pPr>
              <w:spacing w:after="0" w:line="324" w:lineRule="auto"/>
              <w:rPr>
                <w:rFonts w:cs="Times New Roman"/>
                <w:sz w:val="26"/>
                <w:szCs w:val="26"/>
              </w:rPr>
            </w:pPr>
            <w:r w:rsidRPr="00B84114">
              <w:rPr>
                <w:rFonts w:cs="Times New Roman"/>
                <w:sz w:val="26"/>
                <w:szCs w:val="26"/>
              </w:rPr>
              <w:t>hương trình Sư phạm Sinh họ</w:t>
            </w:r>
            <w:r w:rsidR="001B16CC">
              <w:rPr>
                <w:rFonts w:cs="Times New Roman"/>
                <w:sz w:val="26"/>
                <w:szCs w:val="26"/>
              </w:rPr>
              <w:t>c K</w:t>
            </w:r>
            <w:r w:rsidRPr="00B84114">
              <w:rPr>
                <w:rFonts w:cs="Times New Roman"/>
                <w:sz w:val="26"/>
                <w:szCs w:val="26"/>
              </w:rPr>
              <w:t>56</w:t>
            </w:r>
          </w:p>
        </w:tc>
        <w:tc>
          <w:tcPr>
            <w:tcW w:w="631" w:type="pct"/>
            <w:tcBorders>
              <w:top w:val="single" w:sz="4" w:space="0" w:color="auto"/>
              <w:left w:val="single" w:sz="4" w:space="0" w:color="auto"/>
              <w:bottom w:val="single" w:sz="4" w:space="0" w:color="auto"/>
              <w:right w:val="nil"/>
            </w:tcBorders>
            <w:shd w:val="clear" w:color="auto" w:fill="FFFFFF"/>
            <w:vAlign w:val="center"/>
          </w:tcPr>
          <w:p w14:paraId="50BE46C5" w14:textId="590AB53F" w:rsidR="00EE7391" w:rsidRPr="00B84114" w:rsidRDefault="00EE7391" w:rsidP="00EE7391">
            <w:pPr>
              <w:spacing w:after="0" w:line="324" w:lineRule="auto"/>
              <w:jc w:val="center"/>
              <w:rPr>
                <w:rFonts w:cs="Times New Roman"/>
                <w:sz w:val="26"/>
                <w:szCs w:val="26"/>
              </w:rPr>
            </w:pPr>
            <w:r w:rsidRPr="00B84114">
              <w:rPr>
                <w:rFonts w:cs="Times New Roman"/>
                <w:sz w:val="26"/>
                <w:szCs w:val="26"/>
              </w:rPr>
              <w:t>Tham gia</w:t>
            </w:r>
            <w:r>
              <w:rPr>
                <w:rFonts w:cs="Times New Roman"/>
                <w:sz w:val="26"/>
                <w:szCs w:val="26"/>
              </w:rPr>
              <w:t>, Thư kí hội đồng khoa học cấp Khoa</w:t>
            </w:r>
          </w:p>
        </w:tc>
        <w:tc>
          <w:tcPr>
            <w:tcW w:w="796" w:type="pct"/>
            <w:tcBorders>
              <w:top w:val="single" w:sz="4" w:space="0" w:color="auto"/>
              <w:left w:val="single" w:sz="4" w:space="0" w:color="auto"/>
              <w:bottom w:val="single" w:sz="4" w:space="0" w:color="auto"/>
              <w:right w:val="single" w:sz="4" w:space="0" w:color="auto"/>
            </w:tcBorders>
            <w:shd w:val="clear" w:color="auto" w:fill="FFFFFF"/>
            <w:vAlign w:val="center"/>
          </w:tcPr>
          <w:p w14:paraId="0C31A875" w14:textId="0AD8244E" w:rsidR="00EE7391" w:rsidRPr="00B84114" w:rsidRDefault="00EE7391" w:rsidP="00EE7391">
            <w:pPr>
              <w:spacing w:after="0" w:line="324" w:lineRule="auto"/>
              <w:jc w:val="center"/>
              <w:rPr>
                <w:rFonts w:cs="Times New Roman"/>
                <w:sz w:val="26"/>
                <w:szCs w:val="26"/>
              </w:rPr>
            </w:pPr>
            <w:r>
              <w:rPr>
                <w:rFonts w:cs="Times New Roman"/>
                <w:sz w:val="26"/>
                <w:szCs w:val="26"/>
              </w:rPr>
              <w:t>Công văn số 2293/ĐHSP-ĐT, 21/7/2021</w:t>
            </w:r>
          </w:p>
        </w:tc>
        <w:tc>
          <w:tcPr>
            <w:tcW w:w="796" w:type="pct"/>
            <w:tcBorders>
              <w:top w:val="single" w:sz="4" w:space="0" w:color="auto"/>
              <w:left w:val="single" w:sz="4" w:space="0" w:color="auto"/>
              <w:bottom w:val="single" w:sz="4" w:space="0" w:color="auto"/>
              <w:right w:val="nil"/>
            </w:tcBorders>
            <w:shd w:val="clear" w:color="auto" w:fill="FFFFFF"/>
            <w:vAlign w:val="center"/>
          </w:tcPr>
          <w:p w14:paraId="2EADDCB1" w14:textId="20F585D3" w:rsidR="00EE7391" w:rsidRPr="00B84114" w:rsidRDefault="00EE7391" w:rsidP="00EE7391">
            <w:pPr>
              <w:spacing w:after="0" w:line="324" w:lineRule="auto"/>
              <w:jc w:val="center"/>
              <w:rPr>
                <w:rFonts w:cs="Times New Roman"/>
                <w:sz w:val="26"/>
                <w:szCs w:val="26"/>
              </w:rPr>
            </w:pPr>
            <w:r w:rsidRPr="006620F5">
              <w:rPr>
                <w:rFonts w:cs="Times New Roman"/>
                <w:sz w:val="26"/>
                <w:szCs w:val="26"/>
              </w:rPr>
              <w:t>Trường ĐH Sư phạm – ĐH Thái Nguyên</w:t>
            </w:r>
          </w:p>
        </w:tc>
        <w:tc>
          <w:tcPr>
            <w:tcW w:w="856" w:type="pct"/>
            <w:tcBorders>
              <w:top w:val="single" w:sz="4" w:space="0" w:color="auto"/>
              <w:left w:val="single" w:sz="4" w:space="0" w:color="auto"/>
              <w:bottom w:val="single" w:sz="4" w:space="0" w:color="auto"/>
              <w:right w:val="single" w:sz="4" w:space="0" w:color="auto"/>
            </w:tcBorders>
            <w:shd w:val="clear" w:color="auto" w:fill="FFFFFF"/>
            <w:vAlign w:val="center"/>
          </w:tcPr>
          <w:p w14:paraId="5EF84612" w14:textId="6DE34A32" w:rsidR="00EE7391" w:rsidRPr="00B84114" w:rsidRDefault="00EE7391" w:rsidP="00EE7391">
            <w:pPr>
              <w:spacing w:after="0" w:line="324" w:lineRule="auto"/>
              <w:jc w:val="center"/>
              <w:rPr>
                <w:rFonts w:cs="Times New Roman"/>
                <w:sz w:val="26"/>
                <w:szCs w:val="26"/>
              </w:rPr>
            </w:pPr>
          </w:p>
        </w:tc>
        <w:tc>
          <w:tcPr>
            <w:tcW w:w="786" w:type="pct"/>
            <w:tcBorders>
              <w:top w:val="single" w:sz="4" w:space="0" w:color="auto"/>
              <w:left w:val="single" w:sz="4" w:space="0" w:color="auto"/>
              <w:bottom w:val="single" w:sz="4" w:space="0" w:color="auto"/>
              <w:right w:val="single" w:sz="4" w:space="0" w:color="auto"/>
            </w:tcBorders>
            <w:shd w:val="clear" w:color="auto" w:fill="FFFFFF"/>
            <w:vAlign w:val="center"/>
          </w:tcPr>
          <w:p w14:paraId="75A4FD39" w14:textId="061BC00E" w:rsidR="00EE7391" w:rsidRPr="00B84114" w:rsidRDefault="00EE7391" w:rsidP="00EE7391">
            <w:pPr>
              <w:spacing w:after="0" w:line="324" w:lineRule="auto"/>
              <w:jc w:val="center"/>
              <w:rPr>
                <w:rFonts w:cs="Times New Roman"/>
                <w:sz w:val="26"/>
                <w:szCs w:val="26"/>
              </w:rPr>
            </w:pPr>
            <w:r w:rsidRPr="006620F5">
              <w:rPr>
                <w:rFonts w:cs="Times New Roman"/>
                <w:sz w:val="26"/>
                <w:szCs w:val="26"/>
              </w:rPr>
              <w:t>Rà soát, phát triển chương trình đào tạo Sư phạm Sinh học K5</w:t>
            </w:r>
            <w:r>
              <w:rPr>
                <w:rFonts w:cs="Times New Roman"/>
                <w:sz w:val="26"/>
                <w:szCs w:val="26"/>
              </w:rPr>
              <w:t>6</w:t>
            </w:r>
          </w:p>
        </w:tc>
      </w:tr>
      <w:tr w:rsidR="00EE7391" w:rsidRPr="00B84114" w14:paraId="640C6686" w14:textId="77777777" w:rsidTr="006620F5">
        <w:tc>
          <w:tcPr>
            <w:tcW w:w="249" w:type="pct"/>
            <w:tcBorders>
              <w:top w:val="single" w:sz="4" w:space="0" w:color="auto"/>
              <w:left w:val="single" w:sz="4" w:space="0" w:color="auto"/>
              <w:bottom w:val="single" w:sz="4" w:space="0" w:color="auto"/>
              <w:right w:val="nil"/>
            </w:tcBorders>
            <w:shd w:val="clear" w:color="auto" w:fill="FFFFFF"/>
            <w:vAlign w:val="center"/>
          </w:tcPr>
          <w:p w14:paraId="2C83A395" w14:textId="1609BD48" w:rsidR="00EE7391" w:rsidRPr="00B84114" w:rsidRDefault="00EE7391" w:rsidP="00EE7391">
            <w:pPr>
              <w:spacing w:after="0" w:line="324" w:lineRule="auto"/>
              <w:jc w:val="center"/>
              <w:rPr>
                <w:rFonts w:cs="Times New Roman"/>
                <w:sz w:val="26"/>
                <w:szCs w:val="26"/>
              </w:rPr>
            </w:pPr>
            <w:r w:rsidRPr="00B84114">
              <w:rPr>
                <w:rFonts w:cs="Times New Roman"/>
                <w:sz w:val="26"/>
                <w:szCs w:val="26"/>
              </w:rPr>
              <w:t>4</w:t>
            </w:r>
          </w:p>
        </w:tc>
        <w:tc>
          <w:tcPr>
            <w:tcW w:w="886" w:type="pct"/>
            <w:tcBorders>
              <w:top w:val="single" w:sz="4" w:space="0" w:color="auto"/>
              <w:left w:val="single" w:sz="4" w:space="0" w:color="auto"/>
              <w:bottom w:val="single" w:sz="4" w:space="0" w:color="auto"/>
              <w:right w:val="nil"/>
            </w:tcBorders>
            <w:shd w:val="clear" w:color="auto" w:fill="FFFFFF"/>
            <w:vAlign w:val="center"/>
          </w:tcPr>
          <w:p w14:paraId="512746EC" w14:textId="53305FF8" w:rsidR="00EE7391" w:rsidRPr="00B84114" w:rsidRDefault="00EE7391" w:rsidP="00EE7391">
            <w:pPr>
              <w:spacing w:after="0" w:line="324" w:lineRule="auto"/>
              <w:rPr>
                <w:rFonts w:cs="Times New Roman"/>
                <w:sz w:val="26"/>
                <w:szCs w:val="26"/>
              </w:rPr>
            </w:pPr>
            <w:r w:rsidRPr="00B84114">
              <w:rPr>
                <w:rFonts w:cs="Times New Roman"/>
                <w:sz w:val="26"/>
                <w:szCs w:val="26"/>
              </w:rPr>
              <w:t>Chương trình SĐH chuyên ngành Di truyền họ</w:t>
            </w:r>
            <w:r>
              <w:rPr>
                <w:rFonts w:cs="Times New Roman"/>
                <w:sz w:val="26"/>
                <w:szCs w:val="26"/>
              </w:rPr>
              <w:t xml:space="preserve">c, </w:t>
            </w:r>
            <w:r w:rsidRPr="00B84114">
              <w:rPr>
                <w:rFonts w:cs="Times New Roman"/>
                <w:sz w:val="26"/>
                <w:szCs w:val="26"/>
              </w:rPr>
              <w:t>Sinh học thực nghiệm K2</w:t>
            </w:r>
            <w:r>
              <w:rPr>
                <w:rFonts w:cs="Times New Roman"/>
                <w:sz w:val="26"/>
                <w:szCs w:val="26"/>
              </w:rPr>
              <w:t>9</w:t>
            </w:r>
          </w:p>
        </w:tc>
        <w:tc>
          <w:tcPr>
            <w:tcW w:w="631" w:type="pct"/>
            <w:tcBorders>
              <w:top w:val="single" w:sz="4" w:space="0" w:color="auto"/>
              <w:left w:val="single" w:sz="4" w:space="0" w:color="auto"/>
              <w:bottom w:val="single" w:sz="4" w:space="0" w:color="auto"/>
              <w:right w:val="nil"/>
            </w:tcBorders>
            <w:shd w:val="clear" w:color="auto" w:fill="FFFFFF"/>
            <w:vAlign w:val="center"/>
          </w:tcPr>
          <w:p w14:paraId="6AD8A39F" w14:textId="3C403441" w:rsidR="00EE7391" w:rsidRPr="00B84114" w:rsidRDefault="00EE7391" w:rsidP="00EE7391">
            <w:pPr>
              <w:spacing w:after="0" w:line="324" w:lineRule="auto"/>
              <w:jc w:val="center"/>
              <w:rPr>
                <w:rFonts w:cs="Times New Roman"/>
                <w:sz w:val="26"/>
                <w:szCs w:val="26"/>
              </w:rPr>
            </w:pPr>
            <w:r w:rsidRPr="00B84114">
              <w:rPr>
                <w:rFonts w:cs="Times New Roman"/>
                <w:sz w:val="26"/>
                <w:szCs w:val="26"/>
              </w:rPr>
              <w:t>Tham gia</w:t>
            </w:r>
            <w:r>
              <w:rPr>
                <w:rFonts w:cs="Times New Roman"/>
                <w:sz w:val="26"/>
                <w:szCs w:val="26"/>
              </w:rPr>
              <w:t>, Thư kí hội đồng khoa học cấp Khoa</w:t>
            </w:r>
          </w:p>
        </w:tc>
        <w:tc>
          <w:tcPr>
            <w:tcW w:w="796" w:type="pct"/>
            <w:tcBorders>
              <w:top w:val="single" w:sz="4" w:space="0" w:color="auto"/>
              <w:left w:val="single" w:sz="4" w:space="0" w:color="auto"/>
              <w:bottom w:val="single" w:sz="4" w:space="0" w:color="auto"/>
              <w:right w:val="single" w:sz="4" w:space="0" w:color="auto"/>
            </w:tcBorders>
            <w:shd w:val="clear" w:color="auto" w:fill="FFFFFF"/>
            <w:vAlign w:val="center"/>
          </w:tcPr>
          <w:p w14:paraId="140A0D71" w14:textId="5DAC2D28" w:rsidR="00EE7391" w:rsidRPr="00B84114" w:rsidRDefault="00EE7391" w:rsidP="00EE7391">
            <w:pPr>
              <w:spacing w:after="0" w:line="324" w:lineRule="auto"/>
              <w:jc w:val="center"/>
              <w:rPr>
                <w:rFonts w:cs="Times New Roman"/>
                <w:sz w:val="26"/>
                <w:szCs w:val="26"/>
              </w:rPr>
            </w:pPr>
            <w:r>
              <w:rPr>
                <w:rFonts w:cs="Times New Roman"/>
                <w:sz w:val="26"/>
                <w:szCs w:val="26"/>
              </w:rPr>
              <w:t>Công văn số 1514/ĐHSP-ĐT, 19/4/2021</w:t>
            </w:r>
          </w:p>
        </w:tc>
        <w:tc>
          <w:tcPr>
            <w:tcW w:w="796" w:type="pct"/>
            <w:tcBorders>
              <w:top w:val="single" w:sz="4" w:space="0" w:color="auto"/>
              <w:left w:val="single" w:sz="4" w:space="0" w:color="auto"/>
              <w:bottom w:val="single" w:sz="4" w:space="0" w:color="auto"/>
              <w:right w:val="nil"/>
            </w:tcBorders>
            <w:shd w:val="clear" w:color="auto" w:fill="FFFFFF"/>
            <w:vAlign w:val="center"/>
          </w:tcPr>
          <w:p w14:paraId="60B25322" w14:textId="0E653721" w:rsidR="00EE7391" w:rsidRPr="00B84114" w:rsidRDefault="00EE7391" w:rsidP="00EE7391">
            <w:pPr>
              <w:spacing w:after="0" w:line="324" w:lineRule="auto"/>
              <w:jc w:val="center"/>
              <w:rPr>
                <w:rFonts w:cs="Times New Roman"/>
                <w:sz w:val="26"/>
                <w:szCs w:val="26"/>
              </w:rPr>
            </w:pPr>
            <w:r w:rsidRPr="006620F5">
              <w:rPr>
                <w:rFonts w:cs="Times New Roman"/>
                <w:sz w:val="26"/>
                <w:szCs w:val="26"/>
              </w:rPr>
              <w:t>Trường ĐH Sư phạm – ĐH Thái Nguyên</w:t>
            </w:r>
          </w:p>
        </w:tc>
        <w:tc>
          <w:tcPr>
            <w:tcW w:w="856" w:type="pct"/>
            <w:tcBorders>
              <w:top w:val="single" w:sz="4" w:space="0" w:color="auto"/>
              <w:left w:val="single" w:sz="4" w:space="0" w:color="auto"/>
              <w:bottom w:val="single" w:sz="4" w:space="0" w:color="auto"/>
              <w:right w:val="single" w:sz="4" w:space="0" w:color="auto"/>
            </w:tcBorders>
            <w:shd w:val="clear" w:color="auto" w:fill="FFFFFF"/>
            <w:vAlign w:val="center"/>
          </w:tcPr>
          <w:p w14:paraId="342C2A33" w14:textId="7457AE28" w:rsidR="00EE7391" w:rsidRPr="00B84114" w:rsidRDefault="00EE7391" w:rsidP="00EE7391">
            <w:pPr>
              <w:spacing w:after="0" w:line="324" w:lineRule="auto"/>
              <w:jc w:val="center"/>
              <w:rPr>
                <w:rFonts w:cs="Times New Roman"/>
                <w:sz w:val="26"/>
                <w:szCs w:val="26"/>
              </w:rPr>
            </w:pPr>
          </w:p>
        </w:tc>
        <w:tc>
          <w:tcPr>
            <w:tcW w:w="786" w:type="pct"/>
            <w:tcBorders>
              <w:top w:val="single" w:sz="4" w:space="0" w:color="auto"/>
              <w:left w:val="single" w:sz="4" w:space="0" w:color="auto"/>
              <w:bottom w:val="single" w:sz="4" w:space="0" w:color="auto"/>
              <w:right w:val="single" w:sz="4" w:space="0" w:color="auto"/>
            </w:tcBorders>
            <w:shd w:val="clear" w:color="auto" w:fill="FFFFFF"/>
            <w:vAlign w:val="center"/>
          </w:tcPr>
          <w:p w14:paraId="1D5BC11E" w14:textId="5E9E7BC2" w:rsidR="00EE7391" w:rsidRPr="00B84114" w:rsidRDefault="00EE7391" w:rsidP="00EE7391">
            <w:pPr>
              <w:spacing w:after="0" w:line="324" w:lineRule="auto"/>
              <w:jc w:val="center"/>
              <w:rPr>
                <w:rFonts w:cs="Times New Roman"/>
                <w:sz w:val="26"/>
                <w:szCs w:val="26"/>
              </w:rPr>
            </w:pPr>
            <w:r>
              <w:rPr>
                <w:rFonts w:cs="Times New Roman"/>
                <w:sz w:val="26"/>
                <w:szCs w:val="26"/>
              </w:rPr>
              <w:t xml:space="preserve">Điều chỉnh, cập nhật </w:t>
            </w:r>
            <w:r w:rsidRPr="006620F5">
              <w:rPr>
                <w:rFonts w:cs="Times New Roman"/>
                <w:sz w:val="26"/>
                <w:szCs w:val="26"/>
              </w:rPr>
              <w:t>chương trình đào tạo </w:t>
            </w:r>
            <w:r>
              <w:rPr>
                <w:rFonts w:cs="Times New Roman"/>
                <w:sz w:val="26"/>
                <w:szCs w:val="26"/>
              </w:rPr>
              <w:t>trình độ thạc sĩ năm 2021</w:t>
            </w:r>
          </w:p>
        </w:tc>
      </w:tr>
    </w:tbl>
    <w:p w14:paraId="3AF1157A" w14:textId="77777777" w:rsidR="00F339AD" w:rsidRPr="00B84114" w:rsidRDefault="00F339AD" w:rsidP="00B84114">
      <w:pPr>
        <w:spacing w:after="0" w:line="324" w:lineRule="auto"/>
        <w:jc w:val="both"/>
        <w:rPr>
          <w:rFonts w:cs="Times New Roman"/>
          <w:sz w:val="26"/>
          <w:szCs w:val="26"/>
        </w:rPr>
      </w:pPr>
      <w:r w:rsidRPr="00B84114">
        <w:rPr>
          <w:rFonts w:cs="Times New Roman"/>
          <w:sz w:val="26"/>
          <w:szCs w:val="26"/>
        </w:rPr>
        <w:t xml:space="preserve">9. Các tiêu chuẩn </w:t>
      </w:r>
      <w:r w:rsidR="005D707D" w:rsidRPr="00B84114">
        <w:rPr>
          <w:rFonts w:cs="Times New Roman"/>
          <w:sz w:val="26"/>
          <w:szCs w:val="26"/>
        </w:rPr>
        <w:t xml:space="preserve">không đủ </w:t>
      </w:r>
      <w:r w:rsidRPr="00B84114">
        <w:rPr>
          <w:rFonts w:cs="Times New Roman"/>
          <w:sz w:val="26"/>
          <w:szCs w:val="26"/>
        </w:rPr>
        <w:t>so với quy định</w:t>
      </w:r>
      <w:r w:rsidR="0056144D" w:rsidRPr="00B84114">
        <w:rPr>
          <w:rFonts w:cs="Times New Roman"/>
          <w:sz w:val="26"/>
          <w:szCs w:val="26"/>
        </w:rPr>
        <w:t>,</w:t>
      </w:r>
      <w:r w:rsidR="00016761" w:rsidRPr="00B84114">
        <w:rPr>
          <w:rFonts w:cs="Times New Roman"/>
          <w:sz w:val="26"/>
          <w:szCs w:val="26"/>
        </w:rPr>
        <w:t xml:space="preserve"> đề xuất </w:t>
      </w:r>
      <w:r w:rsidR="00DB7CAA" w:rsidRPr="00B84114">
        <w:rPr>
          <w:rFonts w:cs="Times New Roman"/>
          <w:sz w:val="26"/>
          <w:szCs w:val="26"/>
        </w:rPr>
        <w:t>công trình khoa học</w:t>
      </w:r>
      <w:r w:rsidR="0056144D" w:rsidRPr="00B84114">
        <w:rPr>
          <w:rFonts w:cs="Times New Roman"/>
          <w:sz w:val="26"/>
          <w:szCs w:val="26"/>
        </w:rPr>
        <w:t xml:space="preserve"> (CTKH)</w:t>
      </w:r>
      <w:r w:rsidR="00DB7CAA" w:rsidRPr="00B84114">
        <w:rPr>
          <w:rFonts w:cs="Times New Roman"/>
          <w:sz w:val="26"/>
          <w:szCs w:val="26"/>
        </w:rPr>
        <w:t xml:space="preserve"> </w:t>
      </w:r>
      <w:r w:rsidRPr="00B84114">
        <w:rPr>
          <w:rFonts w:cs="Times New Roman"/>
          <w:sz w:val="26"/>
          <w:szCs w:val="26"/>
        </w:rPr>
        <w:t>thay thế</w:t>
      </w:r>
      <w:r w:rsidR="003F75EA" w:rsidRPr="00B84114">
        <w:rPr>
          <w:rFonts w:cs="Times New Roman"/>
          <w:sz w:val="26"/>
          <w:szCs w:val="26"/>
        </w:rPr>
        <w:t>*</w:t>
      </w:r>
      <w:r w:rsidRPr="00B84114">
        <w:rPr>
          <w:rFonts w:cs="Times New Roman"/>
          <w:sz w:val="26"/>
          <w:szCs w:val="26"/>
        </w:rPr>
        <w:t>:</w:t>
      </w:r>
    </w:p>
    <w:p w14:paraId="4DD1BD9D" w14:textId="77777777" w:rsidR="005D707D" w:rsidRPr="00B84114" w:rsidRDefault="005D707D" w:rsidP="00B84114">
      <w:pPr>
        <w:spacing w:after="0" w:line="324" w:lineRule="auto"/>
        <w:jc w:val="both"/>
        <w:rPr>
          <w:rFonts w:cs="Times New Roman"/>
          <w:sz w:val="26"/>
          <w:szCs w:val="26"/>
        </w:rPr>
      </w:pPr>
      <w:r w:rsidRPr="00B84114">
        <w:rPr>
          <w:rFonts w:cs="Times New Roman"/>
          <w:sz w:val="26"/>
          <w:szCs w:val="26"/>
        </w:rPr>
        <w:t>a) Thời gian được bổ nhiệm PGS</w:t>
      </w:r>
    </w:p>
    <w:p w14:paraId="02641724" w14:textId="38256995" w:rsidR="005D707D" w:rsidRPr="00B84114" w:rsidRDefault="005D707D" w:rsidP="00B84114">
      <w:pPr>
        <w:spacing w:after="0" w:line="324" w:lineRule="auto"/>
        <w:jc w:val="both"/>
        <w:rPr>
          <w:rFonts w:cs="Times New Roman"/>
          <w:sz w:val="26"/>
          <w:szCs w:val="26"/>
        </w:rPr>
      </w:pPr>
      <w:r w:rsidRPr="00B84114">
        <w:rPr>
          <w:rFonts w:cs="Times New Roman"/>
          <w:sz w:val="26"/>
          <w:szCs w:val="26"/>
        </w:rPr>
        <w:t>Được bổ nhiệm PGS chưa đủ 3 năm</w:t>
      </w:r>
      <w:r w:rsidR="00820B78" w:rsidRPr="00B84114">
        <w:rPr>
          <w:rFonts w:cs="Times New Roman"/>
          <w:sz w:val="26"/>
          <w:szCs w:val="26"/>
        </w:rPr>
        <w:t>, còn</w:t>
      </w:r>
      <w:r w:rsidRPr="00B84114">
        <w:rPr>
          <w:rFonts w:cs="Times New Roman"/>
          <w:sz w:val="26"/>
          <w:szCs w:val="26"/>
        </w:rPr>
        <w:t xml:space="preserve"> thiếu (số lượ</w:t>
      </w:r>
      <w:r w:rsidR="006A3FC2" w:rsidRPr="00B84114">
        <w:rPr>
          <w:rFonts w:cs="Times New Roman"/>
          <w:sz w:val="26"/>
          <w:szCs w:val="26"/>
        </w:rPr>
        <w:t>ng năm, tháng): ……………</w:t>
      </w:r>
      <w:r w:rsidR="006E1672" w:rsidRPr="00B84114">
        <w:rPr>
          <w:rFonts w:cs="Times New Roman"/>
          <w:sz w:val="26"/>
          <w:szCs w:val="26"/>
        </w:rPr>
        <w:t>…</w:t>
      </w:r>
    </w:p>
    <w:p w14:paraId="54D87128" w14:textId="77777777" w:rsidR="005D707D" w:rsidRPr="00B84114" w:rsidRDefault="005D707D" w:rsidP="00B84114">
      <w:pPr>
        <w:spacing w:after="0" w:line="324" w:lineRule="auto"/>
        <w:jc w:val="both"/>
        <w:rPr>
          <w:rFonts w:cs="Times New Roman"/>
          <w:sz w:val="26"/>
          <w:szCs w:val="26"/>
        </w:rPr>
      </w:pPr>
      <w:r w:rsidRPr="00B84114">
        <w:rPr>
          <w:rFonts w:cs="Times New Roman"/>
          <w:sz w:val="26"/>
          <w:szCs w:val="26"/>
        </w:rPr>
        <w:t>b) Hoạt động đào tạo</w:t>
      </w:r>
    </w:p>
    <w:p w14:paraId="0E79E467" w14:textId="0E504C14" w:rsidR="005D707D" w:rsidRPr="00B84114" w:rsidRDefault="005D707D" w:rsidP="00B84114">
      <w:pPr>
        <w:spacing w:after="0" w:line="324" w:lineRule="auto"/>
        <w:jc w:val="both"/>
        <w:rPr>
          <w:rFonts w:cs="Times New Roman"/>
          <w:sz w:val="26"/>
          <w:szCs w:val="26"/>
        </w:rPr>
      </w:pPr>
      <w:r w:rsidRPr="00B84114">
        <w:rPr>
          <w:rFonts w:cs="Times New Roman"/>
          <w:sz w:val="26"/>
          <w:szCs w:val="26"/>
        </w:rPr>
        <w:t>- Thâm niên đào tạo chưa đủ 6 năm</w:t>
      </w:r>
      <w:r w:rsidR="006A3FC2" w:rsidRPr="00B84114">
        <w:rPr>
          <w:rFonts w:cs="Times New Roman"/>
          <w:sz w:val="26"/>
          <w:szCs w:val="26"/>
        </w:rPr>
        <w:t xml:space="preserve"> (ƯV PGS)</w:t>
      </w:r>
      <w:r w:rsidR="00820B78" w:rsidRPr="00B84114">
        <w:rPr>
          <w:rFonts w:cs="Times New Roman"/>
          <w:sz w:val="26"/>
          <w:szCs w:val="26"/>
        </w:rPr>
        <w:t>, còn</w:t>
      </w:r>
      <w:r w:rsidRPr="00B84114">
        <w:rPr>
          <w:rFonts w:cs="Times New Roman"/>
          <w:sz w:val="26"/>
          <w:szCs w:val="26"/>
        </w:rPr>
        <w:t xml:space="preserve"> thiếu (số lượ</w:t>
      </w:r>
      <w:r w:rsidR="009D2D6E">
        <w:rPr>
          <w:rFonts w:cs="Times New Roman"/>
          <w:sz w:val="26"/>
          <w:szCs w:val="26"/>
        </w:rPr>
        <w:t>ng năm, tháng): ……</w:t>
      </w:r>
    </w:p>
    <w:p w14:paraId="753BF7DD" w14:textId="6139CB9F" w:rsidR="005D707D" w:rsidRPr="00B84114" w:rsidRDefault="009A2F25" w:rsidP="00B84114">
      <w:pPr>
        <w:spacing w:after="0" w:line="324" w:lineRule="auto"/>
        <w:rPr>
          <w:rFonts w:cs="Times New Roman"/>
          <w:sz w:val="26"/>
          <w:szCs w:val="26"/>
        </w:rPr>
      </w:pPr>
      <w:r w:rsidRPr="00B84114">
        <w:rPr>
          <w:rFonts w:cs="Times New Roman"/>
          <w:sz w:val="26"/>
          <w:szCs w:val="26"/>
        </w:rPr>
        <w:t>- Giờ giảng dạy</w:t>
      </w:r>
      <w:r w:rsidRPr="00B84114">
        <w:rPr>
          <w:rFonts w:cs="Times New Roman"/>
          <w:sz w:val="26"/>
          <w:szCs w:val="26"/>
        </w:rPr>
        <w:br/>
        <w:t>+ Giờ giảng dạy trực tiếp trên lớp</w:t>
      </w:r>
      <w:r w:rsidR="00C77DB7" w:rsidRPr="00B84114">
        <w:rPr>
          <w:rFonts w:cs="Times New Roman"/>
          <w:sz w:val="26"/>
          <w:szCs w:val="26"/>
        </w:rPr>
        <w:t xml:space="preserve"> không đủ</w:t>
      </w:r>
      <w:r w:rsidR="00820B78" w:rsidRPr="00B84114">
        <w:rPr>
          <w:rFonts w:cs="Times New Roman"/>
          <w:sz w:val="26"/>
          <w:szCs w:val="26"/>
        </w:rPr>
        <w:t>, còn</w:t>
      </w:r>
      <w:r w:rsidRPr="00B84114">
        <w:rPr>
          <w:rFonts w:cs="Times New Roman"/>
          <w:sz w:val="26"/>
          <w:szCs w:val="26"/>
        </w:rPr>
        <w:t xml:space="preserve"> thiếu (năm học</w:t>
      </w:r>
      <w:r w:rsidR="000E0150" w:rsidRPr="00B84114">
        <w:rPr>
          <w:rFonts w:cs="Times New Roman"/>
          <w:sz w:val="26"/>
          <w:szCs w:val="26"/>
        </w:rPr>
        <w:t>/</w:t>
      </w:r>
      <w:r w:rsidRPr="00B84114">
        <w:rPr>
          <w:rFonts w:cs="Times New Roman"/>
          <w:sz w:val="26"/>
          <w:szCs w:val="26"/>
        </w:rPr>
        <w:t>số giờ</w:t>
      </w:r>
      <w:r w:rsidR="000E0150" w:rsidRPr="00B84114">
        <w:rPr>
          <w:rFonts w:cs="Times New Roman"/>
          <w:sz w:val="26"/>
          <w:szCs w:val="26"/>
        </w:rPr>
        <w:t xml:space="preserve"> thiế</w:t>
      </w:r>
      <w:r w:rsidR="009D2D6E">
        <w:rPr>
          <w:rFonts w:cs="Times New Roman"/>
          <w:sz w:val="26"/>
          <w:szCs w:val="26"/>
        </w:rPr>
        <w:t>u): ………</w:t>
      </w:r>
    </w:p>
    <w:p w14:paraId="18A0DF2F" w14:textId="1207FE3B" w:rsidR="009A2F25" w:rsidRPr="00B84114" w:rsidRDefault="009A2F25" w:rsidP="00B84114">
      <w:pPr>
        <w:spacing w:after="0" w:line="324" w:lineRule="auto"/>
        <w:rPr>
          <w:rFonts w:cs="Times New Roman"/>
          <w:sz w:val="26"/>
          <w:szCs w:val="26"/>
        </w:rPr>
      </w:pPr>
      <w:r w:rsidRPr="00B84114">
        <w:rPr>
          <w:rFonts w:cs="Times New Roman"/>
          <w:sz w:val="26"/>
          <w:szCs w:val="26"/>
        </w:rPr>
        <w:t>+ Giờ chuẩn giảng dạy</w:t>
      </w:r>
      <w:r w:rsidR="00C77DB7" w:rsidRPr="00B84114">
        <w:rPr>
          <w:rFonts w:cs="Times New Roman"/>
          <w:sz w:val="26"/>
          <w:szCs w:val="26"/>
        </w:rPr>
        <w:t xml:space="preserve"> không đủ</w:t>
      </w:r>
      <w:r w:rsidR="00820B78" w:rsidRPr="00B84114">
        <w:rPr>
          <w:rFonts w:cs="Times New Roman"/>
          <w:sz w:val="26"/>
          <w:szCs w:val="26"/>
        </w:rPr>
        <w:t>, còn</w:t>
      </w:r>
      <w:r w:rsidRPr="00B84114">
        <w:rPr>
          <w:rFonts w:cs="Times New Roman"/>
          <w:sz w:val="26"/>
          <w:szCs w:val="26"/>
        </w:rPr>
        <w:t xml:space="preserve"> thiếu (năm học</w:t>
      </w:r>
      <w:r w:rsidR="000E0150" w:rsidRPr="00B84114">
        <w:rPr>
          <w:rFonts w:cs="Times New Roman"/>
          <w:sz w:val="26"/>
          <w:szCs w:val="26"/>
        </w:rPr>
        <w:t>/số giờ thiế</w:t>
      </w:r>
      <w:r w:rsidR="009D2D6E">
        <w:rPr>
          <w:rFonts w:cs="Times New Roman"/>
          <w:sz w:val="26"/>
          <w:szCs w:val="26"/>
        </w:rPr>
        <w:t>u): …………………</w:t>
      </w:r>
    </w:p>
    <w:p w14:paraId="6E9ED853" w14:textId="60DA2E2D" w:rsidR="009A2F25" w:rsidRPr="00B84114" w:rsidRDefault="003818E1" w:rsidP="00B84114">
      <w:pPr>
        <w:spacing w:after="0" w:line="324" w:lineRule="auto"/>
        <w:rPr>
          <w:rFonts w:cs="Times New Roman"/>
          <w:sz w:val="26"/>
          <w:szCs w:val="26"/>
        </w:rPr>
      </w:pPr>
      <w:r w:rsidRPr="00B84114">
        <w:rPr>
          <w:rFonts w:cs="Times New Roman"/>
          <w:sz w:val="26"/>
          <w:szCs w:val="26"/>
        </w:rPr>
        <w:t xml:space="preserve">- </w:t>
      </w:r>
      <w:r w:rsidR="009A2F25" w:rsidRPr="00B84114">
        <w:rPr>
          <w:rFonts w:cs="Times New Roman"/>
          <w:sz w:val="26"/>
          <w:szCs w:val="26"/>
        </w:rPr>
        <w:t>Hướng dẫn</w:t>
      </w:r>
      <w:r w:rsidR="0057214F" w:rsidRPr="00B84114">
        <w:rPr>
          <w:rFonts w:cs="Times New Roman"/>
          <w:sz w:val="26"/>
          <w:szCs w:val="26"/>
        </w:rPr>
        <w:t xml:space="preserve"> chính</w:t>
      </w:r>
      <w:r w:rsidR="009A2F25" w:rsidRPr="00B84114">
        <w:rPr>
          <w:rFonts w:cs="Times New Roman"/>
          <w:sz w:val="26"/>
          <w:szCs w:val="26"/>
        </w:rPr>
        <w:t xml:space="preserve"> NCS/HVCH</w:t>
      </w:r>
      <w:r w:rsidR="00C77DB7" w:rsidRPr="00B84114">
        <w:rPr>
          <w:rFonts w:cs="Times New Roman"/>
          <w:sz w:val="26"/>
          <w:szCs w:val="26"/>
        </w:rPr>
        <w:t>,</w:t>
      </w:r>
      <w:r w:rsidR="0007305D" w:rsidRPr="00B84114">
        <w:rPr>
          <w:rFonts w:cs="Times New Roman"/>
          <w:sz w:val="26"/>
          <w:szCs w:val="26"/>
        </w:rPr>
        <w:t xml:space="preserve"> </w:t>
      </w:r>
      <w:r w:rsidR="00C77DB7" w:rsidRPr="00B84114">
        <w:rPr>
          <w:rFonts w:cs="Times New Roman"/>
          <w:sz w:val="26"/>
          <w:szCs w:val="26"/>
        </w:rPr>
        <w:t>CK</w:t>
      </w:r>
      <w:r w:rsidR="001F6A8A" w:rsidRPr="00B84114">
        <w:rPr>
          <w:rFonts w:cs="Times New Roman"/>
          <w:sz w:val="26"/>
          <w:szCs w:val="26"/>
        </w:rPr>
        <w:t>2/BSNT</w:t>
      </w:r>
      <w:r w:rsidR="009A2F25" w:rsidRPr="00B84114">
        <w:rPr>
          <w:rFonts w:cs="Times New Roman"/>
          <w:sz w:val="26"/>
          <w:szCs w:val="26"/>
        </w:rPr>
        <w:t>:</w:t>
      </w:r>
    </w:p>
    <w:p w14:paraId="5EDDE894" w14:textId="77777777" w:rsidR="009A2F25" w:rsidRPr="00B84114" w:rsidRDefault="003B0273" w:rsidP="00B84114">
      <w:pPr>
        <w:spacing w:after="0" w:line="324" w:lineRule="auto"/>
        <w:rPr>
          <w:rFonts w:cs="Times New Roman"/>
          <w:sz w:val="26"/>
          <w:szCs w:val="26"/>
        </w:rPr>
      </w:pPr>
      <w:r w:rsidRPr="00B84114">
        <w:rPr>
          <w:rFonts w:cs="Times New Roman"/>
          <w:noProof/>
          <w:sz w:val="26"/>
          <w:szCs w:val="26"/>
        </w:rPr>
        <w:lastRenderedPageBreak/>
        <mc:AlternateContent>
          <mc:Choice Requires="wps">
            <w:drawing>
              <wp:anchor distT="0" distB="0" distL="36195" distR="36195" simplePos="0" relativeHeight="251684864" behindDoc="0" locked="0" layoutInCell="1" allowOverlap="1" wp14:anchorId="52D8185B" wp14:editId="472B34E6">
                <wp:simplePos x="0" y="0"/>
                <wp:positionH relativeFrom="page">
                  <wp:posOffset>6628130</wp:posOffset>
                </wp:positionH>
                <wp:positionV relativeFrom="paragraph">
                  <wp:posOffset>18415</wp:posOffset>
                </wp:positionV>
                <wp:extent cx="125730" cy="125730"/>
                <wp:effectExtent l="0" t="0" r="26670" b="2667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4A78A66" w14:textId="77777777" w:rsidR="00E76A09" w:rsidRPr="008C5340" w:rsidRDefault="00E76A09" w:rsidP="003B0273">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D8185B" id="_x0000_s1030" type="#_x0000_t202" style="position:absolute;margin-left:521.9pt;margin-top:1.45pt;width:9.9pt;height:9.9pt;z-index:25168486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">
                <v:textbox inset="0,0,0,0">
                  <w:txbxContent>
                    <w:p w14:paraId="04A78A66" w14:textId="77777777" w:rsidR="00E76A09" w:rsidRPr="008C5340" w:rsidRDefault="00E76A09" w:rsidP="003B0273">
                      <w:pPr>
                        <w:jc w:val="center"/>
                        <w:rPr>
                          <w:rFonts w:cs="Times New Roman"/>
                          <w:sz w:val="22"/>
                        </w:rPr>
                      </w:pPr>
                    </w:p>
                  </w:txbxContent>
                </v:textbox>
                <w10:wrap type="square" anchorx="page"/>
              </v:shape>
            </w:pict>
          </mc:Fallback>
        </mc:AlternateContent>
      </w:r>
      <w:r w:rsidR="009A2F25" w:rsidRPr="00B84114">
        <w:rPr>
          <w:rFonts w:cs="Times New Roman"/>
          <w:sz w:val="26"/>
          <w:szCs w:val="26"/>
        </w:rPr>
        <w:t xml:space="preserve">+ </w:t>
      </w:r>
      <w:r w:rsidR="008C34FE" w:rsidRPr="00B84114">
        <w:rPr>
          <w:rFonts w:cs="Times New Roman"/>
          <w:sz w:val="26"/>
          <w:szCs w:val="26"/>
        </w:rPr>
        <w:t xml:space="preserve">Đã </w:t>
      </w:r>
      <w:r w:rsidR="0057214F" w:rsidRPr="00B84114">
        <w:rPr>
          <w:rFonts w:cs="Times New Roman"/>
          <w:sz w:val="26"/>
          <w:szCs w:val="26"/>
        </w:rPr>
        <w:t>h</w:t>
      </w:r>
      <w:r w:rsidR="009A2F25" w:rsidRPr="00B84114">
        <w:rPr>
          <w:rFonts w:cs="Times New Roman"/>
          <w:sz w:val="26"/>
          <w:szCs w:val="26"/>
        </w:rPr>
        <w:t xml:space="preserve">ướng dẫn </w:t>
      </w:r>
      <w:r w:rsidR="008C34FE" w:rsidRPr="00B84114">
        <w:rPr>
          <w:rFonts w:cs="Times New Roman"/>
          <w:sz w:val="26"/>
          <w:szCs w:val="26"/>
        </w:rPr>
        <w:t xml:space="preserve">chính </w:t>
      </w:r>
      <w:r w:rsidR="009A2F25" w:rsidRPr="00B84114">
        <w:rPr>
          <w:rFonts w:cs="Times New Roman"/>
          <w:sz w:val="26"/>
          <w:szCs w:val="26"/>
        </w:rPr>
        <w:t>01 NCS đã có Quyết định cấp bằng TS (ƯV</w:t>
      </w:r>
      <w:r w:rsidR="00AA40D4" w:rsidRPr="00B84114">
        <w:rPr>
          <w:rFonts w:cs="Times New Roman"/>
          <w:sz w:val="26"/>
          <w:szCs w:val="26"/>
        </w:rPr>
        <w:t xml:space="preserve"> chức danh</w:t>
      </w:r>
      <w:r w:rsidR="009A2F25" w:rsidRPr="00B84114">
        <w:rPr>
          <w:rFonts w:cs="Times New Roman"/>
          <w:sz w:val="26"/>
          <w:szCs w:val="26"/>
        </w:rPr>
        <w:t xml:space="preserve"> GS)      </w:t>
      </w:r>
      <w:r w:rsidR="00E01480" w:rsidRPr="00B84114">
        <w:rPr>
          <w:rFonts w:cs="Times New Roman"/>
          <w:sz w:val="26"/>
          <w:szCs w:val="26"/>
        </w:rPr>
        <w:t xml:space="preserve">   </w:t>
      </w:r>
      <w:r w:rsidR="009A2F25" w:rsidRPr="00B84114">
        <w:rPr>
          <w:rFonts w:cs="Times New Roman"/>
          <w:sz w:val="26"/>
          <w:szCs w:val="26"/>
        </w:rPr>
        <w:t xml:space="preserve"> </w:t>
      </w:r>
    </w:p>
    <w:p w14:paraId="02305C7F" w14:textId="4E380F39" w:rsidR="003818E1" w:rsidRPr="00B84114" w:rsidRDefault="003818E1" w:rsidP="00B84114">
      <w:pPr>
        <w:spacing w:after="0" w:line="324" w:lineRule="auto"/>
        <w:rPr>
          <w:rFonts w:cs="Times New Roman"/>
          <w:sz w:val="26"/>
          <w:szCs w:val="26"/>
        </w:rPr>
      </w:pPr>
      <w:r w:rsidRPr="00B84114">
        <w:rPr>
          <w:rFonts w:cs="Times New Roman"/>
          <w:sz w:val="26"/>
          <w:szCs w:val="26"/>
        </w:rPr>
        <w:t>Đề xuất CTKH</w:t>
      </w:r>
      <w:r w:rsidR="00F72FB8" w:rsidRPr="00B84114">
        <w:rPr>
          <w:rFonts w:cs="Times New Roman"/>
          <w:sz w:val="26"/>
          <w:szCs w:val="26"/>
        </w:rPr>
        <w:t xml:space="preserve"> để</w:t>
      </w:r>
      <w:r w:rsidRPr="00B84114">
        <w:rPr>
          <w:rFonts w:cs="Times New Roman"/>
          <w:sz w:val="26"/>
          <w:szCs w:val="26"/>
        </w:rPr>
        <w:t xml:space="preserve"> thay thế</w:t>
      </w:r>
      <w:r w:rsidR="008C34FE" w:rsidRPr="00B84114">
        <w:rPr>
          <w:rFonts w:cs="Times New Roman"/>
          <w:sz w:val="26"/>
          <w:szCs w:val="26"/>
        </w:rPr>
        <w:t xml:space="preserve"> </w:t>
      </w:r>
      <w:r w:rsidR="00F72FB8" w:rsidRPr="00B84114">
        <w:rPr>
          <w:rFonts w:eastAsia="Times New Roman" w:cs="Times New Roman"/>
          <w:sz w:val="26"/>
          <w:szCs w:val="26"/>
          <w:shd w:val="clear" w:color="auto" w:fill="FFFFFF"/>
        </w:rPr>
        <w:t>tiêu chuẩn hướng dẫn 01 NCS được cấp bằng TS bị thiếu</w:t>
      </w:r>
      <w:r w:rsidRPr="00B84114">
        <w:rPr>
          <w:rFonts w:cs="Times New Roman"/>
          <w:sz w:val="26"/>
          <w:szCs w:val="26"/>
        </w:rPr>
        <w:t xml:space="preserve">: </w:t>
      </w:r>
    </w:p>
    <w:p w14:paraId="145928BD" w14:textId="77777777" w:rsidR="009A2F25" w:rsidRPr="00B84114" w:rsidRDefault="00A501E1" w:rsidP="00B84114">
      <w:pPr>
        <w:spacing w:after="0" w:line="324" w:lineRule="auto"/>
        <w:rPr>
          <w:rFonts w:cs="Times New Roman"/>
          <w:sz w:val="26"/>
          <w:szCs w:val="26"/>
        </w:rPr>
      </w:pPr>
      <w:r w:rsidRPr="00B84114">
        <w:rPr>
          <w:rFonts w:cs="Times New Roman"/>
          <w:noProof/>
          <w:sz w:val="26"/>
          <w:szCs w:val="26"/>
        </w:rPr>
        <mc:AlternateContent>
          <mc:Choice Requires="wps">
            <w:drawing>
              <wp:anchor distT="0" distB="0" distL="36195" distR="36195" simplePos="0" relativeHeight="251686912" behindDoc="0" locked="0" layoutInCell="1" allowOverlap="1" wp14:anchorId="5F992D3A" wp14:editId="6A8B05EC">
                <wp:simplePos x="0" y="0"/>
                <wp:positionH relativeFrom="page">
                  <wp:posOffset>2649654</wp:posOffset>
                </wp:positionH>
                <wp:positionV relativeFrom="paragraph">
                  <wp:posOffset>12116</wp:posOffset>
                </wp:positionV>
                <wp:extent cx="125730" cy="125730"/>
                <wp:effectExtent l="0" t="0" r="26670" b="2667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B128E36" w14:textId="77777777" w:rsidR="00E76A09" w:rsidRPr="008C5340" w:rsidRDefault="00E76A09" w:rsidP="003B0273">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F992D3A" id="_x0000_s1031" type="#_x0000_t202" style="position:absolute;margin-left:208.65pt;margin-top:.95pt;width:9.9pt;height:9.9pt;z-index:25168691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">
                <v:textbox inset="0,0,0,0">
                  <w:txbxContent>
                    <w:p w14:paraId="6B128E36" w14:textId="77777777" w:rsidR="00E76A09" w:rsidRPr="008C5340" w:rsidRDefault="00E76A09" w:rsidP="003B0273">
                      <w:pPr>
                        <w:jc w:val="center"/>
                        <w:rPr>
                          <w:rFonts w:cs="Times New Roman"/>
                          <w:sz w:val="22"/>
                        </w:rPr>
                      </w:pPr>
                    </w:p>
                  </w:txbxContent>
                </v:textbox>
                <w10:wrap type="square" anchorx="page"/>
              </v:shape>
            </w:pict>
          </mc:Fallback>
        </mc:AlternateContent>
      </w:r>
      <w:r w:rsidR="009A2F25" w:rsidRPr="00B84114">
        <w:rPr>
          <w:rFonts w:cs="Times New Roman"/>
          <w:sz w:val="26"/>
          <w:szCs w:val="26"/>
        </w:rPr>
        <w:t xml:space="preserve">+ </w:t>
      </w:r>
      <w:r w:rsidR="008C34FE" w:rsidRPr="00B84114">
        <w:rPr>
          <w:rFonts w:cs="Times New Roman"/>
          <w:sz w:val="26"/>
          <w:szCs w:val="26"/>
        </w:rPr>
        <w:t>Đã hướng dẫn chính</w:t>
      </w:r>
      <w:r w:rsidR="009A2F25" w:rsidRPr="00B84114">
        <w:rPr>
          <w:rFonts w:cs="Times New Roman"/>
          <w:sz w:val="26"/>
          <w:szCs w:val="26"/>
        </w:rPr>
        <w:t xml:space="preserve"> 01 HVCH</w:t>
      </w:r>
      <w:r w:rsidR="00C77DB7" w:rsidRPr="00B84114">
        <w:rPr>
          <w:rFonts w:cs="Times New Roman"/>
          <w:sz w:val="26"/>
          <w:szCs w:val="26"/>
        </w:rPr>
        <w:t>/CK</w:t>
      </w:r>
      <w:r w:rsidRPr="00B84114">
        <w:rPr>
          <w:rFonts w:cs="Times New Roman"/>
          <w:sz w:val="26"/>
          <w:szCs w:val="26"/>
        </w:rPr>
        <w:t>2/BSNT</w:t>
      </w:r>
      <w:r w:rsidR="009A2F25" w:rsidRPr="00B84114">
        <w:rPr>
          <w:rFonts w:cs="Times New Roman"/>
          <w:sz w:val="26"/>
          <w:szCs w:val="26"/>
        </w:rPr>
        <w:t xml:space="preserve"> đã có Quyết định cấp bằng ThS</w:t>
      </w:r>
      <w:r w:rsidR="00FB2B0D" w:rsidRPr="00B84114">
        <w:rPr>
          <w:rFonts w:cs="Times New Roman"/>
          <w:sz w:val="26"/>
          <w:szCs w:val="26"/>
        </w:rPr>
        <w:t>/CK</w:t>
      </w:r>
      <w:r w:rsidRPr="00B84114">
        <w:rPr>
          <w:rFonts w:cs="Times New Roman"/>
          <w:sz w:val="26"/>
          <w:szCs w:val="26"/>
        </w:rPr>
        <w:t>2/BSNT</w:t>
      </w:r>
      <w:r w:rsidR="009A2F25" w:rsidRPr="00B84114">
        <w:rPr>
          <w:rFonts w:cs="Times New Roman"/>
          <w:sz w:val="26"/>
          <w:szCs w:val="26"/>
        </w:rPr>
        <w:t xml:space="preserve"> (ƯV</w:t>
      </w:r>
      <w:r w:rsidR="001F6A8A" w:rsidRPr="00B84114">
        <w:rPr>
          <w:rFonts w:cs="Times New Roman"/>
          <w:sz w:val="26"/>
          <w:szCs w:val="26"/>
        </w:rPr>
        <w:t xml:space="preserve"> chức danh</w:t>
      </w:r>
      <w:r w:rsidR="009A2F25" w:rsidRPr="00B84114">
        <w:rPr>
          <w:rFonts w:cs="Times New Roman"/>
          <w:sz w:val="26"/>
          <w:szCs w:val="26"/>
        </w:rPr>
        <w:t xml:space="preserve"> PGS)    </w:t>
      </w:r>
    </w:p>
    <w:p w14:paraId="3B7CA1C5" w14:textId="15B7A7B5" w:rsidR="003818E1" w:rsidRPr="00B84114" w:rsidRDefault="003818E1" w:rsidP="00B84114">
      <w:pPr>
        <w:spacing w:after="0" w:line="324" w:lineRule="auto"/>
        <w:ind w:right="-172"/>
        <w:rPr>
          <w:rFonts w:cs="Times New Roman"/>
          <w:sz w:val="26"/>
          <w:szCs w:val="26"/>
        </w:rPr>
      </w:pPr>
      <w:r w:rsidRPr="00B84114">
        <w:rPr>
          <w:rFonts w:cs="Times New Roman"/>
          <w:sz w:val="26"/>
          <w:szCs w:val="26"/>
        </w:rPr>
        <w:t>Đề xuất CTKH</w:t>
      </w:r>
      <w:r w:rsidR="0077131C" w:rsidRPr="00B84114">
        <w:rPr>
          <w:rFonts w:cs="Times New Roman"/>
          <w:sz w:val="26"/>
          <w:szCs w:val="26"/>
        </w:rPr>
        <w:t xml:space="preserve"> </w:t>
      </w:r>
      <w:r w:rsidR="00F72FB8" w:rsidRPr="00B84114">
        <w:rPr>
          <w:rFonts w:cs="Times New Roman"/>
          <w:sz w:val="26"/>
          <w:szCs w:val="26"/>
        </w:rPr>
        <w:t>để thay thế</w:t>
      </w:r>
      <w:r w:rsidR="00F72FB8" w:rsidRPr="00B84114">
        <w:rPr>
          <w:rFonts w:eastAsia="Times New Roman" w:cs="Times New Roman"/>
          <w:sz w:val="26"/>
          <w:szCs w:val="26"/>
          <w:shd w:val="clear" w:color="auto" w:fill="FFFFFF"/>
        </w:rPr>
        <w:t xml:space="preserve"> tiêu chuẩn hướng dẫn 01 HVCH/CK</w:t>
      </w:r>
      <w:r w:rsidR="00A501E1" w:rsidRPr="00B84114">
        <w:rPr>
          <w:rFonts w:eastAsia="Times New Roman" w:cs="Times New Roman"/>
          <w:sz w:val="26"/>
          <w:szCs w:val="26"/>
          <w:shd w:val="clear" w:color="auto" w:fill="FFFFFF"/>
        </w:rPr>
        <w:t>2/BSNT</w:t>
      </w:r>
      <w:r w:rsidR="00F72FB8" w:rsidRPr="00B84114">
        <w:rPr>
          <w:rFonts w:eastAsia="Times New Roman" w:cs="Times New Roman"/>
          <w:sz w:val="26"/>
          <w:szCs w:val="26"/>
          <w:shd w:val="clear" w:color="auto" w:fill="FFFFFF"/>
        </w:rPr>
        <w:t xml:space="preserve"> được cấp bằng ThS/CK</w:t>
      </w:r>
      <w:r w:rsidR="00A501E1" w:rsidRPr="00B84114">
        <w:rPr>
          <w:rFonts w:eastAsia="Times New Roman" w:cs="Times New Roman"/>
          <w:sz w:val="26"/>
          <w:szCs w:val="26"/>
          <w:shd w:val="clear" w:color="auto" w:fill="FFFFFF"/>
        </w:rPr>
        <w:t>2/BSNT</w:t>
      </w:r>
      <w:r w:rsidR="00F72FB8" w:rsidRPr="00B84114">
        <w:rPr>
          <w:rFonts w:eastAsia="Times New Roman" w:cs="Times New Roman"/>
          <w:sz w:val="26"/>
          <w:szCs w:val="26"/>
          <w:shd w:val="clear" w:color="auto" w:fill="FFFFFF"/>
        </w:rPr>
        <w:t xml:space="preserve"> bị thiếu</w:t>
      </w:r>
      <w:r w:rsidRPr="00B84114">
        <w:rPr>
          <w:rFonts w:cs="Times New Roman"/>
          <w:sz w:val="26"/>
          <w:szCs w:val="26"/>
        </w:rPr>
        <w:t>:</w:t>
      </w:r>
      <w:r w:rsidR="00A503FF" w:rsidRPr="00B84114">
        <w:rPr>
          <w:rFonts w:cs="Times New Roman"/>
          <w:sz w:val="26"/>
          <w:szCs w:val="26"/>
        </w:rPr>
        <w:t xml:space="preserve"> </w:t>
      </w:r>
      <w:r w:rsidR="0077131C" w:rsidRPr="00B84114">
        <w:rPr>
          <w:rFonts w:cs="Times New Roman"/>
          <w:sz w:val="26"/>
          <w:szCs w:val="26"/>
        </w:rPr>
        <w:t xml:space="preserve"> …………………………………………………</w:t>
      </w:r>
      <w:r w:rsidR="009D2D6E">
        <w:rPr>
          <w:rFonts w:cs="Times New Roman"/>
          <w:sz w:val="26"/>
          <w:szCs w:val="26"/>
        </w:rPr>
        <w:t>……………</w:t>
      </w:r>
    </w:p>
    <w:p w14:paraId="3756DB82" w14:textId="77777777" w:rsidR="009A2F25" w:rsidRPr="00B84114" w:rsidRDefault="009A2F25" w:rsidP="00B84114">
      <w:pPr>
        <w:spacing w:after="0" w:line="324" w:lineRule="auto"/>
        <w:rPr>
          <w:rFonts w:cs="Times New Roman"/>
          <w:sz w:val="26"/>
          <w:szCs w:val="26"/>
        </w:rPr>
      </w:pPr>
      <w:r w:rsidRPr="00B84114">
        <w:rPr>
          <w:rFonts w:cs="Times New Roman"/>
          <w:sz w:val="26"/>
          <w:szCs w:val="26"/>
        </w:rPr>
        <w:t>c) Nghiên cứu khoa học</w:t>
      </w:r>
    </w:p>
    <w:p w14:paraId="1A2FD502" w14:textId="77777777" w:rsidR="009A2F25" w:rsidRPr="00B84114" w:rsidRDefault="00BB5850" w:rsidP="00B84114">
      <w:pPr>
        <w:spacing w:after="0" w:line="324" w:lineRule="auto"/>
        <w:rPr>
          <w:rFonts w:cs="Times New Roman"/>
          <w:sz w:val="26"/>
          <w:szCs w:val="26"/>
        </w:rPr>
      </w:pPr>
      <w:r w:rsidRPr="00B84114">
        <w:rPr>
          <w:rFonts w:cs="Times New Roman"/>
          <w:noProof/>
          <w:sz w:val="26"/>
          <w:szCs w:val="26"/>
        </w:rPr>
        <mc:AlternateContent>
          <mc:Choice Requires="wps">
            <w:drawing>
              <wp:anchor distT="0" distB="0" distL="36195" distR="36195" simplePos="0" relativeHeight="251688960" behindDoc="0" locked="0" layoutInCell="1" allowOverlap="1" wp14:anchorId="5CEAF417" wp14:editId="3CA30879">
                <wp:simplePos x="0" y="0"/>
                <wp:positionH relativeFrom="page">
                  <wp:posOffset>5304155</wp:posOffset>
                </wp:positionH>
                <wp:positionV relativeFrom="paragraph">
                  <wp:posOffset>38100</wp:posOffset>
                </wp:positionV>
                <wp:extent cx="125730" cy="125730"/>
                <wp:effectExtent l="0" t="0" r="26670" b="2667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4973655D" w14:textId="77777777" w:rsidR="00E76A09" w:rsidRPr="008C5340" w:rsidRDefault="00E76A09" w:rsidP="00BB5850">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CEAF417" id="_x0000_s1032" type="#_x0000_t202" style="position:absolute;margin-left:417.65pt;margin-top:3pt;width:9.9pt;height:9.9pt;z-index:25168896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">
                <v:textbox inset="0,0,0,0">
                  <w:txbxContent>
                    <w:p w14:paraId="4973655D" w14:textId="77777777" w:rsidR="00E76A09" w:rsidRPr="008C5340" w:rsidRDefault="00E76A09" w:rsidP="00BB5850">
                      <w:pPr>
                        <w:jc w:val="center"/>
                        <w:rPr>
                          <w:rFonts w:cs="Times New Roman"/>
                          <w:sz w:val="22"/>
                        </w:rPr>
                      </w:pPr>
                    </w:p>
                  </w:txbxContent>
                </v:textbox>
                <w10:wrap type="square" anchorx="page"/>
              </v:shape>
            </w:pict>
          </mc:Fallback>
        </mc:AlternateContent>
      </w:r>
      <w:r w:rsidR="009A2F25" w:rsidRPr="00B84114">
        <w:rPr>
          <w:rFonts w:cs="Times New Roman"/>
          <w:sz w:val="26"/>
          <w:szCs w:val="26"/>
        </w:rPr>
        <w:t xml:space="preserve">- </w:t>
      </w:r>
      <w:r w:rsidR="008C34FE" w:rsidRPr="00B84114">
        <w:rPr>
          <w:rFonts w:cs="Times New Roman"/>
          <w:sz w:val="26"/>
          <w:szCs w:val="26"/>
        </w:rPr>
        <w:t>Đã c</w:t>
      </w:r>
      <w:r w:rsidR="00894174" w:rsidRPr="00B84114">
        <w:rPr>
          <w:rFonts w:cs="Times New Roman"/>
          <w:sz w:val="26"/>
          <w:szCs w:val="26"/>
        </w:rPr>
        <w:t xml:space="preserve">hủ trì 01 </w:t>
      </w:r>
      <w:r w:rsidR="003F3CCE" w:rsidRPr="00B84114">
        <w:rPr>
          <w:rFonts w:cs="Times New Roman"/>
          <w:sz w:val="26"/>
          <w:szCs w:val="26"/>
        </w:rPr>
        <w:t>nhiệm vụ KH&amp;CN cấp Bộ</w:t>
      </w:r>
      <w:r w:rsidR="008C34FE" w:rsidRPr="00B84114">
        <w:rPr>
          <w:rFonts w:cs="Times New Roman"/>
          <w:sz w:val="26"/>
          <w:szCs w:val="26"/>
        </w:rPr>
        <w:t xml:space="preserve"> (ƯV</w:t>
      </w:r>
      <w:r w:rsidR="00F72FB8" w:rsidRPr="00B84114">
        <w:rPr>
          <w:rFonts w:cs="Times New Roman"/>
          <w:sz w:val="26"/>
          <w:szCs w:val="26"/>
        </w:rPr>
        <w:t xml:space="preserve"> chức danh</w:t>
      </w:r>
      <w:r w:rsidR="008C34FE" w:rsidRPr="00B84114">
        <w:rPr>
          <w:rFonts w:cs="Times New Roman"/>
          <w:sz w:val="26"/>
          <w:szCs w:val="26"/>
        </w:rPr>
        <w:t xml:space="preserve"> GS)</w:t>
      </w:r>
      <w:r w:rsidR="003F3CCE" w:rsidRPr="00B84114">
        <w:rPr>
          <w:rFonts w:cs="Times New Roman"/>
          <w:sz w:val="26"/>
          <w:szCs w:val="26"/>
        </w:rPr>
        <w:t xml:space="preserve">                          </w:t>
      </w:r>
    </w:p>
    <w:p w14:paraId="380B6BD8" w14:textId="57ACE51B" w:rsidR="003818E1" w:rsidRPr="00B84114" w:rsidRDefault="003818E1" w:rsidP="00B84114">
      <w:pPr>
        <w:spacing w:after="0" w:line="324" w:lineRule="auto"/>
        <w:rPr>
          <w:rFonts w:cs="Times New Roman"/>
          <w:sz w:val="26"/>
          <w:szCs w:val="26"/>
        </w:rPr>
      </w:pPr>
      <w:r w:rsidRPr="00B84114">
        <w:rPr>
          <w:rFonts w:cs="Times New Roman"/>
          <w:sz w:val="26"/>
          <w:szCs w:val="26"/>
        </w:rPr>
        <w:t xml:space="preserve">Đề xuất CTKH </w:t>
      </w:r>
      <w:r w:rsidR="00F72FB8" w:rsidRPr="00B84114">
        <w:rPr>
          <w:rFonts w:cs="Times New Roman"/>
          <w:sz w:val="26"/>
          <w:szCs w:val="26"/>
        </w:rPr>
        <w:t>để thay thế</w:t>
      </w:r>
      <w:r w:rsidR="00F72FB8" w:rsidRPr="00B84114">
        <w:rPr>
          <w:rFonts w:eastAsia="Times New Roman" w:cs="Times New Roman"/>
          <w:sz w:val="26"/>
          <w:szCs w:val="26"/>
          <w:shd w:val="clear" w:color="auto" w:fill="FFFFFF"/>
        </w:rPr>
        <w:t xml:space="preserve"> tiêu chuẩn chủ trì 01 nhiệm vụ KH&amp;CN cấp Bộ bị thiếu</w:t>
      </w:r>
      <w:r w:rsidRPr="00B84114">
        <w:rPr>
          <w:rFonts w:cs="Times New Roman"/>
          <w:sz w:val="26"/>
          <w:szCs w:val="26"/>
        </w:rPr>
        <w:t>:</w:t>
      </w:r>
      <w:r w:rsidR="00F72FB8" w:rsidRPr="00B84114">
        <w:rPr>
          <w:rFonts w:cs="Times New Roman"/>
          <w:sz w:val="26"/>
          <w:szCs w:val="26"/>
        </w:rPr>
        <w:t xml:space="preserve"> </w:t>
      </w:r>
    </w:p>
    <w:p w14:paraId="29350733" w14:textId="77777777" w:rsidR="003F3CCE" w:rsidRPr="00B84114" w:rsidRDefault="00BB5850" w:rsidP="00B84114">
      <w:pPr>
        <w:spacing w:after="0" w:line="324" w:lineRule="auto"/>
        <w:rPr>
          <w:rFonts w:cs="Times New Roman"/>
          <w:sz w:val="26"/>
          <w:szCs w:val="26"/>
        </w:rPr>
      </w:pPr>
      <w:r w:rsidRPr="00B84114">
        <w:rPr>
          <w:rFonts w:cs="Times New Roman"/>
          <w:noProof/>
          <w:sz w:val="26"/>
          <w:szCs w:val="26"/>
        </w:rPr>
        <mc:AlternateContent>
          <mc:Choice Requires="wps">
            <w:drawing>
              <wp:anchor distT="0" distB="0" distL="36195" distR="36195" simplePos="0" relativeHeight="251691008" behindDoc="0" locked="0" layoutInCell="1" allowOverlap="1" wp14:anchorId="5588D5EF" wp14:editId="7D8412B4">
                <wp:simplePos x="0" y="0"/>
                <wp:positionH relativeFrom="page">
                  <wp:posOffset>6218555</wp:posOffset>
                </wp:positionH>
                <wp:positionV relativeFrom="paragraph">
                  <wp:posOffset>20955</wp:posOffset>
                </wp:positionV>
                <wp:extent cx="125730" cy="125730"/>
                <wp:effectExtent l="0" t="0" r="26670" b="2667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267976F2" w14:textId="77777777" w:rsidR="00E76A09" w:rsidRPr="008C5340" w:rsidRDefault="00E76A09" w:rsidP="00BB5850">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588D5EF" id="_x0000_s1033" type="#_x0000_t202" style="position:absolute;margin-left:489.65pt;margin-top:1.65pt;width:9.9pt;height:9.9pt;z-index:25169100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">
                <v:textbox inset="0,0,0,0">
                  <w:txbxContent>
                    <w:p w14:paraId="267976F2" w14:textId="77777777" w:rsidR="00E76A09" w:rsidRPr="008C5340" w:rsidRDefault="00E76A09" w:rsidP="00BB5850">
                      <w:pPr>
                        <w:jc w:val="center"/>
                        <w:rPr>
                          <w:rFonts w:cs="Times New Roman"/>
                          <w:sz w:val="22"/>
                        </w:rPr>
                      </w:pPr>
                    </w:p>
                  </w:txbxContent>
                </v:textbox>
                <w10:wrap type="square" anchorx="page"/>
              </v:shape>
            </w:pict>
          </mc:Fallback>
        </mc:AlternateContent>
      </w:r>
      <w:r w:rsidR="003F3CCE" w:rsidRPr="00B84114">
        <w:rPr>
          <w:rFonts w:cs="Times New Roman"/>
          <w:sz w:val="26"/>
          <w:szCs w:val="26"/>
        </w:rPr>
        <w:t xml:space="preserve">- </w:t>
      </w:r>
      <w:r w:rsidR="008C34FE" w:rsidRPr="00B84114">
        <w:rPr>
          <w:rFonts w:cs="Times New Roman"/>
          <w:sz w:val="26"/>
          <w:szCs w:val="26"/>
        </w:rPr>
        <w:t>Đã c</w:t>
      </w:r>
      <w:r w:rsidR="003F3CCE" w:rsidRPr="00B84114">
        <w:rPr>
          <w:rFonts w:cs="Times New Roman"/>
          <w:sz w:val="26"/>
          <w:szCs w:val="26"/>
        </w:rPr>
        <w:t xml:space="preserve">hủ trì 01 nhiệm vụ KH&amp;CN cấp cơ sở </w:t>
      </w:r>
      <w:r w:rsidR="008C34FE" w:rsidRPr="00B84114">
        <w:rPr>
          <w:rFonts w:cs="Times New Roman"/>
          <w:sz w:val="26"/>
          <w:szCs w:val="26"/>
        </w:rPr>
        <w:t>(ƯV</w:t>
      </w:r>
      <w:r w:rsidR="00D51925" w:rsidRPr="00B84114">
        <w:rPr>
          <w:rFonts w:cs="Times New Roman"/>
          <w:sz w:val="26"/>
          <w:szCs w:val="26"/>
        </w:rPr>
        <w:t xml:space="preserve"> chức danh</w:t>
      </w:r>
      <w:r w:rsidR="008C34FE" w:rsidRPr="00B84114">
        <w:rPr>
          <w:rFonts w:cs="Times New Roman"/>
          <w:sz w:val="26"/>
          <w:szCs w:val="26"/>
        </w:rPr>
        <w:t xml:space="preserve"> PGS)</w:t>
      </w:r>
      <w:r w:rsidR="003F3CCE" w:rsidRPr="00B84114">
        <w:rPr>
          <w:rFonts w:cs="Times New Roman"/>
          <w:sz w:val="26"/>
          <w:szCs w:val="26"/>
        </w:rPr>
        <w:t xml:space="preserve">     </w:t>
      </w:r>
    </w:p>
    <w:p w14:paraId="7261FF2C" w14:textId="1EDE3020" w:rsidR="00382C81" w:rsidRPr="00B84114" w:rsidRDefault="00382C81" w:rsidP="00B84114">
      <w:pPr>
        <w:spacing w:after="0" w:line="324" w:lineRule="auto"/>
        <w:rPr>
          <w:rFonts w:cs="Times New Roman"/>
          <w:sz w:val="26"/>
          <w:szCs w:val="26"/>
        </w:rPr>
      </w:pPr>
      <w:r w:rsidRPr="00B84114">
        <w:rPr>
          <w:rFonts w:cs="Times New Roman"/>
          <w:sz w:val="26"/>
          <w:szCs w:val="26"/>
        </w:rPr>
        <w:t xml:space="preserve">Đề xuất CTKH </w:t>
      </w:r>
      <w:r w:rsidR="00A148A6" w:rsidRPr="00B84114">
        <w:rPr>
          <w:rFonts w:cs="Times New Roman"/>
          <w:sz w:val="26"/>
          <w:szCs w:val="26"/>
        </w:rPr>
        <w:t>để thay thế</w:t>
      </w:r>
      <w:r w:rsidR="00A148A6" w:rsidRPr="00B84114">
        <w:rPr>
          <w:rFonts w:eastAsia="Times New Roman" w:cs="Times New Roman"/>
          <w:sz w:val="26"/>
          <w:szCs w:val="26"/>
          <w:shd w:val="clear" w:color="auto" w:fill="FFFFFF"/>
        </w:rPr>
        <w:t xml:space="preserve"> tiêu chuẩn chủ trì 01 nhiệm vụ KH&amp;CN cấp cơ sở bị thiếu</w:t>
      </w:r>
      <w:r w:rsidRPr="00B84114">
        <w:rPr>
          <w:rFonts w:cs="Times New Roman"/>
          <w:sz w:val="26"/>
          <w:szCs w:val="26"/>
        </w:rPr>
        <w:t>:</w:t>
      </w:r>
      <w:r w:rsidR="00A503FF" w:rsidRPr="00B84114">
        <w:rPr>
          <w:rFonts w:cs="Times New Roman"/>
          <w:sz w:val="26"/>
          <w:szCs w:val="26"/>
        </w:rPr>
        <w:t xml:space="preserve"> </w:t>
      </w:r>
    </w:p>
    <w:p w14:paraId="34873E69" w14:textId="0832AD43" w:rsidR="001B6B14" w:rsidRPr="00B84114" w:rsidRDefault="003F3CCE" w:rsidP="00B84114">
      <w:pPr>
        <w:spacing w:after="0" w:line="324" w:lineRule="auto"/>
        <w:rPr>
          <w:rFonts w:cs="Times New Roman"/>
          <w:sz w:val="26"/>
          <w:szCs w:val="26"/>
        </w:rPr>
      </w:pPr>
      <w:r w:rsidRPr="00B84114">
        <w:rPr>
          <w:rFonts w:cs="Times New Roman"/>
          <w:sz w:val="26"/>
          <w:szCs w:val="26"/>
        </w:rPr>
        <w:t xml:space="preserve">- </w:t>
      </w:r>
      <w:r w:rsidR="001B6B14" w:rsidRPr="00B84114">
        <w:rPr>
          <w:rFonts w:cs="Times New Roman"/>
          <w:sz w:val="26"/>
          <w:szCs w:val="26"/>
        </w:rPr>
        <w:t>K</w:t>
      </w:r>
      <w:r w:rsidRPr="00B84114">
        <w:rPr>
          <w:rFonts w:cs="Times New Roman"/>
          <w:sz w:val="26"/>
          <w:szCs w:val="26"/>
        </w:rPr>
        <w:t xml:space="preserve">hông đủ </w:t>
      </w:r>
      <w:r w:rsidR="001B6B14" w:rsidRPr="00B84114">
        <w:rPr>
          <w:rFonts w:cs="Times New Roman"/>
          <w:sz w:val="26"/>
          <w:szCs w:val="26"/>
        </w:rPr>
        <w:t xml:space="preserve">số </w:t>
      </w:r>
      <w:r w:rsidR="00D42B13" w:rsidRPr="00B84114">
        <w:rPr>
          <w:rFonts w:cs="Times New Roman"/>
          <w:sz w:val="26"/>
          <w:szCs w:val="26"/>
        </w:rPr>
        <w:t>CTKH</w:t>
      </w:r>
      <w:r w:rsidR="00A503FF" w:rsidRPr="00B84114">
        <w:rPr>
          <w:rFonts w:cs="Times New Roman"/>
          <w:sz w:val="26"/>
          <w:szCs w:val="26"/>
        </w:rPr>
        <w:t xml:space="preserve"> là tác giả chính</w:t>
      </w:r>
      <w:r w:rsidR="00E8062E" w:rsidRPr="00B84114">
        <w:rPr>
          <w:rFonts w:cs="Times New Roman"/>
          <w:sz w:val="26"/>
          <w:szCs w:val="26"/>
        </w:rPr>
        <w:t xml:space="preserve"> sau khi được cấp bằng TS</w:t>
      </w:r>
      <w:r w:rsidRPr="00B84114">
        <w:rPr>
          <w:rFonts w:cs="Times New Roman"/>
          <w:sz w:val="26"/>
          <w:szCs w:val="26"/>
        </w:rPr>
        <w:t xml:space="preserve">: </w:t>
      </w:r>
    </w:p>
    <w:p w14:paraId="43720CB3" w14:textId="77777777" w:rsidR="008C34FE" w:rsidRPr="00B84114" w:rsidRDefault="00FE0E38" w:rsidP="00B84114">
      <w:pPr>
        <w:spacing w:after="0" w:line="324" w:lineRule="auto"/>
        <w:rPr>
          <w:rFonts w:cs="Times New Roman"/>
          <w:sz w:val="26"/>
          <w:szCs w:val="26"/>
        </w:rPr>
      </w:pPr>
      <w:r w:rsidRPr="00B84114">
        <w:rPr>
          <w:rFonts w:cs="Times New Roman"/>
          <w:noProof/>
          <w:sz w:val="26"/>
          <w:szCs w:val="26"/>
        </w:rPr>
        <mc:AlternateContent>
          <mc:Choice Requires="wps">
            <w:drawing>
              <wp:anchor distT="0" distB="0" distL="36195" distR="36195" simplePos="0" relativeHeight="251695104" behindDoc="0" locked="0" layoutInCell="1" allowOverlap="1" wp14:anchorId="4ECE7E46" wp14:editId="62CF1912">
                <wp:simplePos x="0" y="0"/>
                <wp:positionH relativeFrom="page">
                  <wp:posOffset>6637655</wp:posOffset>
                </wp:positionH>
                <wp:positionV relativeFrom="paragraph">
                  <wp:posOffset>23495</wp:posOffset>
                </wp:positionV>
                <wp:extent cx="125730" cy="125730"/>
                <wp:effectExtent l="0" t="0" r="26670" b="2667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2DC01B58" w14:textId="77777777" w:rsidR="00E76A09" w:rsidRPr="008C5340" w:rsidRDefault="00E76A09" w:rsidP="00BB5850">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CE7E46" id="_x0000_s1034" type="#_x0000_t202" style="position:absolute;margin-left:522.65pt;margin-top:1.85pt;width:9.9pt;height:9.9pt;z-index:25169510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">
                <v:textbox inset="0,0,0,0">
                  <w:txbxContent>
                    <w:p w14:paraId="2DC01B58" w14:textId="77777777" w:rsidR="00E76A09" w:rsidRPr="008C5340" w:rsidRDefault="00E76A09" w:rsidP="00BB5850">
                      <w:pPr>
                        <w:jc w:val="center"/>
                        <w:rPr>
                          <w:rFonts w:cs="Times New Roman"/>
                          <w:sz w:val="22"/>
                        </w:rPr>
                      </w:pPr>
                    </w:p>
                  </w:txbxContent>
                </v:textbox>
                <w10:wrap type="square" anchorx="page"/>
              </v:shape>
            </w:pict>
          </mc:Fallback>
        </mc:AlternateContent>
      </w:r>
      <w:r w:rsidRPr="00B84114">
        <w:rPr>
          <w:rFonts w:cs="Times New Roman"/>
          <w:noProof/>
          <w:sz w:val="26"/>
          <w:szCs w:val="26"/>
        </w:rPr>
        <mc:AlternateContent>
          <mc:Choice Requires="wps">
            <w:drawing>
              <wp:anchor distT="0" distB="0" distL="36195" distR="36195" simplePos="0" relativeHeight="251693056" behindDoc="0" locked="0" layoutInCell="1" allowOverlap="1" wp14:anchorId="3E01B8FB" wp14:editId="63224F2C">
                <wp:simplePos x="0" y="0"/>
                <wp:positionH relativeFrom="page">
                  <wp:posOffset>5437505</wp:posOffset>
                </wp:positionH>
                <wp:positionV relativeFrom="paragraph">
                  <wp:posOffset>23495</wp:posOffset>
                </wp:positionV>
                <wp:extent cx="125730" cy="125730"/>
                <wp:effectExtent l="0" t="0" r="26670" b="2667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3C72560" w14:textId="77777777" w:rsidR="00E76A09" w:rsidRPr="008C5340" w:rsidRDefault="00E76A09" w:rsidP="00BB5850">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01B8FB" id="_x0000_s1035" type="#_x0000_t202" style="position:absolute;margin-left:428.15pt;margin-top:1.85pt;width:9.9pt;height:9.9pt;z-index:25169305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">
                <v:textbox inset="0,0,0,0">
                  <w:txbxContent>
                    <w:p w14:paraId="33C72560" w14:textId="77777777" w:rsidR="00E76A09" w:rsidRPr="008C5340" w:rsidRDefault="00E76A09" w:rsidP="00BB5850">
                      <w:pPr>
                        <w:jc w:val="center"/>
                        <w:rPr>
                          <w:rFonts w:cs="Times New Roman"/>
                          <w:sz w:val="22"/>
                        </w:rPr>
                      </w:pPr>
                    </w:p>
                  </w:txbxContent>
                </v:textbox>
                <w10:wrap type="square" anchorx="page"/>
              </v:shape>
            </w:pict>
          </mc:Fallback>
        </mc:AlternateContent>
      </w:r>
      <w:r w:rsidR="001B6B14" w:rsidRPr="00B84114">
        <w:rPr>
          <w:rFonts w:cs="Times New Roman"/>
          <w:sz w:val="26"/>
          <w:szCs w:val="26"/>
        </w:rPr>
        <w:t xml:space="preserve">+ Đối với ứng viên </w:t>
      </w:r>
      <w:r w:rsidRPr="00B84114">
        <w:rPr>
          <w:rFonts w:cs="Times New Roman"/>
          <w:sz w:val="26"/>
          <w:szCs w:val="26"/>
        </w:rPr>
        <w:t xml:space="preserve">chức danh </w:t>
      </w:r>
      <w:r w:rsidR="001B6B14" w:rsidRPr="00B84114">
        <w:rPr>
          <w:rFonts w:cs="Times New Roman"/>
          <w:sz w:val="26"/>
          <w:szCs w:val="26"/>
        </w:rPr>
        <w:t>GS</w:t>
      </w:r>
      <w:r w:rsidR="00D42B13" w:rsidRPr="00B84114">
        <w:rPr>
          <w:rFonts w:cs="Times New Roman"/>
          <w:sz w:val="26"/>
          <w:szCs w:val="26"/>
        </w:rPr>
        <w:t>, đ</w:t>
      </w:r>
      <w:r w:rsidR="008C34FE" w:rsidRPr="00B84114">
        <w:rPr>
          <w:rFonts w:cs="Times New Roman"/>
          <w:sz w:val="26"/>
          <w:szCs w:val="26"/>
        </w:rPr>
        <w:t>ã công bố được</w:t>
      </w:r>
      <w:r w:rsidR="00D42B13" w:rsidRPr="00B84114">
        <w:rPr>
          <w:rFonts w:cs="Times New Roman"/>
          <w:sz w:val="26"/>
          <w:szCs w:val="26"/>
        </w:rPr>
        <w:t xml:space="preserve">:    03 CTKH  ;  </w:t>
      </w:r>
      <w:r w:rsidR="001B6B14" w:rsidRPr="00B84114">
        <w:rPr>
          <w:rFonts w:cs="Times New Roman"/>
          <w:sz w:val="26"/>
          <w:szCs w:val="26"/>
        </w:rPr>
        <w:t xml:space="preserve"> </w:t>
      </w:r>
      <w:r w:rsidR="00D42B13" w:rsidRPr="00B84114">
        <w:rPr>
          <w:rFonts w:cs="Times New Roman"/>
          <w:sz w:val="26"/>
          <w:szCs w:val="26"/>
        </w:rPr>
        <w:t xml:space="preserve">04 CTKH  </w:t>
      </w:r>
      <w:r w:rsidR="001B6B14" w:rsidRPr="00B84114">
        <w:rPr>
          <w:rFonts w:cs="Times New Roman"/>
          <w:sz w:val="26"/>
          <w:szCs w:val="26"/>
        </w:rPr>
        <w:t xml:space="preserve">   </w:t>
      </w:r>
    </w:p>
    <w:p w14:paraId="095DFE9B" w14:textId="3748CF34" w:rsidR="00382C81" w:rsidRPr="00B84114" w:rsidRDefault="00382C81" w:rsidP="00B84114">
      <w:pPr>
        <w:spacing w:after="0" w:line="324" w:lineRule="auto"/>
        <w:rPr>
          <w:rFonts w:cs="Times New Roman"/>
          <w:sz w:val="26"/>
          <w:szCs w:val="26"/>
        </w:rPr>
      </w:pPr>
      <w:r w:rsidRPr="00B84114">
        <w:rPr>
          <w:rFonts w:cs="Times New Roman"/>
          <w:sz w:val="26"/>
          <w:szCs w:val="26"/>
        </w:rPr>
        <w:t xml:space="preserve">Đề xuất </w:t>
      </w:r>
      <w:r w:rsidR="00200257" w:rsidRPr="00B84114">
        <w:rPr>
          <w:rFonts w:cs="Times New Roman"/>
          <w:sz w:val="26"/>
          <w:szCs w:val="26"/>
        </w:rPr>
        <w:t>sách CK</w:t>
      </w:r>
      <w:r w:rsidR="001424E9" w:rsidRPr="00B84114">
        <w:rPr>
          <w:rFonts w:cs="Times New Roman"/>
          <w:sz w:val="26"/>
          <w:szCs w:val="26"/>
        </w:rPr>
        <w:t>UT</w:t>
      </w:r>
      <w:r w:rsidR="00200257" w:rsidRPr="00B84114">
        <w:rPr>
          <w:rFonts w:cs="Times New Roman"/>
          <w:sz w:val="26"/>
          <w:szCs w:val="26"/>
        </w:rPr>
        <w:t>/chương sách</w:t>
      </w:r>
      <w:r w:rsidR="00E905FD" w:rsidRPr="00B84114">
        <w:rPr>
          <w:rFonts w:cs="Times New Roman"/>
          <w:sz w:val="26"/>
          <w:szCs w:val="26"/>
        </w:rPr>
        <w:t xml:space="preserve"> của NXB có uy tín trên thế giới</w:t>
      </w:r>
      <w:r w:rsidR="0081527D" w:rsidRPr="00B84114">
        <w:rPr>
          <w:rFonts w:cs="Times New Roman"/>
          <w:sz w:val="26"/>
          <w:szCs w:val="26"/>
        </w:rPr>
        <w:t xml:space="preserve"> là tác giả chính</w:t>
      </w:r>
      <w:r w:rsidR="00200257" w:rsidRPr="00B84114">
        <w:rPr>
          <w:rFonts w:cs="Times New Roman"/>
          <w:sz w:val="26"/>
          <w:szCs w:val="26"/>
        </w:rPr>
        <w:t xml:space="preserve"> </w:t>
      </w:r>
      <w:r w:rsidRPr="00B84114">
        <w:rPr>
          <w:rFonts w:cs="Times New Roman"/>
          <w:sz w:val="26"/>
          <w:szCs w:val="26"/>
        </w:rPr>
        <w:t>thay thế</w:t>
      </w:r>
      <w:r w:rsidR="00D42B13" w:rsidRPr="00B84114">
        <w:rPr>
          <w:rFonts w:cs="Times New Roman"/>
          <w:sz w:val="26"/>
          <w:szCs w:val="26"/>
        </w:rPr>
        <w:t xml:space="preserve"> </w:t>
      </w:r>
      <w:r w:rsidR="00A503FF" w:rsidRPr="00B84114">
        <w:rPr>
          <w:rFonts w:cs="Times New Roman"/>
          <w:sz w:val="26"/>
          <w:szCs w:val="26"/>
        </w:rPr>
        <w:t xml:space="preserve">cho việc </w:t>
      </w:r>
      <w:r w:rsidR="00466E56" w:rsidRPr="00B84114">
        <w:rPr>
          <w:rFonts w:cs="Times New Roman"/>
          <w:sz w:val="26"/>
          <w:szCs w:val="26"/>
        </w:rPr>
        <w:t xml:space="preserve">ƯV </w:t>
      </w:r>
      <w:r w:rsidR="00B86273" w:rsidRPr="00B84114">
        <w:rPr>
          <w:rFonts w:cs="Times New Roman"/>
          <w:sz w:val="26"/>
          <w:szCs w:val="26"/>
        </w:rPr>
        <w:t>không</w:t>
      </w:r>
      <w:r w:rsidR="00FE0E38" w:rsidRPr="00B84114">
        <w:rPr>
          <w:rFonts w:cs="Times New Roman"/>
          <w:sz w:val="26"/>
          <w:szCs w:val="26"/>
        </w:rPr>
        <w:t xml:space="preserve"> đủ 05</w:t>
      </w:r>
      <w:r w:rsidR="00D42B13" w:rsidRPr="00B84114">
        <w:rPr>
          <w:rFonts w:eastAsia="Times New Roman" w:cs="Times New Roman"/>
          <w:sz w:val="26"/>
          <w:szCs w:val="26"/>
          <w:shd w:val="clear" w:color="auto" w:fill="FFFFFF"/>
        </w:rPr>
        <w:t xml:space="preserve"> CTKH </w:t>
      </w:r>
      <w:r w:rsidR="00A503FF" w:rsidRPr="00B84114">
        <w:rPr>
          <w:rFonts w:eastAsia="Times New Roman" w:cs="Times New Roman"/>
          <w:sz w:val="26"/>
          <w:szCs w:val="26"/>
          <w:shd w:val="clear" w:color="auto" w:fill="FFFFFF"/>
        </w:rPr>
        <w:t>là tác giả chính theo quy định</w:t>
      </w:r>
      <w:r w:rsidR="009D2D6E">
        <w:rPr>
          <w:rFonts w:cs="Times New Roman"/>
          <w:sz w:val="26"/>
          <w:szCs w:val="26"/>
        </w:rPr>
        <w:t>: …………………</w:t>
      </w:r>
    </w:p>
    <w:p w14:paraId="75FD3009" w14:textId="77777777" w:rsidR="001B6B14" w:rsidRPr="00B84114" w:rsidRDefault="00BB5850" w:rsidP="00B84114">
      <w:pPr>
        <w:spacing w:after="0" w:line="324" w:lineRule="auto"/>
        <w:rPr>
          <w:rFonts w:cs="Times New Roman"/>
          <w:sz w:val="26"/>
          <w:szCs w:val="26"/>
        </w:rPr>
      </w:pPr>
      <w:r w:rsidRPr="00B84114">
        <w:rPr>
          <w:rFonts w:cs="Times New Roman"/>
          <w:noProof/>
          <w:sz w:val="26"/>
          <w:szCs w:val="26"/>
        </w:rPr>
        <mc:AlternateContent>
          <mc:Choice Requires="wps">
            <w:drawing>
              <wp:anchor distT="0" distB="0" distL="36195" distR="36195" simplePos="0" relativeHeight="251697152" behindDoc="0" locked="0" layoutInCell="1" allowOverlap="1" wp14:anchorId="36442A98" wp14:editId="7022DA5D">
                <wp:simplePos x="0" y="0"/>
                <wp:positionH relativeFrom="page">
                  <wp:posOffset>5608955</wp:posOffset>
                </wp:positionH>
                <wp:positionV relativeFrom="paragraph">
                  <wp:posOffset>25400</wp:posOffset>
                </wp:positionV>
                <wp:extent cx="125730" cy="125730"/>
                <wp:effectExtent l="0" t="0" r="26670" b="26670"/>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45CAAC5D" w14:textId="77777777" w:rsidR="00E76A09" w:rsidRPr="008C5340" w:rsidRDefault="00E76A09" w:rsidP="00BB5850">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442A98" id="_x0000_s1036" type="#_x0000_t202" style="position:absolute;margin-left:441.65pt;margin-top:2pt;width:9.9pt;height:9.9pt;z-index:25169715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">
                <v:textbox inset="0,0,0,0">
                  <w:txbxContent>
                    <w:p w14:paraId="45CAAC5D" w14:textId="77777777" w:rsidR="00E76A09" w:rsidRPr="008C5340" w:rsidRDefault="00E76A09" w:rsidP="00BB5850">
                      <w:pPr>
                        <w:jc w:val="center"/>
                        <w:rPr>
                          <w:rFonts w:cs="Times New Roman"/>
                          <w:sz w:val="22"/>
                        </w:rPr>
                      </w:pPr>
                    </w:p>
                  </w:txbxContent>
                </v:textbox>
                <w10:wrap type="square" anchorx="page"/>
              </v:shape>
            </w:pict>
          </mc:Fallback>
        </mc:AlternateContent>
      </w:r>
      <w:r w:rsidR="001B6B14" w:rsidRPr="00B84114">
        <w:rPr>
          <w:rFonts w:cs="Times New Roman"/>
          <w:sz w:val="26"/>
          <w:szCs w:val="26"/>
        </w:rPr>
        <w:t xml:space="preserve">+ Đối với ứng viên </w:t>
      </w:r>
      <w:r w:rsidR="00FE0E38" w:rsidRPr="00B84114">
        <w:rPr>
          <w:rFonts w:cs="Times New Roman"/>
          <w:sz w:val="26"/>
          <w:szCs w:val="26"/>
        </w:rPr>
        <w:t xml:space="preserve">chức danh </w:t>
      </w:r>
      <w:r w:rsidR="001B6B14" w:rsidRPr="00B84114">
        <w:rPr>
          <w:rFonts w:cs="Times New Roman"/>
          <w:sz w:val="26"/>
          <w:szCs w:val="26"/>
        </w:rPr>
        <w:t>PGS</w:t>
      </w:r>
      <w:r w:rsidR="00D42B13" w:rsidRPr="00B84114">
        <w:rPr>
          <w:rFonts w:cs="Times New Roman"/>
          <w:sz w:val="26"/>
          <w:szCs w:val="26"/>
        </w:rPr>
        <w:t xml:space="preserve">, đã công bố được:   02 CTKH  </w:t>
      </w:r>
      <w:r w:rsidR="001B6B14" w:rsidRPr="00B84114">
        <w:rPr>
          <w:rFonts w:cs="Times New Roman"/>
          <w:sz w:val="26"/>
          <w:szCs w:val="26"/>
        </w:rPr>
        <w:t xml:space="preserve">  </w:t>
      </w:r>
    </w:p>
    <w:p w14:paraId="0D28BE29" w14:textId="248B98DD" w:rsidR="00382C81" w:rsidRPr="00B84114" w:rsidRDefault="00432A1D" w:rsidP="00B84114">
      <w:pPr>
        <w:spacing w:after="0" w:line="324" w:lineRule="auto"/>
        <w:rPr>
          <w:rFonts w:cs="Times New Roman"/>
          <w:sz w:val="26"/>
          <w:szCs w:val="26"/>
        </w:rPr>
      </w:pPr>
      <w:r w:rsidRPr="00B84114">
        <w:rPr>
          <w:rFonts w:cs="Times New Roman"/>
          <w:sz w:val="26"/>
          <w:szCs w:val="26"/>
        </w:rPr>
        <w:t>Đề xuất sách CK</w:t>
      </w:r>
      <w:r w:rsidR="000C5AA7" w:rsidRPr="00B84114">
        <w:rPr>
          <w:rFonts w:cs="Times New Roman"/>
          <w:sz w:val="26"/>
          <w:szCs w:val="26"/>
        </w:rPr>
        <w:t>UT</w:t>
      </w:r>
      <w:r w:rsidRPr="00B84114">
        <w:rPr>
          <w:rFonts w:cs="Times New Roman"/>
          <w:sz w:val="26"/>
          <w:szCs w:val="26"/>
        </w:rPr>
        <w:t xml:space="preserve">/chương sách </w:t>
      </w:r>
      <w:r w:rsidR="00E905FD" w:rsidRPr="00B84114">
        <w:rPr>
          <w:rFonts w:cs="Times New Roman"/>
          <w:sz w:val="26"/>
          <w:szCs w:val="26"/>
        </w:rPr>
        <w:t>NXB có uy tín trên thế giới</w:t>
      </w:r>
      <w:r w:rsidR="0052225E" w:rsidRPr="00B84114">
        <w:rPr>
          <w:rFonts w:cs="Times New Roman"/>
          <w:sz w:val="26"/>
          <w:szCs w:val="26"/>
        </w:rPr>
        <w:t xml:space="preserve"> là </w:t>
      </w:r>
      <w:r w:rsidR="003B040A" w:rsidRPr="00B84114">
        <w:rPr>
          <w:rFonts w:cs="Times New Roman"/>
          <w:sz w:val="26"/>
          <w:szCs w:val="26"/>
        </w:rPr>
        <w:t>tác giả chính</w:t>
      </w:r>
      <w:r w:rsidRPr="00B84114">
        <w:rPr>
          <w:rFonts w:cs="Times New Roman"/>
          <w:sz w:val="26"/>
          <w:szCs w:val="26"/>
        </w:rPr>
        <w:t xml:space="preserve"> thay thế</w:t>
      </w:r>
      <w:r w:rsidR="00D42B13" w:rsidRPr="00B84114">
        <w:rPr>
          <w:rFonts w:cs="Times New Roman"/>
          <w:sz w:val="26"/>
          <w:szCs w:val="26"/>
        </w:rPr>
        <w:t xml:space="preserve"> </w:t>
      </w:r>
      <w:r w:rsidR="00A503FF" w:rsidRPr="00B84114">
        <w:rPr>
          <w:rFonts w:cs="Times New Roman"/>
          <w:sz w:val="26"/>
          <w:szCs w:val="26"/>
        </w:rPr>
        <w:t xml:space="preserve">cho việc </w:t>
      </w:r>
      <w:r w:rsidR="00466E56" w:rsidRPr="00B84114">
        <w:rPr>
          <w:rFonts w:cs="Times New Roman"/>
          <w:sz w:val="26"/>
          <w:szCs w:val="26"/>
        </w:rPr>
        <w:t xml:space="preserve">ƯV </w:t>
      </w:r>
      <w:r w:rsidR="00B86273" w:rsidRPr="00B84114">
        <w:rPr>
          <w:rFonts w:cs="Times New Roman"/>
          <w:sz w:val="26"/>
          <w:szCs w:val="26"/>
        </w:rPr>
        <w:t>không</w:t>
      </w:r>
      <w:r w:rsidR="00466E56" w:rsidRPr="00B84114">
        <w:rPr>
          <w:rFonts w:cs="Times New Roman"/>
          <w:sz w:val="26"/>
          <w:szCs w:val="26"/>
        </w:rPr>
        <w:t xml:space="preserve"> đủ 03</w:t>
      </w:r>
      <w:r w:rsidR="00466E56" w:rsidRPr="00B84114">
        <w:rPr>
          <w:rFonts w:eastAsia="Times New Roman" w:cs="Times New Roman"/>
          <w:sz w:val="26"/>
          <w:szCs w:val="26"/>
          <w:shd w:val="clear" w:color="auto" w:fill="FFFFFF"/>
        </w:rPr>
        <w:t xml:space="preserve"> CTKH</w:t>
      </w:r>
      <w:r w:rsidR="00A503FF" w:rsidRPr="00B84114">
        <w:rPr>
          <w:rFonts w:eastAsia="Times New Roman" w:cs="Times New Roman"/>
          <w:sz w:val="26"/>
          <w:szCs w:val="26"/>
          <w:shd w:val="clear" w:color="auto" w:fill="FFFFFF"/>
        </w:rPr>
        <w:t xml:space="preserve"> là tác giả chính theo quy định</w:t>
      </w:r>
      <w:r w:rsidRPr="00B84114">
        <w:rPr>
          <w:rFonts w:cs="Times New Roman"/>
          <w:sz w:val="26"/>
          <w:szCs w:val="26"/>
        </w:rPr>
        <w:t>: ……………………</w:t>
      </w:r>
    </w:p>
    <w:p w14:paraId="6A19EC66" w14:textId="30CB2439" w:rsidR="008D33F0" w:rsidRPr="00B84114" w:rsidRDefault="008D33F0" w:rsidP="00B84114">
      <w:pPr>
        <w:spacing w:after="0" w:line="324" w:lineRule="auto"/>
        <w:rPr>
          <w:rFonts w:cs="Times New Roman"/>
          <w:sz w:val="26"/>
          <w:szCs w:val="26"/>
        </w:rPr>
      </w:pPr>
      <w:r w:rsidRPr="00B84114">
        <w:rPr>
          <w:rFonts w:cs="Times New Roman"/>
          <w:sz w:val="26"/>
          <w:szCs w:val="26"/>
        </w:rPr>
        <w:t>d) Biên soạn sách phục vụ đào tạo (đối với ứng viên GS)</w:t>
      </w:r>
    </w:p>
    <w:p w14:paraId="4B9BB38B" w14:textId="2E6E3004" w:rsidR="008D33F0" w:rsidRPr="00B84114" w:rsidRDefault="008D33F0" w:rsidP="00B84114">
      <w:pPr>
        <w:spacing w:after="0" w:line="324" w:lineRule="auto"/>
        <w:rPr>
          <w:rFonts w:cs="Times New Roman"/>
          <w:sz w:val="26"/>
          <w:szCs w:val="26"/>
        </w:rPr>
      </w:pPr>
      <w:r w:rsidRPr="00B84114">
        <w:rPr>
          <w:rFonts w:cs="Times New Roman"/>
          <w:sz w:val="26"/>
          <w:szCs w:val="26"/>
        </w:rPr>
        <w:t>- Không đủ điểm biên soạn sách phục vụ đào tạ</w:t>
      </w:r>
      <w:r w:rsidR="009D2D6E">
        <w:rPr>
          <w:rFonts w:cs="Times New Roman"/>
          <w:sz w:val="26"/>
          <w:szCs w:val="26"/>
        </w:rPr>
        <w:t>o: ……………………………………</w:t>
      </w:r>
    </w:p>
    <w:p w14:paraId="2BE950BD" w14:textId="549CF92D" w:rsidR="008D33F0" w:rsidRPr="00B84114" w:rsidRDefault="008D33F0" w:rsidP="00B84114">
      <w:pPr>
        <w:spacing w:after="0" w:line="324" w:lineRule="auto"/>
        <w:rPr>
          <w:rFonts w:cs="Times New Roman"/>
          <w:sz w:val="26"/>
          <w:szCs w:val="26"/>
        </w:rPr>
      </w:pPr>
      <w:r w:rsidRPr="00B84114">
        <w:rPr>
          <w:rFonts w:cs="Times New Roman"/>
          <w:sz w:val="26"/>
          <w:szCs w:val="26"/>
        </w:rPr>
        <w:t xml:space="preserve">-  Không đủ điểm biên soạn </w:t>
      </w:r>
      <w:r w:rsidR="00F45150" w:rsidRPr="00B84114">
        <w:rPr>
          <w:rFonts w:cs="Times New Roman"/>
          <w:sz w:val="26"/>
          <w:szCs w:val="26"/>
        </w:rPr>
        <w:t>giáo trình</w:t>
      </w:r>
      <w:r w:rsidR="006767E1" w:rsidRPr="00B84114">
        <w:rPr>
          <w:rFonts w:cs="Times New Roman"/>
          <w:sz w:val="26"/>
          <w:szCs w:val="26"/>
        </w:rPr>
        <w:t xml:space="preserve"> và</w:t>
      </w:r>
      <w:r w:rsidR="00F45150" w:rsidRPr="00B84114">
        <w:rPr>
          <w:rFonts w:cs="Times New Roman"/>
          <w:sz w:val="26"/>
          <w:szCs w:val="26"/>
        </w:rPr>
        <w:t xml:space="preserve"> </w:t>
      </w:r>
      <w:r w:rsidRPr="00B84114">
        <w:rPr>
          <w:rFonts w:cs="Times New Roman"/>
          <w:sz w:val="26"/>
          <w:szCs w:val="26"/>
        </w:rPr>
        <w:t xml:space="preserve">sách </w:t>
      </w:r>
      <w:r w:rsidR="00F45150" w:rsidRPr="00B84114">
        <w:rPr>
          <w:rFonts w:cs="Times New Roman"/>
          <w:sz w:val="26"/>
          <w:szCs w:val="26"/>
        </w:rPr>
        <w:t>chuyên khảo: …………………………</w:t>
      </w:r>
    </w:p>
    <w:p w14:paraId="6A579C63" w14:textId="49BD742A" w:rsidR="00F339AD" w:rsidRPr="00B84114" w:rsidRDefault="00486757" w:rsidP="00B84114">
      <w:pPr>
        <w:spacing w:after="0" w:line="324" w:lineRule="auto"/>
        <w:rPr>
          <w:rFonts w:cs="Times New Roman"/>
          <w:b/>
          <w:sz w:val="26"/>
          <w:szCs w:val="26"/>
        </w:rPr>
      </w:pPr>
      <w:r w:rsidRPr="00B84114">
        <w:rPr>
          <w:rFonts w:cs="Times New Roman"/>
          <w:b/>
          <w:sz w:val="26"/>
          <w:szCs w:val="26"/>
        </w:rPr>
        <w:t>C</w:t>
      </w:r>
      <w:r w:rsidR="00F339AD" w:rsidRPr="00B84114">
        <w:rPr>
          <w:rFonts w:cs="Times New Roman"/>
          <w:b/>
          <w:sz w:val="26"/>
          <w:szCs w:val="26"/>
        </w:rPr>
        <w:t>. CAM ĐOAN CỦA NGƯỜI ĐĂNG KÝ XÉT CÔNG NHẬN ĐẠT TIÊU CHUẨN CHỨC DANH:</w:t>
      </w:r>
    </w:p>
    <w:p w14:paraId="3E17647F" w14:textId="77777777" w:rsidR="00F339AD" w:rsidRPr="00B84114" w:rsidRDefault="00F339AD" w:rsidP="00B84114">
      <w:pPr>
        <w:spacing w:after="0" w:line="324" w:lineRule="auto"/>
        <w:rPr>
          <w:rFonts w:cs="Times New Roman"/>
          <w:sz w:val="26"/>
          <w:szCs w:val="26"/>
        </w:rPr>
      </w:pPr>
      <w:r w:rsidRPr="00B84114">
        <w:rPr>
          <w:rFonts w:cs="Times New Roman"/>
          <w:sz w:val="26"/>
          <w:szCs w:val="26"/>
        </w:rPr>
        <w:t>Tôi cam đoan những điều khai trên là đúng, nếu sai tôi xin chịu trách nhiệm trước pháp luật.</w:t>
      </w:r>
    </w:p>
    <w:tbl>
      <w:tblPr>
        <w:tblW w:w="0" w:type="auto"/>
        <w:tblLook w:val="01E0" w:firstRow="1" w:lastRow="1" w:firstColumn="1" w:lastColumn="1" w:noHBand="0" w:noVBand="0"/>
      </w:tblPr>
      <w:tblGrid>
        <w:gridCol w:w="3969"/>
        <w:gridCol w:w="5245"/>
      </w:tblGrid>
      <w:tr w:rsidR="007F358E" w:rsidRPr="00B84114" w14:paraId="1DB94E26" w14:textId="77777777" w:rsidTr="00675C72">
        <w:tc>
          <w:tcPr>
            <w:tcW w:w="3969" w:type="dxa"/>
            <w:shd w:val="clear" w:color="auto" w:fill="auto"/>
          </w:tcPr>
          <w:p w14:paraId="22773082" w14:textId="77777777" w:rsidR="00F339AD" w:rsidRPr="00B84114" w:rsidRDefault="00F339AD" w:rsidP="00B84114">
            <w:pPr>
              <w:spacing w:after="0" w:line="324" w:lineRule="auto"/>
              <w:rPr>
                <w:rFonts w:cs="Times New Roman"/>
                <w:sz w:val="26"/>
                <w:szCs w:val="26"/>
              </w:rPr>
            </w:pPr>
          </w:p>
        </w:tc>
        <w:tc>
          <w:tcPr>
            <w:tcW w:w="5245" w:type="dxa"/>
            <w:shd w:val="clear" w:color="auto" w:fill="auto"/>
          </w:tcPr>
          <w:p w14:paraId="16A4D440" w14:textId="2494DC94" w:rsidR="00FC1919" w:rsidRPr="00B84114" w:rsidRDefault="00FC1919" w:rsidP="00B84114">
            <w:pPr>
              <w:spacing w:after="0" w:line="324" w:lineRule="auto"/>
              <w:jc w:val="center"/>
              <w:rPr>
                <w:rFonts w:cs="Times New Roman"/>
                <w:i/>
                <w:sz w:val="26"/>
                <w:szCs w:val="26"/>
              </w:rPr>
            </w:pPr>
            <w:r w:rsidRPr="00B84114">
              <w:rPr>
                <w:rFonts w:cs="Times New Roman"/>
                <w:i/>
                <w:sz w:val="26"/>
                <w:szCs w:val="26"/>
              </w:rPr>
              <w:t>Thái Nguyên, ngày 2</w:t>
            </w:r>
            <w:r w:rsidR="00152DD2" w:rsidRPr="00B84114">
              <w:rPr>
                <w:rFonts w:cs="Times New Roman"/>
                <w:i/>
                <w:sz w:val="26"/>
                <w:szCs w:val="26"/>
              </w:rPr>
              <w:t>9</w:t>
            </w:r>
            <w:r w:rsidRPr="00B84114">
              <w:rPr>
                <w:rFonts w:cs="Times New Roman"/>
                <w:i/>
                <w:sz w:val="26"/>
                <w:szCs w:val="26"/>
              </w:rPr>
              <w:t xml:space="preserve"> tháng 0</w:t>
            </w:r>
            <w:r w:rsidR="00152DD2" w:rsidRPr="00B84114">
              <w:rPr>
                <w:rFonts w:cs="Times New Roman"/>
                <w:i/>
                <w:sz w:val="26"/>
                <w:szCs w:val="26"/>
              </w:rPr>
              <w:t>7</w:t>
            </w:r>
            <w:r w:rsidRPr="00B84114">
              <w:rPr>
                <w:rFonts w:cs="Times New Roman"/>
                <w:i/>
                <w:sz w:val="26"/>
                <w:szCs w:val="26"/>
              </w:rPr>
              <w:t xml:space="preserve"> năm 2021</w:t>
            </w:r>
          </w:p>
          <w:p w14:paraId="55866690" w14:textId="77777777" w:rsidR="00D72F47" w:rsidRDefault="00F339AD" w:rsidP="00D72F47">
            <w:pPr>
              <w:spacing w:after="0" w:line="324" w:lineRule="auto"/>
              <w:jc w:val="center"/>
              <w:rPr>
                <w:rFonts w:cs="Times New Roman"/>
                <w:b/>
                <w:sz w:val="26"/>
                <w:szCs w:val="26"/>
              </w:rPr>
            </w:pPr>
            <w:r w:rsidRPr="00B84114">
              <w:rPr>
                <w:rFonts w:cs="Times New Roman"/>
                <w:b/>
                <w:sz w:val="26"/>
                <w:szCs w:val="26"/>
              </w:rPr>
              <w:t>N</w:t>
            </w:r>
            <w:r w:rsidR="0017007F" w:rsidRPr="00B84114">
              <w:rPr>
                <w:rFonts w:cs="Times New Roman"/>
                <w:b/>
                <w:sz w:val="26"/>
                <w:szCs w:val="26"/>
              </w:rPr>
              <w:t>GƯỜI ĐĂNG KÝ</w:t>
            </w:r>
          </w:p>
          <w:p w14:paraId="21B0CCFA" w14:textId="70533169" w:rsidR="00FC1919" w:rsidRDefault="004B389F" w:rsidP="00D72F47">
            <w:pPr>
              <w:spacing w:before="240" w:after="120" w:line="324" w:lineRule="auto"/>
              <w:jc w:val="center"/>
              <w:rPr>
                <w:rFonts w:cs="Times New Roman"/>
                <w:sz w:val="26"/>
                <w:szCs w:val="26"/>
              </w:rPr>
            </w:pPr>
            <w:r>
              <w:t>(Đã kí)</w:t>
            </w:r>
          </w:p>
          <w:p w14:paraId="518CB2EF" w14:textId="469C4C70" w:rsidR="00FC1919" w:rsidRPr="00B84114" w:rsidRDefault="0007305D" w:rsidP="00B84114">
            <w:pPr>
              <w:spacing w:after="0" w:line="324" w:lineRule="auto"/>
              <w:jc w:val="center"/>
              <w:rPr>
                <w:rFonts w:cs="Times New Roman"/>
                <w:b/>
                <w:sz w:val="26"/>
                <w:szCs w:val="26"/>
              </w:rPr>
            </w:pPr>
            <w:r w:rsidRPr="00B84114">
              <w:rPr>
                <w:rFonts w:cs="Times New Roman"/>
                <w:b/>
                <w:sz w:val="26"/>
                <w:szCs w:val="26"/>
              </w:rPr>
              <w:t xml:space="preserve">TS. </w:t>
            </w:r>
            <w:r w:rsidR="00FC1919" w:rsidRPr="00B84114">
              <w:rPr>
                <w:rFonts w:cs="Times New Roman"/>
                <w:b/>
                <w:sz w:val="26"/>
                <w:szCs w:val="26"/>
              </w:rPr>
              <w:t>Phạm Thị Thanh Nhàn</w:t>
            </w:r>
          </w:p>
        </w:tc>
      </w:tr>
    </w:tbl>
    <w:p w14:paraId="68F7BAAE" w14:textId="4B466C6A" w:rsidR="006B736E" w:rsidRPr="00A74FFA" w:rsidRDefault="006B736E" w:rsidP="00A74FFA">
      <w:pPr>
        <w:spacing w:after="0" w:line="324" w:lineRule="auto"/>
        <w:rPr>
          <w:rFonts w:cs="Times New Roman"/>
          <w:b/>
          <w:sz w:val="26"/>
          <w:szCs w:val="26"/>
        </w:rPr>
      </w:pPr>
      <w:bookmarkStart w:id="1" w:name="chuong_pl_4"/>
      <w:bookmarkEnd w:id="1"/>
    </w:p>
    <w:sectPr w:rsidR="006B736E" w:rsidRPr="00A74FFA" w:rsidSect="009D2D6E">
      <w:footerReference w:type="default" r:id="rId11"/>
      <w:pgSz w:w="11907" w:h="16840" w:code="9"/>
      <w:pgMar w:top="1134" w:right="1134" w:bottom="1134" w:left="1701" w:header="720" w:footer="6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D978A" w14:textId="77777777" w:rsidR="009D7B27" w:rsidRDefault="009D7B27" w:rsidP="008110F8">
      <w:pPr>
        <w:spacing w:after="0" w:line="240" w:lineRule="auto"/>
      </w:pPr>
      <w:r>
        <w:separator/>
      </w:r>
    </w:p>
  </w:endnote>
  <w:endnote w:type="continuationSeparator" w:id="0">
    <w:p w14:paraId="027C8655" w14:textId="77777777" w:rsidR="009D7B27" w:rsidRDefault="009D7B27" w:rsidP="0081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960991"/>
      <w:docPartObj>
        <w:docPartGallery w:val="Page Numbers (Bottom of Page)"/>
        <w:docPartUnique/>
      </w:docPartObj>
    </w:sdtPr>
    <w:sdtEndPr>
      <w:rPr>
        <w:noProof/>
      </w:rPr>
    </w:sdtEndPr>
    <w:sdtContent>
      <w:p w14:paraId="3AC1DC57" w14:textId="225FF722" w:rsidR="00E76A09" w:rsidRDefault="00E76A09">
        <w:pPr>
          <w:pStyle w:val="Footer"/>
          <w:jc w:val="center"/>
        </w:pPr>
        <w:r>
          <w:fldChar w:fldCharType="begin"/>
        </w:r>
        <w:r>
          <w:instrText xml:space="preserve"> PAGE   \* MERGEFORMAT </w:instrText>
        </w:r>
        <w:r>
          <w:fldChar w:fldCharType="separate"/>
        </w:r>
        <w:r w:rsidR="00410C21">
          <w:rPr>
            <w:noProof/>
          </w:rPr>
          <w:t>3</w:t>
        </w:r>
        <w:r>
          <w:rPr>
            <w:noProof/>
          </w:rPr>
          <w:fldChar w:fldCharType="end"/>
        </w:r>
      </w:p>
    </w:sdtContent>
  </w:sdt>
  <w:p w14:paraId="7327E4CE" w14:textId="77777777" w:rsidR="00E76A09" w:rsidRDefault="00E76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03EB7" w14:textId="77777777" w:rsidR="009D7B27" w:rsidRDefault="009D7B27" w:rsidP="008110F8">
      <w:pPr>
        <w:spacing w:after="0" w:line="240" w:lineRule="auto"/>
      </w:pPr>
      <w:r>
        <w:separator/>
      </w:r>
    </w:p>
  </w:footnote>
  <w:footnote w:type="continuationSeparator" w:id="0">
    <w:p w14:paraId="48942E26" w14:textId="77777777" w:rsidR="009D7B27" w:rsidRDefault="009D7B27" w:rsidP="00811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A01F6"/>
    <w:multiLevelType w:val="hybridMultilevel"/>
    <w:tmpl w:val="BF1639FC"/>
    <w:lvl w:ilvl="0" w:tplc="69AEC11A">
      <w:start w:val="1"/>
      <w:numFmt w:val="decimal"/>
      <w:lvlText w:val="(%1)."/>
      <w:lvlJc w:val="left"/>
      <w:pPr>
        <w:ind w:left="1287" w:hanging="360"/>
      </w:pPr>
      <w:rPr>
        <w:rFonts w:hint="default"/>
      </w:rPr>
    </w:lvl>
    <w:lvl w:ilvl="1" w:tplc="037023FA">
      <w:start w:val="1"/>
      <w:numFmt w:val="bullet"/>
      <w:lvlText w:val="-"/>
      <w:lvlJc w:val="left"/>
      <w:pPr>
        <w:ind w:left="360" w:hanging="360"/>
      </w:pPr>
      <w:rPr>
        <w:rFonts w:ascii="Times New Roman" w:hAnsi="Times New Roman" w:hint="default"/>
        <w:color w:val="auto"/>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C402A71"/>
    <w:multiLevelType w:val="hybridMultilevel"/>
    <w:tmpl w:val="F3A222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FB2B5B"/>
    <w:multiLevelType w:val="hybridMultilevel"/>
    <w:tmpl w:val="97FC1F62"/>
    <w:lvl w:ilvl="0" w:tplc="F338534A">
      <w:numFmt w:val="bullet"/>
      <w:lvlText w:val="-"/>
      <w:lvlJc w:val="left"/>
      <w:pPr>
        <w:ind w:left="720" w:hanging="360"/>
      </w:pPr>
      <w:rPr>
        <w:rFonts w:ascii="Times New Roman" w:eastAsiaTheme="minorHAnsi"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CB16FE"/>
    <w:multiLevelType w:val="hybridMultilevel"/>
    <w:tmpl w:val="91501428"/>
    <w:lvl w:ilvl="0" w:tplc="A748082A">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6572CD"/>
    <w:multiLevelType w:val="hybridMultilevel"/>
    <w:tmpl w:val="2EE0AF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530B58"/>
    <w:multiLevelType w:val="hybridMultilevel"/>
    <w:tmpl w:val="95C8918E"/>
    <w:lvl w:ilvl="0" w:tplc="E4704E1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7342574"/>
    <w:multiLevelType w:val="hybridMultilevel"/>
    <w:tmpl w:val="98A44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CB49F7"/>
    <w:multiLevelType w:val="multilevel"/>
    <w:tmpl w:val="7F78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0B143E"/>
    <w:multiLevelType w:val="hybridMultilevel"/>
    <w:tmpl w:val="4A0C0E8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842CB5"/>
    <w:multiLevelType w:val="hybridMultilevel"/>
    <w:tmpl w:val="28C42A9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15:restartNumberingAfterBreak="0">
    <w:nsid w:val="44A41496"/>
    <w:multiLevelType w:val="hybridMultilevel"/>
    <w:tmpl w:val="AB86DD08"/>
    <w:lvl w:ilvl="0" w:tplc="550639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D7104F"/>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3E102D"/>
    <w:multiLevelType w:val="hybridMultilevel"/>
    <w:tmpl w:val="77F8E304"/>
    <w:lvl w:ilvl="0" w:tplc="7F72C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402AD8"/>
    <w:multiLevelType w:val="hybridMultilevel"/>
    <w:tmpl w:val="406E10B6"/>
    <w:lvl w:ilvl="0" w:tplc="B05644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393D37"/>
    <w:multiLevelType w:val="hybridMultilevel"/>
    <w:tmpl w:val="44804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A84A4A"/>
    <w:multiLevelType w:val="hybridMultilevel"/>
    <w:tmpl w:val="DFCAEBE2"/>
    <w:lvl w:ilvl="0" w:tplc="C16013C6">
      <w:start w:val="1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F14407C"/>
    <w:multiLevelType w:val="hybridMultilevel"/>
    <w:tmpl w:val="B058A152"/>
    <w:lvl w:ilvl="0" w:tplc="57F49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FC3710"/>
    <w:multiLevelType w:val="hybridMultilevel"/>
    <w:tmpl w:val="36745A62"/>
    <w:lvl w:ilvl="0" w:tplc="E2E655B2">
      <w:start w:val="1"/>
      <w:numFmt w:val="decimal"/>
      <w:lvlText w:val="%1"/>
      <w:lvlJc w:val="left"/>
      <w:pPr>
        <w:ind w:left="568" w:hanging="360"/>
      </w:pPr>
      <w:rPr>
        <w:rFonts w:hint="default"/>
      </w:rPr>
    </w:lvl>
    <w:lvl w:ilvl="1" w:tplc="042A0019" w:tentative="1">
      <w:start w:val="1"/>
      <w:numFmt w:val="lowerLetter"/>
      <w:lvlText w:val="%2."/>
      <w:lvlJc w:val="left"/>
      <w:pPr>
        <w:ind w:left="1288" w:hanging="360"/>
      </w:pPr>
    </w:lvl>
    <w:lvl w:ilvl="2" w:tplc="042A001B" w:tentative="1">
      <w:start w:val="1"/>
      <w:numFmt w:val="lowerRoman"/>
      <w:lvlText w:val="%3."/>
      <w:lvlJc w:val="right"/>
      <w:pPr>
        <w:ind w:left="2008" w:hanging="180"/>
      </w:pPr>
    </w:lvl>
    <w:lvl w:ilvl="3" w:tplc="042A000F" w:tentative="1">
      <w:start w:val="1"/>
      <w:numFmt w:val="decimal"/>
      <w:lvlText w:val="%4."/>
      <w:lvlJc w:val="left"/>
      <w:pPr>
        <w:ind w:left="2728" w:hanging="360"/>
      </w:pPr>
    </w:lvl>
    <w:lvl w:ilvl="4" w:tplc="042A0019" w:tentative="1">
      <w:start w:val="1"/>
      <w:numFmt w:val="lowerLetter"/>
      <w:lvlText w:val="%5."/>
      <w:lvlJc w:val="left"/>
      <w:pPr>
        <w:ind w:left="3448" w:hanging="360"/>
      </w:pPr>
    </w:lvl>
    <w:lvl w:ilvl="5" w:tplc="042A001B" w:tentative="1">
      <w:start w:val="1"/>
      <w:numFmt w:val="lowerRoman"/>
      <w:lvlText w:val="%6."/>
      <w:lvlJc w:val="right"/>
      <w:pPr>
        <w:ind w:left="4168" w:hanging="180"/>
      </w:pPr>
    </w:lvl>
    <w:lvl w:ilvl="6" w:tplc="042A000F" w:tentative="1">
      <w:start w:val="1"/>
      <w:numFmt w:val="decimal"/>
      <w:lvlText w:val="%7."/>
      <w:lvlJc w:val="left"/>
      <w:pPr>
        <w:ind w:left="4888" w:hanging="360"/>
      </w:pPr>
    </w:lvl>
    <w:lvl w:ilvl="7" w:tplc="042A0019" w:tentative="1">
      <w:start w:val="1"/>
      <w:numFmt w:val="lowerLetter"/>
      <w:lvlText w:val="%8."/>
      <w:lvlJc w:val="left"/>
      <w:pPr>
        <w:ind w:left="5608" w:hanging="360"/>
      </w:pPr>
    </w:lvl>
    <w:lvl w:ilvl="8" w:tplc="042A001B" w:tentative="1">
      <w:start w:val="1"/>
      <w:numFmt w:val="lowerRoman"/>
      <w:lvlText w:val="%9."/>
      <w:lvlJc w:val="right"/>
      <w:pPr>
        <w:ind w:left="6328" w:hanging="180"/>
      </w:pPr>
    </w:lvl>
  </w:abstractNum>
  <w:abstractNum w:abstractNumId="18" w15:restartNumberingAfterBreak="0">
    <w:nsid w:val="698F661E"/>
    <w:multiLevelType w:val="hybridMultilevel"/>
    <w:tmpl w:val="F1D64AB6"/>
    <w:lvl w:ilvl="0" w:tplc="93222B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FA7F5C"/>
    <w:multiLevelType w:val="hybridMultilevel"/>
    <w:tmpl w:val="BC70A4D4"/>
    <w:lvl w:ilvl="0" w:tplc="8028E5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095680"/>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113F19"/>
    <w:multiLevelType w:val="multilevel"/>
    <w:tmpl w:val="B402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A51E2C"/>
    <w:multiLevelType w:val="hybridMultilevel"/>
    <w:tmpl w:val="4E4C41EE"/>
    <w:lvl w:ilvl="0" w:tplc="924AC06A">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4"/>
  </w:num>
  <w:num w:numId="2">
    <w:abstractNumId w:val="4"/>
  </w:num>
  <w:num w:numId="3">
    <w:abstractNumId w:val="8"/>
  </w:num>
  <w:num w:numId="4">
    <w:abstractNumId w:val="1"/>
  </w:num>
  <w:num w:numId="5">
    <w:abstractNumId w:val="15"/>
  </w:num>
  <w:num w:numId="6">
    <w:abstractNumId w:val="21"/>
  </w:num>
  <w:num w:numId="7">
    <w:abstractNumId w:val="7"/>
  </w:num>
  <w:num w:numId="8">
    <w:abstractNumId w:val="3"/>
  </w:num>
  <w:num w:numId="9">
    <w:abstractNumId w:val="10"/>
  </w:num>
  <w:num w:numId="10">
    <w:abstractNumId w:val="9"/>
  </w:num>
  <w:num w:numId="11">
    <w:abstractNumId w:val="6"/>
  </w:num>
  <w:num w:numId="12">
    <w:abstractNumId w:val="18"/>
  </w:num>
  <w:num w:numId="13">
    <w:abstractNumId w:val="11"/>
  </w:num>
  <w:num w:numId="14">
    <w:abstractNumId w:val="12"/>
  </w:num>
  <w:num w:numId="15">
    <w:abstractNumId w:val="20"/>
  </w:num>
  <w:num w:numId="16">
    <w:abstractNumId w:val="19"/>
  </w:num>
  <w:num w:numId="17">
    <w:abstractNumId w:val="13"/>
  </w:num>
  <w:num w:numId="18">
    <w:abstractNumId w:val="5"/>
  </w:num>
  <w:num w:numId="19">
    <w:abstractNumId w:val="2"/>
  </w:num>
  <w:num w:numId="20">
    <w:abstractNumId w:val="16"/>
  </w:num>
  <w:num w:numId="21">
    <w:abstractNumId w:val="17"/>
  </w:num>
  <w:num w:numId="22">
    <w:abstractNumId w:val="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xMjEzNDAxMTI2tDRU0lEKTi0uzszPAykwrAUAg80k9ywAAAA="/>
  </w:docVars>
  <w:rsids>
    <w:rsidRoot w:val="00E706A9"/>
    <w:rsid w:val="000038BB"/>
    <w:rsid w:val="0000572C"/>
    <w:rsid w:val="00006180"/>
    <w:rsid w:val="000072C0"/>
    <w:rsid w:val="00012B89"/>
    <w:rsid w:val="000145D2"/>
    <w:rsid w:val="00014967"/>
    <w:rsid w:val="00015245"/>
    <w:rsid w:val="00016761"/>
    <w:rsid w:val="00016903"/>
    <w:rsid w:val="000222E4"/>
    <w:rsid w:val="00022AAF"/>
    <w:rsid w:val="000234B9"/>
    <w:rsid w:val="00023C0F"/>
    <w:rsid w:val="00027ABD"/>
    <w:rsid w:val="00027C73"/>
    <w:rsid w:val="00030D70"/>
    <w:rsid w:val="000339D5"/>
    <w:rsid w:val="00034369"/>
    <w:rsid w:val="0003569A"/>
    <w:rsid w:val="00036F09"/>
    <w:rsid w:val="00037CD8"/>
    <w:rsid w:val="00041138"/>
    <w:rsid w:val="000420B1"/>
    <w:rsid w:val="000443B7"/>
    <w:rsid w:val="00045B9E"/>
    <w:rsid w:val="00046B4E"/>
    <w:rsid w:val="0004713E"/>
    <w:rsid w:val="0004747D"/>
    <w:rsid w:val="00047A36"/>
    <w:rsid w:val="00052D5D"/>
    <w:rsid w:val="00052F96"/>
    <w:rsid w:val="00054E0F"/>
    <w:rsid w:val="00055801"/>
    <w:rsid w:val="00057FEE"/>
    <w:rsid w:val="00062F78"/>
    <w:rsid w:val="00065CD6"/>
    <w:rsid w:val="00067B16"/>
    <w:rsid w:val="0007067D"/>
    <w:rsid w:val="000714B0"/>
    <w:rsid w:val="0007305D"/>
    <w:rsid w:val="000735F1"/>
    <w:rsid w:val="00074EA0"/>
    <w:rsid w:val="00080B78"/>
    <w:rsid w:val="00082218"/>
    <w:rsid w:val="00083501"/>
    <w:rsid w:val="00086087"/>
    <w:rsid w:val="00087127"/>
    <w:rsid w:val="00093459"/>
    <w:rsid w:val="00093588"/>
    <w:rsid w:val="00093741"/>
    <w:rsid w:val="00093A3D"/>
    <w:rsid w:val="00094438"/>
    <w:rsid w:val="00095EC2"/>
    <w:rsid w:val="00096293"/>
    <w:rsid w:val="0009747C"/>
    <w:rsid w:val="00097BAB"/>
    <w:rsid w:val="000A2169"/>
    <w:rsid w:val="000A495D"/>
    <w:rsid w:val="000A6ECB"/>
    <w:rsid w:val="000B277D"/>
    <w:rsid w:val="000B454D"/>
    <w:rsid w:val="000B48C5"/>
    <w:rsid w:val="000B4B44"/>
    <w:rsid w:val="000B4CA0"/>
    <w:rsid w:val="000B4F4E"/>
    <w:rsid w:val="000B61B1"/>
    <w:rsid w:val="000B6669"/>
    <w:rsid w:val="000B7E72"/>
    <w:rsid w:val="000C1388"/>
    <w:rsid w:val="000C1A08"/>
    <w:rsid w:val="000C21F4"/>
    <w:rsid w:val="000C3DC2"/>
    <w:rsid w:val="000C4B57"/>
    <w:rsid w:val="000C5AA7"/>
    <w:rsid w:val="000D01CC"/>
    <w:rsid w:val="000D0AEF"/>
    <w:rsid w:val="000D3AC8"/>
    <w:rsid w:val="000D4070"/>
    <w:rsid w:val="000D67EE"/>
    <w:rsid w:val="000D706E"/>
    <w:rsid w:val="000E0150"/>
    <w:rsid w:val="000E0938"/>
    <w:rsid w:val="000E0DBD"/>
    <w:rsid w:val="000E36D0"/>
    <w:rsid w:val="000E3FFE"/>
    <w:rsid w:val="000E42E5"/>
    <w:rsid w:val="000E6351"/>
    <w:rsid w:val="000E67A0"/>
    <w:rsid w:val="000F0934"/>
    <w:rsid w:val="000F10AE"/>
    <w:rsid w:val="000F1833"/>
    <w:rsid w:val="000F1959"/>
    <w:rsid w:val="000F1C03"/>
    <w:rsid w:val="000F2ABF"/>
    <w:rsid w:val="000F2CEE"/>
    <w:rsid w:val="000F3E7D"/>
    <w:rsid w:val="000F484F"/>
    <w:rsid w:val="000F54AD"/>
    <w:rsid w:val="00103442"/>
    <w:rsid w:val="00104074"/>
    <w:rsid w:val="001061B3"/>
    <w:rsid w:val="00106972"/>
    <w:rsid w:val="00106B75"/>
    <w:rsid w:val="00114666"/>
    <w:rsid w:val="00115011"/>
    <w:rsid w:val="00115818"/>
    <w:rsid w:val="00116F6D"/>
    <w:rsid w:val="0011739A"/>
    <w:rsid w:val="001211AA"/>
    <w:rsid w:val="00122B7C"/>
    <w:rsid w:val="00123A1F"/>
    <w:rsid w:val="00123BEA"/>
    <w:rsid w:val="00123D53"/>
    <w:rsid w:val="001249EA"/>
    <w:rsid w:val="00124D19"/>
    <w:rsid w:val="001269C3"/>
    <w:rsid w:val="00126FF9"/>
    <w:rsid w:val="00131460"/>
    <w:rsid w:val="0013318B"/>
    <w:rsid w:val="001364FD"/>
    <w:rsid w:val="00136A2E"/>
    <w:rsid w:val="001416ED"/>
    <w:rsid w:val="001424E9"/>
    <w:rsid w:val="00151491"/>
    <w:rsid w:val="00152019"/>
    <w:rsid w:val="001526DC"/>
    <w:rsid w:val="00152DD2"/>
    <w:rsid w:val="0015729A"/>
    <w:rsid w:val="00161518"/>
    <w:rsid w:val="00161EB7"/>
    <w:rsid w:val="00166AB5"/>
    <w:rsid w:val="0017007F"/>
    <w:rsid w:val="00172C7F"/>
    <w:rsid w:val="00173169"/>
    <w:rsid w:val="001738BF"/>
    <w:rsid w:val="00173EED"/>
    <w:rsid w:val="001761A6"/>
    <w:rsid w:val="00176C63"/>
    <w:rsid w:val="001776FD"/>
    <w:rsid w:val="001779B6"/>
    <w:rsid w:val="00180306"/>
    <w:rsid w:val="00181219"/>
    <w:rsid w:val="001813E4"/>
    <w:rsid w:val="00181631"/>
    <w:rsid w:val="00182341"/>
    <w:rsid w:val="00183FC5"/>
    <w:rsid w:val="00184740"/>
    <w:rsid w:val="001851EC"/>
    <w:rsid w:val="00187E53"/>
    <w:rsid w:val="00191217"/>
    <w:rsid w:val="00191768"/>
    <w:rsid w:val="00192C4A"/>
    <w:rsid w:val="00193617"/>
    <w:rsid w:val="0019647F"/>
    <w:rsid w:val="001965F4"/>
    <w:rsid w:val="001A0DFB"/>
    <w:rsid w:val="001A343C"/>
    <w:rsid w:val="001A4520"/>
    <w:rsid w:val="001A467F"/>
    <w:rsid w:val="001A5602"/>
    <w:rsid w:val="001A608C"/>
    <w:rsid w:val="001A6C46"/>
    <w:rsid w:val="001B16CC"/>
    <w:rsid w:val="001B19BC"/>
    <w:rsid w:val="001B2CE7"/>
    <w:rsid w:val="001B487D"/>
    <w:rsid w:val="001B6B14"/>
    <w:rsid w:val="001B7712"/>
    <w:rsid w:val="001C16F1"/>
    <w:rsid w:val="001C1F46"/>
    <w:rsid w:val="001C273C"/>
    <w:rsid w:val="001C346D"/>
    <w:rsid w:val="001C52DD"/>
    <w:rsid w:val="001C6713"/>
    <w:rsid w:val="001C76DD"/>
    <w:rsid w:val="001D0AC3"/>
    <w:rsid w:val="001D25BB"/>
    <w:rsid w:val="001D2C11"/>
    <w:rsid w:val="001D5436"/>
    <w:rsid w:val="001D55C1"/>
    <w:rsid w:val="001D5E19"/>
    <w:rsid w:val="001D63EA"/>
    <w:rsid w:val="001D64E6"/>
    <w:rsid w:val="001D6E38"/>
    <w:rsid w:val="001E01D3"/>
    <w:rsid w:val="001E0C84"/>
    <w:rsid w:val="001E1006"/>
    <w:rsid w:val="001E16C1"/>
    <w:rsid w:val="001E19F7"/>
    <w:rsid w:val="001E23E8"/>
    <w:rsid w:val="001E3D74"/>
    <w:rsid w:val="001E5AC0"/>
    <w:rsid w:val="001F118B"/>
    <w:rsid w:val="001F15DF"/>
    <w:rsid w:val="001F2158"/>
    <w:rsid w:val="001F53DD"/>
    <w:rsid w:val="001F6A8A"/>
    <w:rsid w:val="001F7177"/>
    <w:rsid w:val="001F7AF2"/>
    <w:rsid w:val="001F7EA6"/>
    <w:rsid w:val="00200257"/>
    <w:rsid w:val="00200398"/>
    <w:rsid w:val="00200C1D"/>
    <w:rsid w:val="002066E5"/>
    <w:rsid w:val="00206D73"/>
    <w:rsid w:val="0020707C"/>
    <w:rsid w:val="002070C4"/>
    <w:rsid w:val="00207321"/>
    <w:rsid w:val="00213B4C"/>
    <w:rsid w:val="0021702A"/>
    <w:rsid w:val="00217C22"/>
    <w:rsid w:val="00223450"/>
    <w:rsid w:val="002238BC"/>
    <w:rsid w:val="00232AC8"/>
    <w:rsid w:val="002335E7"/>
    <w:rsid w:val="00234789"/>
    <w:rsid w:val="002350C0"/>
    <w:rsid w:val="00236A20"/>
    <w:rsid w:val="00240D48"/>
    <w:rsid w:val="00242C04"/>
    <w:rsid w:val="00245E69"/>
    <w:rsid w:val="002462F7"/>
    <w:rsid w:val="00246645"/>
    <w:rsid w:val="00246F8B"/>
    <w:rsid w:val="002500B7"/>
    <w:rsid w:val="002502B1"/>
    <w:rsid w:val="002510C8"/>
    <w:rsid w:val="00251F58"/>
    <w:rsid w:val="00255630"/>
    <w:rsid w:val="0026225C"/>
    <w:rsid w:val="00266F03"/>
    <w:rsid w:val="0027057D"/>
    <w:rsid w:val="0027079C"/>
    <w:rsid w:val="00270B5E"/>
    <w:rsid w:val="002717D6"/>
    <w:rsid w:val="002728C9"/>
    <w:rsid w:val="00273A48"/>
    <w:rsid w:val="0027548C"/>
    <w:rsid w:val="00275A1D"/>
    <w:rsid w:val="002769A8"/>
    <w:rsid w:val="00277B9E"/>
    <w:rsid w:val="00277CEE"/>
    <w:rsid w:val="00280F96"/>
    <w:rsid w:val="0028110D"/>
    <w:rsid w:val="0028141E"/>
    <w:rsid w:val="0028156D"/>
    <w:rsid w:val="00283295"/>
    <w:rsid w:val="00283691"/>
    <w:rsid w:val="0028560E"/>
    <w:rsid w:val="00285773"/>
    <w:rsid w:val="00285D98"/>
    <w:rsid w:val="00286615"/>
    <w:rsid w:val="002917A4"/>
    <w:rsid w:val="002940FD"/>
    <w:rsid w:val="00295402"/>
    <w:rsid w:val="00295988"/>
    <w:rsid w:val="00295CB3"/>
    <w:rsid w:val="00296DAA"/>
    <w:rsid w:val="002971BF"/>
    <w:rsid w:val="00297A52"/>
    <w:rsid w:val="002A048D"/>
    <w:rsid w:val="002A142E"/>
    <w:rsid w:val="002A16FC"/>
    <w:rsid w:val="002A2B94"/>
    <w:rsid w:val="002A3196"/>
    <w:rsid w:val="002A33B6"/>
    <w:rsid w:val="002A37B5"/>
    <w:rsid w:val="002A3A8D"/>
    <w:rsid w:val="002A42B8"/>
    <w:rsid w:val="002A7165"/>
    <w:rsid w:val="002A71D8"/>
    <w:rsid w:val="002B012D"/>
    <w:rsid w:val="002B0FB0"/>
    <w:rsid w:val="002B135B"/>
    <w:rsid w:val="002B154D"/>
    <w:rsid w:val="002B308F"/>
    <w:rsid w:val="002B3754"/>
    <w:rsid w:val="002B461A"/>
    <w:rsid w:val="002B56A1"/>
    <w:rsid w:val="002B581E"/>
    <w:rsid w:val="002B5A7D"/>
    <w:rsid w:val="002C0EB6"/>
    <w:rsid w:val="002C0FDA"/>
    <w:rsid w:val="002C1D27"/>
    <w:rsid w:val="002C4B41"/>
    <w:rsid w:val="002C6D82"/>
    <w:rsid w:val="002D08E2"/>
    <w:rsid w:val="002D0D26"/>
    <w:rsid w:val="002D4D1A"/>
    <w:rsid w:val="002D5307"/>
    <w:rsid w:val="002D6261"/>
    <w:rsid w:val="002D6F89"/>
    <w:rsid w:val="002E370A"/>
    <w:rsid w:val="002E3924"/>
    <w:rsid w:val="002E420E"/>
    <w:rsid w:val="002E49C7"/>
    <w:rsid w:val="002E68C0"/>
    <w:rsid w:val="002E6CDA"/>
    <w:rsid w:val="002E74ED"/>
    <w:rsid w:val="002E7C12"/>
    <w:rsid w:val="002F48F0"/>
    <w:rsid w:val="002F49AB"/>
    <w:rsid w:val="002F7401"/>
    <w:rsid w:val="002F77DF"/>
    <w:rsid w:val="0030196A"/>
    <w:rsid w:val="00303ADB"/>
    <w:rsid w:val="00303DE9"/>
    <w:rsid w:val="003049AD"/>
    <w:rsid w:val="003056B0"/>
    <w:rsid w:val="00305AE5"/>
    <w:rsid w:val="00310896"/>
    <w:rsid w:val="00313894"/>
    <w:rsid w:val="00313B24"/>
    <w:rsid w:val="00314133"/>
    <w:rsid w:val="00314744"/>
    <w:rsid w:val="003150FF"/>
    <w:rsid w:val="003172C5"/>
    <w:rsid w:val="00317D0E"/>
    <w:rsid w:val="00320B77"/>
    <w:rsid w:val="00320E0F"/>
    <w:rsid w:val="00325927"/>
    <w:rsid w:val="00327941"/>
    <w:rsid w:val="00327DB1"/>
    <w:rsid w:val="0033069A"/>
    <w:rsid w:val="00331A00"/>
    <w:rsid w:val="00333627"/>
    <w:rsid w:val="0033504A"/>
    <w:rsid w:val="003354F2"/>
    <w:rsid w:val="00337D3C"/>
    <w:rsid w:val="00342616"/>
    <w:rsid w:val="003448F2"/>
    <w:rsid w:val="0034490E"/>
    <w:rsid w:val="0034672D"/>
    <w:rsid w:val="0034755F"/>
    <w:rsid w:val="003513FD"/>
    <w:rsid w:val="0035241B"/>
    <w:rsid w:val="00352D48"/>
    <w:rsid w:val="00353539"/>
    <w:rsid w:val="003543BE"/>
    <w:rsid w:val="00354527"/>
    <w:rsid w:val="0035638B"/>
    <w:rsid w:val="003573BF"/>
    <w:rsid w:val="00357710"/>
    <w:rsid w:val="00363063"/>
    <w:rsid w:val="003636A8"/>
    <w:rsid w:val="00363825"/>
    <w:rsid w:val="00364254"/>
    <w:rsid w:val="00364C86"/>
    <w:rsid w:val="00364CB9"/>
    <w:rsid w:val="00364E3C"/>
    <w:rsid w:val="003658E6"/>
    <w:rsid w:val="0036774B"/>
    <w:rsid w:val="00371947"/>
    <w:rsid w:val="00372F46"/>
    <w:rsid w:val="003818E1"/>
    <w:rsid w:val="00381BA7"/>
    <w:rsid w:val="00381E56"/>
    <w:rsid w:val="00382C81"/>
    <w:rsid w:val="00383017"/>
    <w:rsid w:val="0038445B"/>
    <w:rsid w:val="003854D1"/>
    <w:rsid w:val="00385A50"/>
    <w:rsid w:val="003920E7"/>
    <w:rsid w:val="003952EF"/>
    <w:rsid w:val="003961B7"/>
    <w:rsid w:val="00397ADA"/>
    <w:rsid w:val="003A1906"/>
    <w:rsid w:val="003A444B"/>
    <w:rsid w:val="003A4C6F"/>
    <w:rsid w:val="003A5157"/>
    <w:rsid w:val="003A6FC4"/>
    <w:rsid w:val="003A7E7D"/>
    <w:rsid w:val="003B0273"/>
    <w:rsid w:val="003B040A"/>
    <w:rsid w:val="003B1B75"/>
    <w:rsid w:val="003B3543"/>
    <w:rsid w:val="003B4A9D"/>
    <w:rsid w:val="003B50A6"/>
    <w:rsid w:val="003B5412"/>
    <w:rsid w:val="003B5E7A"/>
    <w:rsid w:val="003B632A"/>
    <w:rsid w:val="003B7324"/>
    <w:rsid w:val="003B7BBA"/>
    <w:rsid w:val="003C0A79"/>
    <w:rsid w:val="003C1102"/>
    <w:rsid w:val="003C222A"/>
    <w:rsid w:val="003C2603"/>
    <w:rsid w:val="003C3054"/>
    <w:rsid w:val="003C5DF7"/>
    <w:rsid w:val="003C6882"/>
    <w:rsid w:val="003C75B6"/>
    <w:rsid w:val="003D105C"/>
    <w:rsid w:val="003D5F24"/>
    <w:rsid w:val="003D6EA1"/>
    <w:rsid w:val="003D6FCD"/>
    <w:rsid w:val="003D7234"/>
    <w:rsid w:val="003D77B9"/>
    <w:rsid w:val="003E0311"/>
    <w:rsid w:val="003E0462"/>
    <w:rsid w:val="003E255D"/>
    <w:rsid w:val="003E4053"/>
    <w:rsid w:val="003E48B2"/>
    <w:rsid w:val="003E5775"/>
    <w:rsid w:val="003E6FEA"/>
    <w:rsid w:val="003E7D93"/>
    <w:rsid w:val="003F006D"/>
    <w:rsid w:val="003F10EB"/>
    <w:rsid w:val="003F1857"/>
    <w:rsid w:val="003F3AC3"/>
    <w:rsid w:val="003F3CCE"/>
    <w:rsid w:val="003F4426"/>
    <w:rsid w:val="003F75EA"/>
    <w:rsid w:val="00400045"/>
    <w:rsid w:val="00400469"/>
    <w:rsid w:val="0040185C"/>
    <w:rsid w:val="00401B51"/>
    <w:rsid w:val="00402BD9"/>
    <w:rsid w:val="00404DBC"/>
    <w:rsid w:val="00404EDB"/>
    <w:rsid w:val="004053C8"/>
    <w:rsid w:val="00407620"/>
    <w:rsid w:val="00410169"/>
    <w:rsid w:val="004108BF"/>
    <w:rsid w:val="00410C21"/>
    <w:rsid w:val="00410DF3"/>
    <w:rsid w:val="00412561"/>
    <w:rsid w:val="004131AC"/>
    <w:rsid w:val="00414018"/>
    <w:rsid w:val="00421EEF"/>
    <w:rsid w:val="00422702"/>
    <w:rsid w:val="004246DD"/>
    <w:rsid w:val="00425366"/>
    <w:rsid w:val="004262BC"/>
    <w:rsid w:val="0042705C"/>
    <w:rsid w:val="004311B4"/>
    <w:rsid w:val="00432A1D"/>
    <w:rsid w:val="004333D0"/>
    <w:rsid w:val="0043641A"/>
    <w:rsid w:val="00437629"/>
    <w:rsid w:val="00443834"/>
    <w:rsid w:val="00445BCA"/>
    <w:rsid w:val="0044613E"/>
    <w:rsid w:val="004502F3"/>
    <w:rsid w:val="00450A67"/>
    <w:rsid w:val="004511CE"/>
    <w:rsid w:val="00452153"/>
    <w:rsid w:val="004523B6"/>
    <w:rsid w:val="0045292A"/>
    <w:rsid w:val="00452F5B"/>
    <w:rsid w:val="00453084"/>
    <w:rsid w:val="00454548"/>
    <w:rsid w:val="00454955"/>
    <w:rsid w:val="00454E5D"/>
    <w:rsid w:val="004558AA"/>
    <w:rsid w:val="00455A9B"/>
    <w:rsid w:val="004561FE"/>
    <w:rsid w:val="004619EB"/>
    <w:rsid w:val="00462059"/>
    <w:rsid w:val="00462F9D"/>
    <w:rsid w:val="004632DB"/>
    <w:rsid w:val="004649E0"/>
    <w:rsid w:val="00465DAF"/>
    <w:rsid w:val="00465E7B"/>
    <w:rsid w:val="00466E56"/>
    <w:rsid w:val="004734EB"/>
    <w:rsid w:val="00473FF4"/>
    <w:rsid w:val="004763C8"/>
    <w:rsid w:val="0047691C"/>
    <w:rsid w:val="004769B1"/>
    <w:rsid w:val="004777C7"/>
    <w:rsid w:val="00480B56"/>
    <w:rsid w:val="0048627D"/>
    <w:rsid w:val="00486757"/>
    <w:rsid w:val="00490BFE"/>
    <w:rsid w:val="004912D3"/>
    <w:rsid w:val="00493AA9"/>
    <w:rsid w:val="00494263"/>
    <w:rsid w:val="004A197C"/>
    <w:rsid w:val="004A1E67"/>
    <w:rsid w:val="004A25D9"/>
    <w:rsid w:val="004A26C0"/>
    <w:rsid w:val="004A2718"/>
    <w:rsid w:val="004A46C7"/>
    <w:rsid w:val="004A6106"/>
    <w:rsid w:val="004A7C1A"/>
    <w:rsid w:val="004B0A56"/>
    <w:rsid w:val="004B2AAE"/>
    <w:rsid w:val="004B2E91"/>
    <w:rsid w:val="004B389F"/>
    <w:rsid w:val="004B7401"/>
    <w:rsid w:val="004B7F15"/>
    <w:rsid w:val="004C29BB"/>
    <w:rsid w:val="004C5FE4"/>
    <w:rsid w:val="004C6521"/>
    <w:rsid w:val="004C6978"/>
    <w:rsid w:val="004C737F"/>
    <w:rsid w:val="004C7A0F"/>
    <w:rsid w:val="004D0A49"/>
    <w:rsid w:val="004D24A4"/>
    <w:rsid w:val="004D344B"/>
    <w:rsid w:val="004D50EE"/>
    <w:rsid w:val="004D5505"/>
    <w:rsid w:val="004D728C"/>
    <w:rsid w:val="004E1F8B"/>
    <w:rsid w:val="004E2857"/>
    <w:rsid w:val="004E459D"/>
    <w:rsid w:val="004E4C07"/>
    <w:rsid w:val="004E67BD"/>
    <w:rsid w:val="004F047D"/>
    <w:rsid w:val="004F1A27"/>
    <w:rsid w:val="004F47CC"/>
    <w:rsid w:val="004F57AA"/>
    <w:rsid w:val="0050074F"/>
    <w:rsid w:val="005021FA"/>
    <w:rsid w:val="00503330"/>
    <w:rsid w:val="00503BE9"/>
    <w:rsid w:val="005052A3"/>
    <w:rsid w:val="005064AF"/>
    <w:rsid w:val="00507FE8"/>
    <w:rsid w:val="00510750"/>
    <w:rsid w:val="00514189"/>
    <w:rsid w:val="005169AA"/>
    <w:rsid w:val="005169FD"/>
    <w:rsid w:val="00516AD5"/>
    <w:rsid w:val="0052225E"/>
    <w:rsid w:val="005249CC"/>
    <w:rsid w:val="00525401"/>
    <w:rsid w:val="00526578"/>
    <w:rsid w:val="00530A15"/>
    <w:rsid w:val="0053266B"/>
    <w:rsid w:val="005327B7"/>
    <w:rsid w:val="0053291A"/>
    <w:rsid w:val="00532DB9"/>
    <w:rsid w:val="0053421F"/>
    <w:rsid w:val="00537AE0"/>
    <w:rsid w:val="00540192"/>
    <w:rsid w:val="0054152B"/>
    <w:rsid w:val="00541E36"/>
    <w:rsid w:val="00542E2F"/>
    <w:rsid w:val="00544BEC"/>
    <w:rsid w:val="00544FA1"/>
    <w:rsid w:val="005452D0"/>
    <w:rsid w:val="00546083"/>
    <w:rsid w:val="005468C3"/>
    <w:rsid w:val="00550907"/>
    <w:rsid w:val="00552EE5"/>
    <w:rsid w:val="00553195"/>
    <w:rsid w:val="00556AED"/>
    <w:rsid w:val="005572BE"/>
    <w:rsid w:val="005602C0"/>
    <w:rsid w:val="0056067D"/>
    <w:rsid w:val="0056144D"/>
    <w:rsid w:val="00563953"/>
    <w:rsid w:val="0056595A"/>
    <w:rsid w:val="00567079"/>
    <w:rsid w:val="00567BB2"/>
    <w:rsid w:val="005714CD"/>
    <w:rsid w:val="0057214F"/>
    <w:rsid w:val="005737F3"/>
    <w:rsid w:val="0057559C"/>
    <w:rsid w:val="005801C6"/>
    <w:rsid w:val="0058191D"/>
    <w:rsid w:val="005918E0"/>
    <w:rsid w:val="00592100"/>
    <w:rsid w:val="0059288E"/>
    <w:rsid w:val="00596B91"/>
    <w:rsid w:val="00596D63"/>
    <w:rsid w:val="00597121"/>
    <w:rsid w:val="005A116D"/>
    <w:rsid w:val="005A20D3"/>
    <w:rsid w:val="005A23B9"/>
    <w:rsid w:val="005A2A74"/>
    <w:rsid w:val="005A3E65"/>
    <w:rsid w:val="005A597B"/>
    <w:rsid w:val="005A59D8"/>
    <w:rsid w:val="005A59DD"/>
    <w:rsid w:val="005A5A0C"/>
    <w:rsid w:val="005A5BB4"/>
    <w:rsid w:val="005A7EAC"/>
    <w:rsid w:val="005B037A"/>
    <w:rsid w:val="005B087B"/>
    <w:rsid w:val="005B0B45"/>
    <w:rsid w:val="005B1157"/>
    <w:rsid w:val="005B1DDD"/>
    <w:rsid w:val="005B2E78"/>
    <w:rsid w:val="005B7458"/>
    <w:rsid w:val="005C12DF"/>
    <w:rsid w:val="005C131A"/>
    <w:rsid w:val="005C2394"/>
    <w:rsid w:val="005C5684"/>
    <w:rsid w:val="005C6191"/>
    <w:rsid w:val="005C61DC"/>
    <w:rsid w:val="005D1CAA"/>
    <w:rsid w:val="005D26B7"/>
    <w:rsid w:val="005D2BCF"/>
    <w:rsid w:val="005D510B"/>
    <w:rsid w:val="005D707D"/>
    <w:rsid w:val="005D74BD"/>
    <w:rsid w:val="005E27FB"/>
    <w:rsid w:val="005E534D"/>
    <w:rsid w:val="005F0B29"/>
    <w:rsid w:val="005F244C"/>
    <w:rsid w:val="005F2696"/>
    <w:rsid w:val="005F28AC"/>
    <w:rsid w:val="005F29DB"/>
    <w:rsid w:val="005F7F39"/>
    <w:rsid w:val="00600B9E"/>
    <w:rsid w:val="006011E6"/>
    <w:rsid w:val="00601DEF"/>
    <w:rsid w:val="00603C28"/>
    <w:rsid w:val="00603D25"/>
    <w:rsid w:val="00605F1C"/>
    <w:rsid w:val="0060652B"/>
    <w:rsid w:val="0061075F"/>
    <w:rsid w:val="00610D35"/>
    <w:rsid w:val="00611E63"/>
    <w:rsid w:val="00612E91"/>
    <w:rsid w:val="00612F21"/>
    <w:rsid w:val="0061394B"/>
    <w:rsid w:val="00614395"/>
    <w:rsid w:val="00614BF6"/>
    <w:rsid w:val="00614DDC"/>
    <w:rsid w:val="00620F9B"/>
    <w:rsid w:val="00622F03"/>
    <w:rsid w:val="00623B97"/>
    <w:rsid w:val="00624BF1"/>
    <w:rsid w:val="00625504"/>
    <w:rsid w:val="00625BC5"/>
    <w:rsid w:val="00627838"/>
    <w:rsid w:val="0063044F"/>
    <w:rsid w:val="00631A1D"/>
    <w:rsid w:val="00631E1D"/>
    <w:rsid w:val="00632142"/>
    <w:rsid w:val="006326AF"/>
    <w:rsid w:val="006327FE"/>
    <w:rsid w:val="00632CA8"/>
    <w:rsid w:val="006340C2"/>
    <w:rsid w:val="006352DF"/>
    <w:rsid w:val="006361D5"/>
    <w:rsid w:val="0063684F"/>
    <w:rsid w:val="0064154C"/>
    <w:rsid w:val="00641999"/>
    <w:rsid w:val="00641BB4"/>
    <w:rsid w:val="00641CB0"/>
    <w:rsid w:val="00642C00"/>
    <w:rsid w:val="00642F0F"/>
    <w:rsid w:val="0064733F"/>
    <w:rsid w:val="0064760F"/>
    <w:rsid w:val="006478AB"/>
    <w:rsid w:val="006520CA"/>
    <w:rsid w:val="006521BD"/>
    <w:rsid w:val="00652251"/>
    <w:rsid w:val="0065304B"/>
    <w:rsid w:val="0066166E"/>
    <w:rsid w:val="006620F5"/>
    <w:rsid w:val="006720AB"/>
    <w:rsid w:val="006734A1"/>
    <w:rsid w:val="006739B3"/>
    <w:rsid w:val="00675938"/>
    <w:rsid w:val="00675C72"/>
    <w:rsid w:val="006767E1"/>
    <w:rsid w:val="0068026B"/>
    <w:rsid w:val="00680E5F"/>
    <w:rsid w:val="00680F82"/>
    <w:rsid w:val="00681E87"/>
    <w:rsid w:val="00682DA8"/>
    <w:rsid w:val="00683890"/>
    <w:rsid w:val="00684A1A"/>
    <w:rsid w:val="00685171"/>
    <w:rsid w:val="0068576E"/>
    <w:rsid w:val="006905F3"/>
    <w:rsid w:val="006907D4"/>
    <w:rsid w:val="00692D59"/>
    <w:rsid w:val="00693CE0"/>
    <w:rsid w:val="00697A87"/>
    <w:rsid w:val="006A03B8"/>
    <w:rsid w:val="006A0589"/>
    <w:rsid w:val="006A1282"/>
    <w:rsid w:val="006A1D5F"/>
    <w:rsid w:val="006A1F91"/>
    <w:rsid w:val="006A3077"/>
    <w:rsid w:val="006A30DD"/>
    <w:rsid w:val="006A3FC2"/>
    <w:rsid w:val="006A465E"/>
    <w:rsid w:val="006A5BBB"/>
    <w:rsid w:val="006B0F55"/>
    <w:rsid w:val="006B11FD"/>
    <w:rsid w:val="006B12D0"/>
    <w:rsid w:val="006B1D93"/>
    <w:rsid w:val="006B2ADB"/>
    <w:rsid w:val="006B2DF5"/>
    <w:rsid w:val="006B303A"/>
    <w:rsid w:val="006B6B28"/>
    <w:rsid w:val="006B6E76"/>
    <w:rsid w:val="006B736E"/>
    <w:rsid w:val="006B7824"/>
    <w:rsid w:val="006C2C0D"/>
    <w:rsid w:val="006C4BA8"/>
    <w:rsid w:val="006C5D17"/>
    <w:rsid w:val="006D291E"/>
    <w:rsid w:val="006D3051"/>
    <w:rsid w:val="006D3ABB"/>
    <w:rsid w:val="006D4A32"/>
    <w:rsid w:val="006E1672"/>
    <w:rsid w:val="006E291D"/>
    <w:rsid w:val="006E2D09"/>
    <w:rsid w:val="006E407A"/>
    <w:rsid w:val="006E4C40"/>
    <w:rsid w:val="006E55EE"/>
    <w:rsid w:val="006F2826"/>
    <w:rsid w:val="006F3E11"/>
    <w:rsid w:val="006F47DB"/>
    <w:rsid w:val="006F7B23"/>
    <w:rsid w:val="0070003B"/>
    <w:rsid w:val="00700439"/>
    <w:rsid w:val="00700736"/>
    <w:rsid w:val="00701D53"/>
    <w:rsid w:val="00702528"/>
    <w:rsid w:val="00702AEB"/>
    <w:rsid w:val="00703AB0"/>
    <w:rsid w:val="00703FB8"/>
    <w:rsid w:val="0070454D"/>
    <w:rsid w:val="00704C5E"/>
    <w:rsid w:val="0070535C"/>
    <w:rsid w:val="007107AB"/>
    <w:rsid w:val="007108FB"/>
    <w:rsid w:val="00710EA7"/>
    <w:rsid w:val="00711603"/>
    <w:rsid w:val="007132AD"/>
    <w:rsid w:val="0071372B"/>
    <w:rsid w:val="00715CF8"/>
    <w:rsid w:val="00716DC0"/>
    <w:rsid w:val="00721A3E"/>
    <w:rsid w:val="007227B3"/>
    <w:rsid w:val="00724117"/>
    <w:rsid w:val="00725936"/>
    <w:rsid w:val="007262C7"/>
    <w:rsid w:val="00726FD2"/>
    <w:rsid w:val="00727E39"/>
    <w:rsid w:val="0073116C"/>
    <w:rsid w:val="00731D89"/>
    <w:rsid w:val="00735A79"/>
    <w:rsid w:val="007363DF"/>
    <w:rsid w:val="007372FC"/>
    <w:rsid w:val="00740284"/>
    <w:rsid w:val="007403BF"/>
    <w:rsid w:val="007404AB"/>
    <w:rsid w:val="0074172C"/>
    <w:rsid w:val="0074488C"/>
    <w:rsid w:val="0074512C"/>
    <w:rsid w:val="0074612B"/>
    <w:rsid w:val="0074631B"/>
    <w:rsid w:val="0074635D"/>
    <w:rsid w:val="007478DF"/>
    <w:rsid w:val="00747D79"/>
    <w:rsid w:val="007550E4"/>
    <w:rsid w:val="00755828"/>
    <w:rsid w:val="00756539"/>
    <w:rsid w:val="007577CB"/>
    <w:rsid w:val="00760454"/>
    <w:rsid w:val="00763236"/>
    <w:rsid w:val="0076411F"/>
    <w:rsid w:val="0076540C"/>
    <w:rsid w:val="00766DB2"/>
    <w:rsid w:val="00766EA6"/>
    <w:rsid w:val="00770D1D"/>
    <w:rsid w:val="007712CD"/>
    <w:rsid w:val="0077131C"/>
    <w:rsid w:val="00772413"/>
    <w:rsid w:val="00772E46"/>
    <w:rsid w:val="00772F78"/>
    <w:rsid w:val="00772F85"/>
    <w:rsid w:val="00773894"/>
    <w:rsid w:val="007738A8"/>
    <w:rsid w:val="00781B20"/>
    <w:rsid w:val="00784424"/>
    <w:rsid w:val="0078473C"/>
    <w:rsid w:val="00785947"/>
    <w:rsid w:val="007860FE"/>
    <w:rsid w:val="007877CB"/>
    <w:rsid w:val="0079019A"/>
    <w:rsid w:val="007948DA"/>
    <w:rsid w:val="00795B7F"/>
    <w:rsid w:val="007979DD"/>
    <w:rsid w:val="00797AED"/>
    <w:rsid w:val="007A3634"/>
    <w:rsid w:val="007A3EBD"/>
    <w:rsid w:val="007A5BFF"/>
    <w:rsid w:val="007A68E6"/>
    <w:rsid w:val="007A7EB7"/>
    <w:rsid w:val="007B07E1"/>
    <w:rsid w:val="007B286E"/>
    <w:rsid w:val="007B33C0"/>
    <w:rsid w:val="007B3815"/>
    <w:rsid w:val="007B4A54"/>
    <w:rsid w:val="007B6231"/>
    <w:rsid w:val="007C0F18"/>
    <w:rsid w:val="007C7FA7"/>
    <w:rsid w:val="007D05ED"/>
    <w:rsid w:val="007D0C0D"/>
    <w:rsid w:val="007D0C96"/>
    <w:rsid w:val="007D3C2C"/>
    <w:rsid w:val="007D589C"/>
    <w:rsid w:val="007D738C"/>
    <w:rsid w:val="007E0E2E"/>
    <w:rsid w:val="007E24BB"/>
    <w:rsid w:val="007E2C4C"/>
    <w:rsid w:val="007E62A4"/>
    <w:rsid w:val="007F06E6"/>
    <w:rsid w:val="007F11CD"/>
    <w:rsid w:val="007F31B7"/>
    <w:rsid w:val="007F358E"/>
    <w:rsid w:val="007F4E6B"/>
    <w:rsid w:val="007F534F"/>
    <w:rsid w:val="007F5992"/>
    <w:rsid w:val="007F61E3"/>
    <w:rsid w:val="007F6DC4"/>
    <w:rsid w:val="007F7C87"/>
    <w:rsid w:val="00800CD7"/>
    <w:rsid w:val="008016B7"/>
    <w:rsid w:val="008019F0"/>
    <w:rsid w:val="00802C8B"/>
    <w:rsid w:val="0080401F"/>
    <w:rsid w:val="00806221"/>
    <w:rsid w:val="00807425"/>
    <w:rsid w:val="00807910"/>
    <w:rsid w:val="00807DAD"/>
    <w:rsid w:val="00810981"/>
    <w:rsid w:val="00810BB5"/>
    <w:rsid w:val="00810C27"/>
    <w:rsid w:val="00810DCF"/>
    <w:rsid w:val="008110F8"/>
    <w:rsid w:val="0081320B"/>
    <w:rsid w:val="0081527D"/>
    <w:rsid w:val="00816B9C"/>
    <w:rsid w:val="0081716B"/>
    <w:rsid w:val="00820B78"/>
    <w:rsid w:val="008227DE"/>
    <w:rsid w:val="00822F60"/>
    <w:rsid w:val="00823222"/>
    <w:rsid w:val="00823710"/>
    <w:rsid w:val="00823F48"/>
    <w:rsid w:val="00825C02"/>
    <w:rsid w:val="0082794D"/>
    <w:rsid w:val="00831122"/>
    <w:rsid w:val="00832380"/>
    <w:rsid w:val="00832990"/>
    <w:rsid w:val="00834FFC"/>
    <w:rsid w:val="00836BC7"/>
    <w:rsid w:val="00837DD8"/>
    <w:rsid w:val="00842C8F"/>
    <w:rsid w:val="00842D74"/>
    <w:rsid w:val="00845153"/>
    <w:rsid w:val="00845AB5"/>
    <w:rsid w:val="0085084F"/>
    <w:rsid w:val="008511BF"/>
    <w:rsid w:val="0085134F"/>
    <w:rsid w:val="0085305B"/>
    <w:rsid w:val="008535CB"/>
    <w:rsid w:val="008545D4"/>
    <w:rsid w:val="00864476"/>
    <w:rsid w:val="0086498C"/>
    <w:rsid w:val="0086756B"/>
    <w:rsid w:val="00870063"/>
    <w:rsid w:val="008716C6"/>
    <w:rsid w:val="00873EFF"/>
    <w:rsid w:val="00874883"/>
    <w:rsid w:val="00875973"/>
    <w:rsid w:val="008771DD"/>
    <w:rsid w:val="00881A4C"/>
    <w:rsid w:val="00882341"/>
    <w:rsid w:val="00882411"/>
    <w:rsid w:val="00882C1B"/>
    <w:rsid w:val="0088425C"/>
    <w:rsid w:val="00884756"/>
    <w:rsid w:val="0088494B"/>
    <w:rsid w:val="00884E3C"/>
    <w:rsid w:val="00886992"/>
    <w:rsid w:val="0089298E"/>
    <w:rsid w:val="00893093"/>
    <w:rsid w:val="00894174"/>
    <w:rsid w:val="0089520A"/>
    <w:rsid w:val="008A00C7"/>
    <w:rsid w:val="008A1267"/>
    <w:rsid w:val="008A28AD"/>
    <w:rsid w:val="008A40DB"/>
    <w:rsid w:val="008B14B9"/>
    <w:rsid w:val="008B18C9"/>
    <w:rsid w:val="008B196F"/>
    <w:rsid w:val="008B19A7"/>
    <w:rsid w:val="008B3DE1"/>
    <w:rsid w:val="008B4295"/>
    <w:rsid w:val="008B57F6"/>
    <w:rsid w:val="008B5E95"/>
    <w:rsid w:val="008B62E7"/>
    <w:rsid w:val="008B6A37"/>
    <w:rsid w:val="008B6ED0"/>
    <w:rsid w:val="008B7DEE"/>
    <w:rsid w:val="008B7FC2"/>
    <w:rsid w:val="008C137F"/>
    <w:rsid w:val="008C1583"/>
    <w:rsid w:val="008C1A34"/>
    <w:rsid w:val="008C34FE"/>
    <w:rsid w:val="008C6C3B"/>
    <w:rsid w:val="008D1264"/>
    <w:rsid w:val="008D1F59"/>
    <w:rsid w:val="008D2821"/>
    <w:rsid w:val="008D2EFE"/>
    <w:rsid w:val="008D33F0"/>
    <w:rsid w:val="008D4270"/>
    <w:rsid w:val="008D4901"/>
    <w:rsid w:val="008D4EDC"/>
    <w:rsid w:val="008D5476"/>
    <w:rsid w:val="008D6FC1"/>
    <w:rsid w:val="008D75BE"/>
    <w:rsid w:val="008E16D3"/>
    <w:rsid w:val="008E3A66"/>
    <w:rsid w:val="008E455D"/>
    <w:rsid w:val="008E4B74"/>
    <w:rsid w:val="008E503E"/>
    <w:rsid w:val="008E5A84"/>
    <w:rsid w:val="008F061C"/>
    <w:rsid w:val="008F1C67"/>
    <w:rsid w:val="008F2350"/>
    <w:rsid w:val="008F2752"/>
    <w:rsid w:val="008F32D4"/>
    <w:rsid w:val="008F65D8"/>
    <w:rsid w:val="008F7FD4"/>
    <w:rsid w:val="00900003"/>
    <w:rsid w:val="009004BD"/>
    <w:rsid w:val="009008F7"/>
    <w:rsid w:val="0090293E"/>
    <w:rsid w:val="00906E9D"/>
    <w:rsid w:val="009078AA"/>
    <w:rsid w:val="00915289"/>
    <w:rsid w:val="00915E84"/>
    <w:rsid w:val="00916F78"/>
    <w:rsid w:val="00917282"/>
    <w:rsid w:val="009237D8"/>
    <w:rsid w:val="00925164"/>
    <w:rsid w:val="00932246"/>
    <w:rsid w:val="0093293E"/>
    <w:rsid w:val="009335B9"/>
    <w:rsid w:val="009347B9"/>
    <w:rsid w:val="00934D1B"/>
    <w:rsid w:val="0093506B"/>
    <w:rsid w:val="00935CD8"/>
    <w:rsid w:val="00936702"/>
    <w:rsid w:val="00936BAC"/>
    <w:rsid w:val="0093781C"/>
    <w:rsid w:val="00940405"/>
    <w:rsid w:val="00941482"/>
    <w:rsid w:val="00942EAA"/>
    <w:rsid w:val="00945C76"/>
    <w:rsid w:val="00950307"/>
    <w:rsid w:val="00950A2D"/>
    <w:rsid w:val="0095153E"/>
    <w:rsid w:val="00952DE4"/>
    <w:rsid w:val="009558A8"/>
    <w:rsid w:val="00961F1F"/>
    <w:rsid w:val="009622E9"/>
    <w:rsid w:val="00963E61"/>
    <w:rsid w:val="00964130"/>
    <w:rsid w:val="0096798A"/>
    <w:rsid w:val="00970E06"/>
    <w:rsid w:val="009710C2"/>
    <w:rsid w:val="00972025"/>
    <w:rsid w:val="009743CB"/>
    <w:rsid w:val="00974F53"/>
    <w:rsid w:val="0097630F"/>
    <w:rsid w:val="00976606"/>
    <w:rsid w:val="009766DF"/>
    <w:rsid w:val="00977407"/>
    <w:rsid w:val="009774AE"/>
    <w:rsid w:val="00981095"/>
    <w:rsid w:val="0098391F"/>
    <w:rsid w:val="00983C0D"/>
    <w:rsid w:val="00984D6B"/>
    <w:rsid w:val="00985738"/>
    <w:rsid w:val="009863E6"/>
    <w:rsid w:val="00986F4A"/>
    <w:rsid w:val="0098769A"/>
    <w:rsid w:val="00987ABD"/>
    <w:rsid w:val="00991CD6"/>
    <w:rsid w:val="00993A0A"/>
    <w:rsid w:val="00993D5A"/>
    <w:rsid w:val="009941F0"/>
    <w:rsid w:val="0099606B"/>
    <w:rsid w:val="00996A8F"/>
    <w:rsid w:val="00996C22"/>
    <w:rsid w:val="009975DB"/>
    <w:rsid w:val="009A07E6"/>
    <w:rsid w:val="009A17D7"/>
    <w:rsid w:val="009A271B"/>
    <w:rsid w:val="009A2F25"/>
    <w:rsid w:val="009A6C65"/>
    <w:rsid w:val="009A7043"/>
    <w:rsid w:val="009A7A5D"/>
    <w:rsid w:val="009A7FAC"/>
    <w:rsid w:val="009B1182"/>
    <w:rsid w:val="009B1E31"/>
    <w:rsid w:val="009B2473"/>
    <w:rsid w:val="009B2557"/>
    <w:rsid w:val="009B44F7"/>
    <w:rsid w:val="009B4A73"/>
    <w:rsid w:val="009B6119"/>
    <w:rsid w:val="009B73DD"/>
    <w:rsid w:val="009B7B6A"/>
    <w:rsid w:val="009C06C8"/>
    <w:rsid w:val="009C3128"/>
    <w:rsid w:val="009C376D"/>
    <w:rsid w:val="009C4305"/>
    <w:rsid w:val="009C496C"/>
    <w:rsid w:val="009C5924"/>
    <w:rsid w:val="009C5B25"/>
    <w:rsid w:val="009C5EBA"/>
    <w:rsid w:val="009C6FEC"/>
    <w:rsid w:val="009C77A8"/>
    <w:rsid w:val="009C78DE"/>
    <w:rsid w:val="009C79DF"/>
    <w:rsid w:val="009C7B1F"/>
    <w:rsid w:val="009D2D6E"/>
    <w:rsid w:val="009D4343"/>
    <w:rsid w:val="009D44EA"/>
    <w:rsid w:val="009D4AD6"/>
    <w:rsid w:val="009D50E2"/>
    <w:rsid w:val="009D6E25"/>
    <w:rsid w:val="009D7B27"/>
    <w:rsid w:val="009E08A6"/>
    <w:rsid w:val="009E48E2"/>
    <w:rsid w:val="009E5DA0"/>
    <w:rsid w:val="009E6BB0"/>
    <w:rsid w:val="009E7B42"/>
    <w:rsid w:val="009F0CD1"/>
    <w:rsid w:val="009F1815"/>
    <w:rsid w:val="009F243A"/>
    <w:rsid w:val="009F5769"/>
    <w:rsid w:val="009F6A60"/>
    <w:rsid w:val="009F7D90"/>
    <w:rsid w:val="00A0051D"/>
    <w:rsid w:val="00A01CF4"/>
    <w:rsid w:val="00A02C0A"/>
    <w:rsid w:val="00A043FC"/>
    <w:rsid w:val="00A06E6C"/>
    <w:rsid w:val="00A11F8D"/>
    <w:rsid w:val="00A12090"/>
    <w:rsid w:val="00A12A5F"/>
    <w:rsid w:val="00A148A6"/>
    <w:rsid w:val="00A14E7B"/>
    <w:rsid w:val="00A15C14"/>
    <w:rsid w:val="00A16FAF"/>
    <w:rsid w:val="00A1755A"/>
    <w:rsid w:val="00A2055E"/>
    <w:rsid w:val="00A2079F"/>
    <w:rsid w:val="00A219DA"/>
    <w:rsid w:val="00A23C1F"/>
    <w:rsid w:val="00A23E4A"/>
    <w:rsid w:val="00A240D6"/>
    <w:rsid w:val="00A26837"/>
    <w:rsid w:val="00A26BD0"/>
    <w:rsid w:val="00A30FD2"/>
    <w:rsid w:val="00A3335A"/>
    <w:rsid w:val="00A35221"/>
    <w:rsid w:val="00A36F17"/>
    <w:rsid w:val="00A4174C"/>
    <w:rsid w:val="00A41F80"/>
    <w:rsid w:val="00A45977"/>
    <w:rsid w:val="00A501E1"/>
    <w:rsid w:val="00A503FF"/>
    <w:rsid w:val="00A50A8A"/>
    <w:rsid w:val="00A51934"/>
    <w:rsid w:val="00A52A99"/>
    <w:rsid w:val="00A53621"/>
    <w:rsid w:val="00A53BE9"/>
    <w:rsid w:val="00A54B77"/>
    <w:rsid w:val="00A54EDC"/>
    <w:rsid w:val="00A577BD"/>
    <w:rsid w:val="00A62358"/>
    <w:rsid w:val="00A624F9"/>
    <w:rsid w:val="00A626A1"/>
    <w:rsid w:val="00A62AB5"/>
    <w:rsid w:val="00A63729"/>
    <w:rsid w:val="00A64050"/>
    <w:rsid w:val="00A651F2"/>
    <w:rsid w:val="00A6644F"/>
    <w:rsid w:val="00A66F89"/>
    <w:rsid w:val="00A6773C"/>
    <w:rsid w:val="00A678EF"/>
    <w:rsid w:val="00A709A2"/>
    <w:rsid w:val="00A71AE0"/>
    <w:rsid w:val="00A74744"/>
    <w:rsid w:val="00A74FFA"/>
    <w:rsid w:val="00A7544A"/>
    <w:rsid w:val="00A75F41"/>
    <w:rsid w:val="00A77222"/>
    <w:rsid w:val="00A8093D"/>
    <w:rsid w:val="00A80F9B"/>
    <w:rsid w:val="00A82933"/>
    <w:rsid w:val="00A829DE"/>
    <w:rsid w:val="00A84370"/>
    <w:rsid w:val="00A8441D"/>
    <w:rsid w:val="00A84A49"/>
    <w:rsid w:val="00A855EA"/>
    <w:rsid w:val="00A86094"/>
    <w:rsid w:val="00A922E8"/>
    <w:rsid w:val="00A94C6C"/>
    <w:rsid w:val="00A95194"/>
    <w:rsid w:val="00A95547"/>
    <w:rsid w:val="00A957EF"/>
    <w:rsid w:val="00A95897"/>
    <w:rsid w:val="00A9636E"/>
    <w:rsid w:val="00A9665B"/>
    <w:rsid w:val="00A970FA"/>
    <w:rsid w:val="00AA21DC"/>
    <w:rsid w:val="00AA2BD1"/>
    <w:rsid w:val="00AA2C15"/>
    <w:rsid w:val="00AA40D4"/>
    <w:rsid w:val="00AA7428"/>
    <w:rsid w:val="00AA79D6"/>
    <w:rsid w:val="00AA7AE8"/>
    <w:rsid w:val="00AB0908"/>
    <w:rsid w:val="00AB1446"/>
    <w:rsid w:val="00AB149E"/>
    <w:rsid w:val="00AB20B6"/>
    <w:rsid w:val="00AB3839"/>
    <w:rsid w:val="00AB518F"/>
    <w:rsid w:val="00AB5A96"/>
    <w:rsid w:val="00AB5BBB"/>
    <w:rsid w:val="00AB638C"/>
    <w:rsid w:val="00AC1100"/>
    <w:rsid w:val="00AC5C18"/>
    <w:rsid w:val="00AC5E75"/>
    <w:rsid w:val="00AC5EF4"/>
    <w:rsid w:val="00AC7AA2"/>
    <w:rsid w:val="00AD16D9"/>
    <w:rsid w:val="00AD17FE"/>
    <w:rsid w:val="00AD1FB1"/>
    <w:rsid w:val="00AD2064"/>
    <w:rsid w:val="00AD59E9"/>
    <w:rsid w:val="00AD7D5F"/>
    <w:rsid w:val="00AE1124"/>
    <w:rsid w:val="00AE218E"/>
    <w:rsid w:val="00AE2839"/>
    <w:rsid w:val="00AE4AEC"/>
    <w:rsid w:val="00AE790D"/>
    <w:rsid w:val="00AE7FAD"/>
    <w:rsid w:val="00AF7061"/>
    <w:rsid w:val="00B0054C"/>
    <w:rsid w:val="00B00C71"/>
    <w:rsid w:val="00B01702"/>
    <w:rsid w:val="00B02E6E"/>
    <w:rsid w:val="00B02FDF"/>
    <w:rsid w:val="00B04900"/>
    <w:rsid w:val="00B069B9"/>
    <w:rsid w:val="00B0706A"/>
    <w:rsid w:val="00B077B7"/>
    <w:rsid w:val="00B07939"/>
    <w:rsid w:val="00B11680"/>
    <w:rsid w:val="00B130CC"/>
    <w:rsid w:val="00B153BE"/>
    <w:rsid w:val="00B1725A"/>
    <w:rsid w:val="00B17B46"/>
    <w:rsid w:val="00B17E0A"/>
    <w:rsid w:val="00B20B3E"/>
    <w:rsid w:val="00B21DF5"/>
    <w:rsid w:val="00B21FBF"/>
    <w:rsid w:val="00B22401"/>
    <w:rsid w:val="00B2287E"/>
    <w:rsid w:val="00B23E07"/>
    <w:rsid w:val="00B242CC"/>
    <w:rsid w:val="00B25F9D"/>
    <w:rsid w:val="00B26B6F"/>
    <w:rsid w:val="00B30074"/>
    <w:rsid w:val="00B30666"/>
    <w:rsid w:val="00B340B5"/>
    <w:rsid w:val="00B371D3"/>
    <w:rsid w:val="00B37314"/>
    <w:rsid w:val="00B40578"/>
    <w:rsid w:val="00B4063E"/>
    <w:rsid w:val="00B437A8"/>
    <w:rsid w:val="00B43BF5"/>
    <w:rsid w:val="00B441DD"/>
    <w:rsid w:val="00B45B9C"/>
    <w:rsid w:val="00B46D53"/>
    <w:rsid w:val="00B472DF"/>
    <w:rsid w:val="00B50864"/>
    <w:rsid w:val="00B52173"/>
    <w:rsid w:val="00B52D42"/>
    <w:rsid w:val="00B53712"/>
    <w:rsid w:val="00B538AE"/>
    <w:rsid w:val="00B61C24"/>
    <w:rsid w:val="00B632DD"/>
    <w:rsid w:val="00B63DAC"/>
    <w:rsid w:val="00B63FC6"/>
    <w:rsid w:val="00B64F0F"/>
    <w:rsid w:val="00B65BFF"/>
    <w:rsid w:val="00B65CB3"/>
    <w:rsid w:val="00B6609F"/>
    <w:rsid w:val="00B67A17"/>
    <w:rsid w:val="00B67AAC"/>
    <w:rsid w:val="00B719A2"/>
    <w:rsid w:val="00B743BE"/>
    <w:rsid w:val="00B74FC4"/>
    <w:rsid w:val="00B77B8B"/>
    <w:rsid w:val="00B81EC9"/>
    <w:rsid w:val="00B84114"/>
    <w:rsid w:val="00B8516E"/>
    <w:rsid w:val="00B85370"/>
    <w:rsid w:val="00B854CC"/>
    <w:rsid w:val="00B86273"/>
    <w:rsid w:val="00B87799"/>
    <w:rsid w:val="00B931B7"/>
    <w:rsid w:val="00B94A62"/>
    <w:rsid w:val="00B95050"/>
    <w:rsid w:val="00B96EA1"/>
    <w:rsid w:val="00B97294"/>
    <w:rsid w:val="00B97E7B"/>
    <w:rsid w:val="00BA08ED"/>
    <w:rsid w:val="00BA0909"/>
    <w:rsid w:val="00BA2005"/>
    <w:rsid w:val="00BA2691"/>
    <w:rsid w:val="00BA4CAD"/>
    <w:rsid w:val="00BA5204"/>
    <w:rsid w:val="00BB1215"/>
    <w:rsid w:val="00BB340D"/>
    <w:rsid w:val="00BB5850"/>
    <w:rsid w:val="00BB65E7"/>
    <w:rsid w:val="00BB7E29"/>
    <w:rsid w:val="00BC0E04"/>
    <w:rsid w:val="00BC172C"/>
    <w:rsid w:val="00BC1813"/>
    <w:rsid w:val="00BC211A"/>
    <w:rsid w:val="00BC2464"/>
    <w:rsid w:val="00BC62D9"/>
    <w:rsid w:val="00BD29C6"/>
    <w:rsid w:val="00BD480F"/>
    <w:rsid w:val="00BD5192"/>
    <w:rsid w:val="00BD7790"/>
    <w:rsid w:val="00BE1677"/>
    <w:rsid w:val="00BE204A"/>
    <w:rsid w:val="00BE2B86"/>
    <w:rsid w:val="00BE3454"/>
    <w:rsid w:val="00BE4D1D"/>
    <w:rsid w:val="00BE4ECE"/>
    <w:rsid w:val="00BE635A"/>
    <w:rsid w:val="00BE63D5"/>
    <w:rsid w:val="00BE6827"/>
    <w:rsid w:val="00BE7DE5"/>
    <w:rsid w:val="00BE7EB9"/>
    <w:rsid w:val="00BF13F3"/>
    <w:rsid w:val="00BF5F15"/>
    <w:rsid w:val="00BF6A9F"/>
    <w:rsid w:val="00BF70BB"/>
    <w:rsid w:val="00C0030F"/>
    <w:rsid w:val="00C02A01"/>
    <w:rsid w:val="00C02B40"/>
    <w:rsid w:val="00C038DD"/>
    <w:rsid w:val="00C10618"/>
    <w:rsid w:val="00C1071B"/>
    <w:rsid w:val="00C1245B"/>
    <w:rsid w:val="00C136F0"/>
    <w:rsid w:val="00C13E3C"/>
    <w:rsid w:val="00C241FB"/>
    <w:rsid w:val="00C24A87"/>
    <w:rsid w:val="00C25259"/>
    <w:rsid w:val="00C25CDC"/>
    <w:rsid w:val="00C26EEC"/>
    <w:rsid w:val="00C326C7"/>
    <w:rsid w:val="00C362AD"/>
    <w:rsid w:val="00C37B74"/>
    <w:rsid w:val="00C403A4"/>
    <w:rsid w:val="00C4108A"/>
    <w:rsid w:val="00C4112A"/>
    <w:rsid w:val="00C41F2B"/>
    <w:rsid w:val="00C42807"/>
    <w:rsid w:val="00C436AA"/>
    <w:rsid w:val="00C44CFF"/>
    <w:rsid w:val="00C458BD"/>
    <w:rsid w:val="00C5163C"/>
    <w:rsid w:val="00C52379"/>
    <w:rsid w:val="00C53BE6"/>
    <w:rsid w:val="00C53EA4"/>
    <w:rsid w:val="00C54859"/>
    <w:rsid w:val="00C549DA"/>
    <w:rsid w:val="00C63A5F"/>
    <w:rsid w:val="00C63FD6"/>
    <w:rsid w:val="00C64E8D"/>
    <w:rsid w:val="00C65BE4"/>
    <w:rsid w:val="00C70401"/>
    <w:rsid w:val="00C71572"/>
    <w:rsid w:val="00C71E8F"/>
    <w:rsid w:val="00C725D6"/>
    <w:rsid w:val="00C75D3B"/>
    <w:rsid w:val="00C77DB7"/>
    <w:rsid w:val="00C800CD"/>
    <w:rsid w:val="00C80FDE"/>
    <w:rsid w:val="00C8155A"/>
    <w:rsid w:val="00C84565"/>
    <w:rsid w:val="00C85488"/>
    <w:rsid w:val="00C860FD"/>
    <w:rsid w:val="00C874B0"/>
    <w:rsid w:val="00C87975"/>
    <w:rsid w:val="00C87E74"/>
    <w:rsid w:val="00C911E8"/>
    <w:rsid w:val="00C91673"/>
    <w:rsid w:val="00C919F1"/>
    <w:rsid w:val="00C91AFF"/>
    <w:rsid w:val="00C92855"/>
    <w:rsid w:val="00C92FFC"/>
    <w:rsid w:val="00C943C9"/>
    <w:rsid w:val="00C94916"/>
    <w:rsid w:val="00C95BBD"/>
    <w:rsid w:val="00CA0196"/>
    <w:rsid w:val="00CA1090"/>
    <w:rsid w:val="00CA1CFA"/>
    <w:rsid w:val="00CA64DD"/>
    <w:rsid w:val="00CA67A3"/>
    <w:rsid w:val="00CB0CD8"/>
    <w:rsid w:val="00CB1009"/>
    <w:rsid w:val="00CB130A"/>
    <w:rsid w:val="00CB22BE"/>
    <w:rsid w:val="00CB2C99"/>
    <w:rsid w:val="00CB319F"/>
    <w:rsid w:val="00CB3934"/>
    <w:rsid w:val="00CB4E77"/>
    <w:rsid w:val="00CB53D9"/>
    <w:rsid w:val="00CB5428"/>
    <w:rsid w:val="00CB579A"/>
    <w:rsid w:val="00CB6D36"/>
    <w:rsid w:val="00CB72C1"/>
    <w:rsid w:val="00CC2782"/>
    <w:rsid w:val="00CC6460"/>
    <w:rsid w:val="00CC6513"/>
    <w:rsid w:val="00CC704C"/>
    <w:rsid w:val="00CD1BE9"/>
    <w:rsid w:val="00CD4285"/>
    <w:rsid w:val="00CD4843"/>
    <w:rsid w:val="00CD4F00"/>
    <w:rsid w:val="00CD4F57"/>
    <w:rsid w:val="00CD7A6B"/>
    <w:rsid w:val="00CE0CD3"/>
    <w:rsid w:val="00CE0E9A"/>
    <w:rsid w:val="00CE10EE"/>
    <w:rsid w:val="00CE237C"/>
    <w:rsid w:val="00CE49AB"/>
    <w:rsid w:val="00CE4C9E"/>
    <w:rsid w:val="00CE5003"/>
    <w:rsid w:val="00CE5662"/>
    <w:rsid w:val="00CE6625"/>
    <w:rsid w:val="00CF06AC"/>
    <w:rsid w:val="00CF0A42"/>
    <w:rsid w:val="00CF2BD1"/>
    <w:rsid w:val="00CF4D54"/>
    <w:rsid w:val="00CF512A"/>
    <w:rsid w:val="00CF5E0C"/>
    <w:rsid w:val="00CF6F28"/>
    <w:rsid w:val="00CF6FA6"/>
    <w:rsid w:val="00D00946"/>
    <w:rsid w:val="00D02A72"/>
    <w:rsid w:val="00D03A55"/>
    <w:rsid w:val="00D04073"/>
    <w:rsid w:val="00D04399"/>
    <w:rsid w:val="00D04C8E"/>
    <w:rsid w:val="00D068DA"/>
    <w:rsid w:val="00D073D7"/>
    <w:rsid w:val="00D0766C"/>
    <w:rsid w:val="00D1099D"/>
    <w:rsid w:val="00D11CC0"/>
    <w:rsid w:val="00D13727"/>
    <w:rsid w:val="00D1395D"/>
    <w:rsid w:val="00D14A0E"/>
    <w:rsid w:val="00D14EC4"/>
    <w:rsid w:val="00D15D04"/>
    <w:rsid w:val="00D20B53"/>
    <w:rsid w:val="00D23903"/>
    <w:rsid w:val="00D260FF"/>
    <w:rsid w:val="00D2684C"/>
    <w:rsid w:val="00D27974"/>
    <w:rsid w:val="00D316A5"/>
    <w:rsid w:val="00D339EC"/>
    <w:rsid w:val="00D362AF"/>
    <w:rsid w:val="00D37B95"/>
    <w:rsid w:val="00D37CB9"/>
    <w:rsid w:val="00D404CC"/>
    <w:rsid w:val="00D40D1E"/>
    <w:rsid w:val="00D42B13"/>
    <w:rsid w:val="00D42B8C"/>
    <w:rsid w:val="00D4394A"/>
    <w:rsid w:val="00D45465"/>
    <w:rsid w:val="00D46A8A"/>
    <w:rsid w:val="00D50B65"/>
    <w:rsid w:val="00D50CE9"/>
    <w:rsid w:val="00D51925"/>
    <w:rsid w:val="00D523F4"/>
    <w:rsid w:val="00D53C44"/>
    <w:rsid w:val="00D5422B"/>
    <w:rsid w:val="00D54F83"/>
    <w:rsid w:val="00D55088"/>
    <w:rsid w:val="00D5567E"/>
    <w:rsid w:val="00D57999"/>
    <w:rsid w:val="00D64492"/>
    <w:rsid w:val="00D64DB0"/>
    <w:rsid w:val="00D65365"/>
    <w:rsid w:val="00D65691"/>
    <w:rsid w:val="00D66061"/>
    <w:rsid w:val="00D70E9E"/>
    <w:rsid w:val="00D70EFD"/>
    <w:rsid w:val="00D71DE1"/>
    <w:rsid w:val="00D72DD1"/>
    <w:rsid w:val="00D72F47"/>
    <w:rsid w:val="00D7385D"/>
    <w:rsid w:val="00D73920"/>
    <w:rsid w:val="00D73A29"/>
    <w:rsid w:val="00D73A36"/>
    <w:rsid w:val="00D73B1C"/>
    <w:rsid w:val="00D741A8"/>
    <w:rsid w:val="00D745EC"/>
    <w:rsid w:val="00D74C02"/>
    <w:rsid w:val="00D7533F"/>
    <w:rsid w:val="00D75E7C"/>
    <w:rsid w:val="00D80A25"/>
    <w:rsid w:val="00D8237C"/>
    <w:rsid w:val="00D82646"/>
    <w:rsid w:val="00D837E1"/>
    <w:rsid w:val="00D86626"/>
    <w:rsid w:val="00D866F5"/>
    <w:rsid w:val="00D868CC"/>
    <w:rsid w:val="00D874D7"/>
    <w:rsid w:val="00D90316"/>
    <w:rsid w:val="00D92376"/>
    <w:rsid w:val="00D92774"/>
    <w:rsid w:val="00D9765E"/>
    <w:rsid w:val="00DA2A04"/>
    <w:rsid w:val="00DA44B8"/>
    <w:rsid w:val="00DA4C5E"/>
    <w:rsid w:val="00DA4D9D"/>
    <w:rsid w:val="00DA4FAD"/>
    <w:rsid w:val="00DA52D5"/>
    <w:rsid w:val="00DA5DB5"/>
    <w:rsid w:val="00DB0A28"/>
    <w:rsid w:val="00DB0F1B"/>
    <w:rsid w:val="00DB1611"/>
    <w:rsid w:val="00DB4945"/>
    <w:rsid w:val="00DB55DE"/>
    <w:rsid w:val="00DB6C73"/>
    <w:rsid w:val="00DB7CAA"/>
    <w:rsid w:val="00DC3E98"/>
    <w:rsid w:val="00DC6EF8"/>
    <w:rsid w:val="00DC706E"/>
    <w:rsid w:val="00DC7115"/>
    <w:rsid w:val="00DC73DF"/>
    <w:rsid w:val="00DD3A1C"/>
    <w:rsid w:val="00DD4271"/>
    <w:rsid w:val="00DD5273"/>
    <w:rsid w:val="00DD77E8"/>
    <w:rsid w:val="00DE1224"/>
    <w:rsid w:val="00DE3495"/>
    <w:rsid w:val="00DE392E"/>
    <w:rsid w:val="00DE6F9B"/>
    <w:rsid w:val="00DF29EA"/>
    <w:rsid w:val="00DF2CC3"/>
    <w:rsid w:val="00DF3893"/>
    <w:rsid w:val="00DF5DF7"/>
    <w:rsid w:val="00E00068"/>
    <w:rsid w:val="00E005A8"/>
    <w:rsid w:val="00E0095F"/>
    <w:rsid w:val="00E01480"/>
    <w:rsid w:val="00E054CD"/>
    <w:rsid w:val="00E102FD"/>
    <w:rsid w:val="00E10B23"/>
    <w:rsid w:val="00E10E95"/>
    <w:rsid w:val="00E12435"/>
    <w:rsid w:val="00E13080"/>
    <w:rsid w:val="00E13903"/>
    <w:rsid w:val="00E14404"/>
    <w:rsid w:val="00E145A9"/>
    <w:rsid w:val="00E145DB"/>
    <w:rsid w:val="00E15648"/>
    <w:rsid w:val="00E16A36"/>
    <w:rsid w:val="00E20351"/>
    <w:rsid w:val="00E212B0"/>
    <w:rsid w:val="00E22107"/>
    <w:rsid w:val="00E22802"/>
    <w:rsid w:val="00E231E6"/>
    <w:rsid w:val="00E238D2"/>
    <w:rsid w:val="00E24119"/>
    <w:rsid w:val="00E24CFD"/>
    <w:rsid w:val="00E2502B"/>
    <w:rsid w:val="00E25AA0"/>
    <w:rsid w:val="00E2671C"/>
    <w:rsid w:val="00E33258"/>
    <w:rsid w:val="00E336EB"/>
    <w:rsid w:val="00E337FF"/>
    <w:rsid w:val="00E362A4"/>
    <w:rsid w:val="00E364DD"/>
    <w:rsid w:val="00E4160A"/>
    <w:rsid w:val="00E41A66"/>
    <w:rsid w:val="00E41DFC"/>
    <w:rsid w:val="00E4265A"/>
    <w:rsid w:val="00E4331A"/>
    <w:rsid w:val="00E4366B"/>
    <w:rsid w:val="00E44D2E"/>
    <w:rsid w:val="00E44FC9"/>
    <w:rsid w:val="00E45190"/>
    <w:rsid w:val="00E460E4"/>
    <w:rsid w:val="00E46B2D"/>
    <w:rsid w:val="00E50B69"/>
    <w:rsid w:val="00E512DF"/>
    <w:rsid w:val="00E53C5A"/>
    <w:rsid w:val="00E56062"/>
    <w:rsid w:val="00E57192"/>
    <w:rsid w:val="00E60671"/>
    <w:rsid w:val="00E6068A"/>
    <w:rsid w:val="00E608FE"/>
    <w:rsid w:val="00E60CDC"/>
    <w:rsid w:val="00E63235"/>
    <w:rsid w:val="00E636A6"/>
    <w:rsid w:val="00E63EA7"/>
    <w:rsid w:val="00E646A1"/>
    <w:rsid w:val="00E70289"/>
    <w:rsid w:val="00E706A9"/>
    <w:rsid w:val="00E72CB6"/>
    <w:rsid w:val="00E731D5"/>
    <w:rsid w:val="00E766BA"/>
    <w:rsid w:val="00E76A09"/>
    <w:rsid w:val="00E77D85"/>
    <w:rsid w:val="00E8062E"/>
    <w:rsid w:val="00E80B81"/>
    <w:rsid w:val="00E83027"/>
    <w:rsid w:val="00E84A41"/>
    <w:rsid w:val="00E8501E"/>
    <w:rsid w:val="00E87A93"/>
    <w:rsid w:val="00E90276"/>
    <w:rsid w:val="00E905FD"/>
    <w:rsid w:val="00E90889"/>
    <w:rsid w:val="00E9252C"/>
    <w:rsid w:val="00E93CAA"/>
    <w:rsid w:val="00E94254"/>
    <w:rsid w:val="00E94473"/>
    <w:rsid w:val="00E95E0D"/>
    <w:rsid w:val="00EA0125"/>
    <w:rsid w:val="00EA19E3"/>
    <w:rsid w:val="00EA1FD0"/>
    <w:rsid w:val="00EA2E34"/>
    <w:rsid w:val="00EA36BD"/>
    <w:rsid w:val="00EA4145"/>
    <w:rsid w:val="00EA57DD"/>
    <w:rsid w:val="00EB274C"/>
    <w:rsid w:val="00EB38BE"/>
    <w:rsid w:val="00EB430F"/>
    <w:rsid w:val="00EB72AD"/>
    <w:rsid w:val="00EB7BFF"/>
    <w:rsid w:val="00EC1B76"/>
    <w:rsid w:val="00EC3215"/>
    <w:rsid w:val="00EC625C"/>
    <w:rsid w:val="00EC6398"/>
    <w:rsid w:val="00EC6CD3"/>
    <w:rsid w:val="00EC7FDE"/>
    <w:rsid w:val="00ED0466"/>
    <w:rsid w:val="00ED2105"/>
    <w:rsid w:val="00ED25AB"/>
    <w:rsid w:val="00ED2D40"/>
    <w:rsid w:val="00ED3264"/>
    <w:rsid w:val="00ED44D9"/>
    <w:rsid w:val="00ED4CF1"/>
    <w:rsid w:val="00ED51E6"/>
    <w:rsid w:val="00EE2117"/>
    <w:rsid w:val="00EE2879"/>
    <w:rsid w:val="00EE2CFD"/>
    <w:rsid w:val="00EE43AA"/>
    <w:rsid w:val="00EE7391"/>
    <w:rsid w:val="00EF2756"/>
    <w:rsid w:val="00EF27D3"/>
    <w:rsid w:val="00EF3309"/>
    <w:rsid w:val="00EF42CA"/>
    <w:rsid w:val="00EF62CC"/>
    <w:rsid w:val="00F00B21"/>
    <w:rsid w:val="00F01829"/>
    <w:rsid w:val="00F07CFC"/>
    <w:rsid w:val="00F12460"/>
    <w:rsid w:val="00F1465A"/>
    <w:rsid w:val="00F14780"/>
    <w:rsid w:val="00F1483D"/>
    <w:rsid w:val="00F15162"/>
    <w:rsid w:val="00F15497"/>
    <w:rsid w:val="00F15ED4"/>
    <w:rsid w:val="00F1678E"/>
    <w:rsid w:val="00F17434"/>
    <w:rsid w:val="00F20578"/>
    <w:rsid w:val="00F20893"/>
    <w:rsid w:val="00F21622"/>
    <w:rsid w:val="00F270FA"/>
    <w:rsid w:val="00F30F5D"/>
    <w:rsid w:val="00F32191"/>
    <w:rsid w:val="00F32ACE"/>
    <w:rsid w:val="00F33199"/>
    <w:rsid w:val="00F339AD"/>
    <w:rsid w:val="00F339FC"/>
    <w:rsid w:val="00F340E1"/>
    <w:rsid w:val="00F34CD8"/>
    <w:rsid w:val="00F35A57"/>
    <w:rsid w:val="00F36EF7"/>
    <w:rsid w:val="00F4392C"/>
    <w:rsid w:val="00F43FF2"/>
    <w:rsid w:val="00F443AE"/>
    <w:rsid w:val="00F45150"/>
    <w:rsid w:val="00F45ACD"/>
    <w:rsid w:val="00F45B65"/>
    <w:rsid w:val="00F46767"/>
    <w:rsid w:val="00F47C29"/>
    <w:rsid w:val="00F47EFC"/>
    <w:rsid w:val="00F508F5"/>
    <w:rsid w:val="00F52243"/>
    <w:rsid w:val="00F52AE8"/>
    <w:rsid w:val="00F55997"/>
    <w:rsid w:val="00F55CCC"/>
    <w:rsid w:val="00F562C9"/>
    <w:rsid w:val="00F6105C"/>
    <w:rsid w:val="00F6187E"/>
    <w:rsid w:val="00F64A4E"/>
    <w:rsid w:val="00F65F51"/>
    <w:rsid w:val="00F67315"/>
    <w:rsid w:val="00F679B1"/>
    <w:rsid w:val="00F67B25"/>
    <w:rsid w:val="00F705DF"/>
    <w:rsid w:val="00F726A1"/>
    <w:rsid w:val="00F72FB8"/>
    <w:rsid w:val="00F76F0D"/>
    <w:rsid w:val="00F77602"/>
    <w:rsid w:val="00F777CC"/>
    <w:rsid w:val="00F80133"/>
    <w:rsid w:val="00F83094"/>
    <w:rsid w:val="00F837EC"/>
    <w:rsid w:val="00F86B6F"/>
    <w:rsid w:val="00F8781F"/>
    <w:rsid w:val="00F919AE"/>
    <w:rsid w:val="00F92E1F"/>
    <w:rsid w:val="00F95E26"/>
    <w:rsid w:val="00F96DF0"/>
    <w:rsid w:val="00FA0CCD"/>
    <w:rsid w:val="00FA20D7"/>
    <w:rsid w:val="00FA3247"/>
    <w:rsid w:val="00FA5D4D"/>
    <w:rsid w:val="00FA6613"/>
    <w:rsid w:val="00FB0615"/>
    <w:rsid w:val="00FB1FFC"/>
    <w:rsid w:val="00FB2705"/>
    <w:rsid w:val="00FB2B0D"/>
    <w:rsid w:val="00FB33AA"/>
    <w:rsid w:val="00FB39FD"/>
    <w:rsid w:val="00FB5739"/>
    <w:rsid w:val="00FB62C5"/>
    <w:rsid w:val="00FB6A3F"/>
    <w:rsid w:val="00FB6D75"/>
    <w:rsid w:val="00FB72E6"/>
    <w:rsid w:val="00FB76BD"/>
    <w:rsid w:val="00FC090B"/>
    <w:rsid w:val="00FC0E79"/>
    <w:rsid w:val="00FC1128"/>
    <w:rsid w:val="00FC11F1"/>
    <w:rsid w:val="00FC1919"/>
    <w:rsid w:val="00FC1B7C"/>
    <w:rsid w:val="00FC69AF"/>
    <w:rsid w:val="00FC7FA2"/>
    <w:rsid w:val="00FD16F5"/>
    <w:rsid w:val="00FD4365"/>
    <w:rsid w:val="00FD6342"/>
    <w:rsid w:val="00FE0E38"/>
    <w:rsid w:val="00FE23AB"/>
    <w:rsid w:val="00FE2CF0"/>
    <w:rsid w:val="00FE3526"/>
    <w:rsid w:val="00FE3A7D"/>
    <w:rsid w:val="00FE51AB"/>
    <w:rsid w:val="00FE58AD"/>
    <w:rsid w:val="00FE61C3"/>
    <w:rsid w:val="00FE638F"/>
    <w:rsid w:val="00FF1EDD"/>
    <w:rsid w:val="00FF62B2"/>
    <w:rsid w:val="00FF7D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isiresearchsoft-com/cwyw" w:name="citation"/>
  <w:smartTagType w:namespaceuri="urn:schemas-microsoft-com:office:smarttags" w:name="date"/>
  <w:shapeDefaults>
    <o:shapedefaults v:ext="edit" spidmax="1026"/>
    <o:shapelayout v:ext="edit">
      <o:idmap v:ext="edit" data="1"/>
    </o:shapelayout>
  </w:shapeDefaults>
  <w:decimalSymbol w:val="."/>
  <w:listSeparator w:val=","/>
  <w14:docId w14:val="40276F83"/>
  <w15:docId w15:val="{E78A96EA-9162-42F8-9FBA-DD1DC67A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8BE"/>
  </w:style>
  <w:style w:type="paragraph" w:styleId="Heading1">
    <w:name w:val="heading 1"/>
    <w:basedOn w:val="Normal"/>
    <w:link w:val="Heading1Char"/>
    <w:uiPriority w:val="9"/>
    <w:qFormat/>
    <w:rsid w:val="00F339AD"/>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F339AD"/>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F339AD"/>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6A9"/>
    <w:pPr>
      <w:ind w:left="720"/>
      <w:contextualSpacing/>
    </w:pPr>
  </w:style>
  <w:style w:type="character" w:customStyle="1" w:styleId="Heading1Char">
    <w:name w:val="Heading 1 Char"/>
    <w:basedOn w:val="DefaultParagraphFont"/>
    <w:link w:val="Heading1"/>
    <w:uiPriority w:val="9"/>
    <w:rsid w:val="00F339AD"/>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F339AD"/>
    <w:rPr>
      <w:rFonts w:eastAsia="Times New Roman" w:cs="Times New Roman"/>
      <w:b/>
      <w:bCs/>
      <w:sz w:val="36"/>
      <w:szCs w:val="36"/>
    </w:rPr>
  </w:style>
  <w:style w:type="character" w:customStyle="1" w:styleId="Heading3Char">
    <w:name w:val="Heading 3 Char"/>
    <w:basedOn w:val="DefaultParagraphFont"/>
    <w:link w:val="Heading3"/>
    <w:uiPriority w:val="9"/>
    <w:rsid w:val="00F339AD"/>
    <w:rPr>
      <w:rFonts w:eastAsia="Times New Roman" w:cs="Times New Roman"/>
      <w:b/>
      <w:bCs/>
      <w:sz w:val="27"/>
      <w:szCs w:val="27"/>
    </w:rPr>
  </w:style>
  <w:style w:type="character" w:styleId="Hyperlink">
    <w:name w:val="Hyperlink"/>
    <w:basedOn w:val="DefaultParagraphFont"/>
    <w:unhideWhenUsed/>
    <w:rsid w:val="00F339AD"/>
    <w:rPr>
      <w:color w:val="0000FF"/>
      <w:u w:val="single"/>
    </w:rPr>
  </w:style>
  <w:style w:type="character" w:customStyle="1" w:styleId="col-sm-12">
    <w:name w:val="col-sm-12"/>
    <w:basedOn w:val="DefaultParagraphFont"/>
    <w:rsid w:val="00F339AD"/>
  </w:style>
  <w:style w:type="character" w:customStyle="1" w:styleId="col-sm-3">
    <w:name w:val="col-sm-3"/>
    <w:basedOn w:val="DefaultParagraphFont"/>
    <w:rsid w:val="00F339AD"/>
  </w:style>
  <w:style w:type="paragraph" w:styleId="NormalWeb">
    <w:name w:val="Normal (Web)"/>
    <w:basedOn w:val="Normal"/>
    <w:uiPriority w:val="99"/>
    <w:unhideWhenUsed/>
    <w:rsid w:val="00F339A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339AD"/>
    <w:rPr>
      <w:b/>
      <w:bCs/>
    </w:rPr>
  </w:style>
  <w:style w:type="character" w:customStyle="1" w:styleId="Heading20">
    <w:name w:val="Heading #2_"/>
    <w:link w:val="Heading21"/>
    <w:rsid w:val="00F339AD"/>
    <w:rPr>
      <w:b/>
      <w:bCs/>
      <w:szCs w:val="28"/>
      <w:shd w:val="clear" w:color="auto" w:fill="FFFFFF"/>
    </w:rPr>
  </w:style>
  <w:style w:type="character" w:customStyle="1" w:styleId="Bodytext5">
    <w:name w:val="Body text (5)_"/>
    <w:link w:val="Bodytext51"/>
    <w:rsid w:val="00F339AD"/>
    <w:rPr>
      <w:shd w:val="clear" w:color="auto" w:fill="FFFFFF"/>
    </w:rPr>
  </w:style>
  <w:style w:type="character" w:customStyle="1" w:styleId="Bodytext3">
    <w:name w:val="Body text (3)_"/>
    <w:link w:val="Bodytext30"/>
    <w:rsid w:val="00F339AD"/>
    <w:rPr>
      <w:i/>
      <w:iCs/>
      <w:sz w:val="26"/>
      <w:szCs w:val="26"/>
      <w:shd w:val="clear" w:color="auto" w:fill="FFFFFF"/>
    </w:rPr>
  </w:style>
  <w:style w:type="character" w:customStyle="1" w:styleId="Bodytext4">
    <w:name w:val="Body text (4)_"/>
    <w:link w:val="Bodytext40"/>
    <w:rsid w:val="00F339AD"/>
    <w:rPr>
      <w:b/>
      <w:bCs/>
      <w:szCs w:val="28"/>
      <w:shd w:val="clear" w:color="auto" w:fill="FFFFFF"/>
    </w:rPr>
  </w:style>
  <w:style w:type="character" w:customStyle="1" w:styleId="Bodytext4Italic">
    <w:name w:val="Body text (4) + Italic"/>
    <w:rsid w:val="00F339AD"/>
    <w:rPr>
      <w:rFonts w:ascii="Times New Roman" w:hAnsi="Times New Roman" w:cs="Times New Roman"/>
      <w:b/>
      <w:bCs/>
      <w:i/>
      <w:iCs/>
      <w:sz w:val="28"/>
      <w:szCs w:val="28"/>
      <w:u w:val="none"/>
    </w:rPr>
  </w:style>
  <w:style w:type="character" w:customStyle="1" w:styleId="Bodytext2">
    <w:name w:val="Body text (2)_"/>
    <w:link w:val="Bodytext21"/>
    <w:rsid w:val="00F339AD"/>
    <w:rPr>
      <w:szCs w:val="28"/>
      <w:shd w:val="clear" w:color="auto" w:fill="FFFFFF"/>
    </w:rPr>
  </w:style>
  <w:style w:type="character" w:customStyle="1" w:styleId="Bodytext6">
    <w:name w:val="Body text (6)_"/>
    <w:link w:val="Bodytext60"/>
    <w:rsid w:val="00F339AD"/>
    <w:rPr>
      <w:b/>
      <w:bCs/>
      <w:sz w:val="26"/>
      <w:szCs w:val="26"/>
      <w:shd w:val="clear" w:color="auto" w:fill="FFFFFF"/>
    </w:rPr>
  </w:style>
  <w:style w:type="character" w:customStyle="1" w:styleId="Bodytext7">
    <w:name w:val="Body text (7)_"/>
    <w:link w:val="Bodytext70"/>
    <w:rsid w:val="00F339AD"/>
    <w:rPr>
      <w:rFonts w:ascii="Arial Narrow" w:hAnsi="Arial Narrow" w:cs="Arial Narrow"/>
      <w:sz w:val="24"/>
      <w:szCs w:val="24"/>
      <w:shd w:val="clear" w:color="auto" w:fill="FFFFFF"/>
    </w:rPr>
  </w:style>
  <w:style w:type="character" w:customStyle="1" w:styleId="Bodytext8">
    <w:name w:val="Body text (8)_"/>
    <w:link w:val="Bodytext80"/>
    <w:rsid w:val="00F339AD"/>
    <w:rPr>
      <w:rFonts w:ascii="Arial Narrow" w:hAnsi="Arial Narrow" w:cs="Arial Narrow"/>
      <w:b/>
      <w:bCs/>
      <w:w w:val="90"/>
      <w:sz w:val="24"/>
      <w:szCs w:val="24"/>
      <w:shd w:val="clear" w:color="auto" w:fill="FFFFFF"/>
    </w:rPr>
  </w:style>
  <w:style w:type="character" w:customStyle="1" w:styleId="Bodytext9">
    <w:name w:val="Body text (9)_"/>
    <w:link w:val="Bodytext90"/>
    <w:rsid w:val="00F339AD"/>
    <w:rPr>
      <w:rFonts w:ascii="Arial Narrow" w:hAnsi="Arial Narrow" w:cs="Arial Narrow"/>
      <w:shd w:val="clear" w:color="auto" w:fill="FFFFFF"/>
    </w:rPr>
  </w:style>
  <w:style w:type="character" w:customStyle="1" w:styleId="Bodytext10">
    <w:name w:val="Body text (10)_"/>
    <w:link w:val="Bodytext100"/>
    <w:rsid w:val="00F339AD"/>
    <w:rPr>
      <w:rFonts w:ascii="Arial Narrow" w:hAnsi="Arial Narrow" w:cs="Arial Narrow"/>
      <w:sz w:val="24"/>
      <w:szCs w:val="24"/>
      <w:shd w:val="clear" w:color="auto" w:fill="FFFFFF"/>
    </w:rPr>
  </w:style>
  <w:style w:type="character" w:customStyle="1" w:styleId="Bodytext210pt">
    <w:name w:val="Body text (2) + 10 pt"/>
    <w:aliases w:val="Bold"/>
    <w:rsid w:val="00F339AD"/>
    <w:rPr>
      <w:rFonts w:ascii="Times New Roman" w:hAnsi="Times New Roman" w:cs="Times New Roman"/>
      <w:b/>
      <w:bCs/>
      <w:sz w:val="20"/>
      <w:szCs w:val="20"/>
      <w:u w:val="none"/>
    </w:rPr>
  </w:style>
  <w:style w:type="character" w:customStyle="1" w:styleId="Bodytext11">
    <w:name w:val="Body text (11)_"/>
    <w:link w:val="Bodytext110"/>
    <w:rsid w:val="00F339AD"/>
    <w:rPr>
      <w:rFonts w:ascii="Arial Narrow" w:hAnsi="Arial Narrow" w:cs="Arial Narrow"/>
      <w:sz w:val="24"/>
      <w:szCs w:val="24"/>
      <w:shd w:val="clear" w:color="auto" w:fill="FFFFFF"/>
    </w:rPr>
  </w:style>
  <w:style w:type="character" w:customStyle="1" w:styleId="Bodytext12">
    <w:name w:val="Body text (12)_"/>
    <w:link w:val="Bodytext120"/>
    <w:rsid w:val="00F339AD"/>
    <w:rPr>
      <w:rFonts w:ascii="Arial Narrow" w:hAnsi="Arial Narrow" w:cs="Arial Narrow"/>
      <w:shd w:val="clear" w:color="auto" w:fill="FFFFFF"/>
    </w:rPr>
  </w:style>
  <w:style w:type="character" w:customStyle="1" w:styleId="Bodytext13">
    <w:name w:val="Body text (13)_"/>
    <w:link w:val="Bodytext130"/>
    <w:rsid w:val="00F339AD"/>
    <w:rPr>
      <w:rFonts w:ascii="Arial Narrow" w:hAnsi="Arial Narrow" w:cs="Arial Narrow"/>
      <w:shd w:val="clear" w:color="auto" w:fill="FFFFFF"/>
    </w:rPr>
  </w:style>
  <w:style w:type="character" w:customStyle="1" w:styleId="Bodytext14">
    <w:name w:val="Body text (14)_"/>
    <w:link w:val="Bodytext140"/>
    <w:rsid w:val="00F339AD"/>
    <w:rPr>
      <w:rFonts w:ascii="Arial Narrow" w:hAnsi="Arial Narrow" w:cs="Arial Narrow"/>
      <w:shd w:val="clear" w:color="auto" w:fill="FFFFFF"/>
    </w:rPr>
  </w:style>
  <w:style w:type="character" w:customStyle="1" w:styleId="Bodytext15">
    <w:name w:val="Body text (15)_"/>
    <w:link w:val="Bodytext150"/>
    <w:rsid w:val="00F339AD"/>
    <w:rPr>
      <w:rFonts w:ascii="Arial Narrow" w:hAnsi="Arial Narrow" w:cs="Arial Narrow"/>
      <w:shd w:val="clear" w:color="auto" w:fill="FFFFFF"/>
    </w:rPr>
  </w:style>
  <w:style w:type="character" w:customStyle="1" w:styleId="Bodytext16">
    <w:name w:val="Body text (16)_"/>
    <w:link w:val="Bodytext160"/>
    <w:rsid w:val="00F339AD"/>
    <w:rPr>
      <w:rFonts w:ascii="Arial Narrow" w:hAnsi="Arial Narrow" w:cs="Arial Narrow"/>
      <w:sz w:val="24"/>
      <w:szCs w:val="24"/>
      <w:shd w:val="clear" w:color="auto" w:fill="FFFFFF"/>
    </w:rPr>
  </w:style>
  <w:style w:type="character" w:customStyle="1" w:styleId="Bodytext17">
    <w:name w:val="Body text (17)_"/>
    <w:link w:val="Bodytext170"/>
    <w:rsid w:val="00F339AD"/>
    <w:rPr>
      <w:w w:val="200"/>
      <w:sz w:val="8"/>
      <w:szCs w:val="8"/>
      <w:shd w:val="clear" w:color="auto" w:fill="FFFFFF"/>
    </w:rPr>
  </w:style>
  <w:style w:type="character" w:customStyle="1" w:styleId="Bodytext18">
    <w:name w:val="Body text (18)_"/>
    <w:link w:val="Bodytext180"/>
    <w:rsid w:val="00F339AD"/>
    <w:rPr>
      <w:rFonts w:ascii="Courier New" w:hAnsi="Courier New" w:cs="Courier New"/>
      <w:sz w:val="9"/>
      <w:szCs w:val="9"/>
      <w:shd w:val="clear" w:color="auto" w:fill="FFFFFF"/>
    </w:rPr>
  </w:style>
  <w:style w:type="character" w:customStyle="1" w:styleId="Bodytext19">
    <w:name w:val="Body text (19)_"/>
    <w:link w:val="Bodytext190"/>
    <w:rsid w:val="00F339AD"/>
    <w:rPr>
      <w:rFonts w:ascii="Arial Narrow" w:hAnsi="Arial Narrow" w:cs="Arial Narrow"/>
      <w:sz w:val="24"/>
      <w:szCs w:val="24"/>
      <w:shd w:val="clear" w:color="auto" w:fill="FFFFFF"/>
    </w:rPr>
  </w:style>
  <w:style w:type="character" w:customStyle="1" w:styleId="Bodytext20">
    <w:name w:val="Body text (20)_"/>
    <w:link w:val="Bodytext200"/>
    <w:rsid w:val="00F339AD"/>
    <w:rPr>
      <w:b/>
      <w:bCs/>
      <w:i/>
      <w:iCs/>
      <w:sz w:val="26"/>
      <w:szCs w:val="26"/>
      <w:shd w:val="clear" w:color="auto" w:fill="FFFFFF"/>
    </w:rPr>
  </w:style>
  <w:style w:type="character" w:customStyle="1" w:styleId="Bodytext210">
    <w:name w:val="Body text (21)_"/>
    <w:link w:val="Bodytext211"/>
    <w:rsid w:val="00F339AD"/>
    <w:rPr>
      <w:b/>
      <w:bCs/>
      <w:shd w:val="clear" w:color="auto" w:fill="FFFFFF"/>
    </w:rPr>
  </w:style>
  <w:style w:type="character" w:customStyle="1" w:styleId="Bodytext214pt">
    <w:name w:val="Body text (21) + 4 pt"/>
    <w:aliases w:val="Not Bold,Italic"/>
    <w:rsid w:val="00F339AD"/>
    <w:rPr>
      <w:rFonts w:ascii="Times New Roman" w:hAnsi="Times New Roman" w:cs="Times New Roman"/>
      <w:b/>
      <w:bCs/>
      <w:i/>
      <w:iCs/>
      <w:sz w:val="8"/>
      <w:szCs w:val="8"/>
      <w:u w:val="none"/>
    </w:rPr>
  </w:style>
  <w:style w:type="character" w:customStyle="1" w:styleId="Bodytext2185pt">
    <w:name w:val="Body text (21) + 8.5 pt"/>
    <w:aliases w:val="Not Bold5,Spacing 0 pt"/>
    <w:rsid w:val="00F339AD"/>
    <w:rPr>
      <w:rFonts w:ascii="Times New Roman" w:hAnsi="Times New Roman" w:cs="Times New Roman"/>
      <w:b/>
      <w:bCs/>
      <w:spacing w:val="-10"/>
      <w:sz w:val="17"/>
      <w:szCs w:val="17"/>
      <w:u w:val="none"/>
    </w:rPr>
  </w:style>
  <w:style w:type="character" w:customStyle="1" w:styleId="Bodytext21Garamond">
    <w:name w:val="Body text (21) + Garamond"/>
    <w:aliases w:val="20 pt,Italic18"/>
    <w:rsid w:val="00F339AD"/>
    <w:rPr>
      <w:rFonts w:ascii="Garamond" w:hAnsi="Garamond" w:cs="Garamond"/>
      <w:b/>
      <w:bCs/>
      <w:i/>
      <w:iCs/>
      <w:sz w:val="40"/>
      <w:szCs w:val="40"/>
      <w:u w:val="none"/>
    </w:rPr>
  </w:style>
  <w:style w:type="character" w:customStyle="1" w:styleId="Bodytext22">
    <w:name w:val="Body text (22)_"/>
    <w:link w:val="Bodytext220"/>
    <w:rsid w:val="00F339AD"/>
    <w:rPr>
      <w:rFonts w:ascii="Arial Narrow" w:hAnsi="Arial Narrow" w:cs="Arial Narrow"/>
      <w:spacing w:val="-10"/>
      <w:sz w:val="8"/>
      <w:szCs w:val="8"/>
      <w:shd w:val="clear" w:color="auto" w:fill="FFFFFF"/>
    </w:rPr>
  </w:style>
  <w:style w:type="character" w:customStyle="1" w:styleId="Bodytext22TimesNewRoman">
    <w:name w:val="Body text (22) + Times New Roman"/>
    <w:aliases w:val="7.5 pt,Spacing 0 pt4"/>
    <w:rsid w:val="00F339AD"/>
    <w:rPr>
      <w:rFonts w:ascii="Times New Roman" w:hAnsi="Times New Roman" w:cs="Times New Roman"/>
      <w:spacing w:val="0"/>
      <w:sz w:val="15"/>
      <w:szCs w:val="15"/>
      <w:u w:val="none"/>
      <w:lang w:val="en-US" w:eastAsia="en-US"/>
    </w:rPr>
  </w:style>
  <w:style w:type="character" w:customStyle="1" w:styleId="Bodytext22TimesNewRoman1">
    <w:name w:val="Body text (22) + Times New Roman1"/>
    <w:aliases w:val="9 pt,Bold11,Italic17,Spacing 2 pt"/>
    <w:rsid w:val="00F339AD"/>
    <w:rPr>
      <w:rFonts w:ascii="Times New Roman" w:hAnsi="Times New Roman" w:cs="Times New Roman"/>
      <w:b/>
      <w:bCs/>
      <w:i/>
      <w:iCs/>
      <w:spacing w:val="40"/>
      <w:sz w:val="18"/>
      <w:szCs w:val="18"/>
      <w:u w:val="none"/>
    </w:rPr>
  </w:style>
  <w:style w:type="character" w:customStyle="1" w:styleId="Heading2Verdana">
    <w:name w:val="Heading #2 + Verdana"/>
    <w:aliases w:val="17 pt,Not Bold4,Spacing -3 pt"/>
    <w:rsid w:val="00F339AD"/>
    <w:rPr>
      <w:rFonts w:ascii="Verdana" w:hAnsi="Verdana" w:cs="Verdana"/>
      <w:b/>
      <w:bCs/>
      <w:spacing w:val="-70"/>
      <w:sz w:val="34"/>
      <w:szCs w:val="34"/>
      <w:u w:val="none"/>
    </w:rPr>
  </w:style>
  <w:style w:type="character" w:customStyle="1" w:styleId="Heading22">
    <w:name w:val="Heading #2"/>
    <w:rsid w:val="00F339AD"/>
    <w:rPr>
      <w:rFonts w:ascii="Times New Roman" w:hAnsi="Times New Roman" w:cs="Times New Roman"/>
      <w:b/>
      <w:bCs/>
      <w:spacing w:val="0"/>
      <w:sz w:val="28"/>
      <w:szCs w:val="28"/>
      <w:u w:val="none"/>
    </w:rPr>
  </w:style>
  <w:style w:type="character" w:customStyle="1" w:styleId="Bodytext23">
    <w:name w:val="Body text (23)_"/>
    <w:link w:val="Bodytext230"/>
    <w:rsid w:val="00F339AD"/>
    <w:rPr>
      <w:rFonts w:ascii="Arial Narrow" w:hAnsi="Arial Narrow" w:cs="Arial Narrow"/>
      <w:sz w:val="24"/>
      <w:szCs w:val="24"/>
      <w:shd w:val="clear" w:color="auto" w:fill="FFFFFF"/>
    </w:rPr>
  </w:style>
  <w:style w:type="character" w:customStyle="1" w:styleId="Bodytext4Italic2">
    <w:name w:val="Body text (4) + Italic2"/>
    <w:aliases w:val="Spacing -1 pt"/>
    <w:rsid w:val="00F339AD"/>
    <w:rPr>
      <w:rFonts w:ascii="Times New Roman" w:hAnsi="Times New Roman" w:cs="Times New Roman"/>
      <w:b/>
      <w:bCs/>
      <w:i/>
      <w:iCs/>
      <w:spacing w:val="-30"/>
      <w:sz w:val="28"/>
      <w:szCs w:val="28"/>
      <w:u w:val="none"/>
    </w:rPr>
  </w:style>
  <w:style w:type="character" w:customStyle="1" w:styleId="Bodytext315pt">
    <w:name w:val="Body text (3) + 15 pt"/>
    <w:rsid w:val="00F339AD"/>
    <w:rPr>
      <w:rFonts w:ascii="Times New Roman" w:hAnsi="Times New Roman" w:cs="Times New Roman"/>
      <w:i/>
      <w:iCs/>
      <w:sz w:val="30"/>
      <w:szCs w:val="30"/>
      <w:u w:val="none"/>
    </w:rPr>
  </w:style>
  <w:style w:type="character" w:customStyle="1" w:styleId="Bodytext24">
    <w:name w:val="Body text (24)_"/>
    <w:link w:val="Bodytext240"/>
    <w:rsid w:val="00F339AD"/>
    <w:rPr>
      <w:rFonts w:ascii="Arial Narrow" w:hAnsi="Arial Narrow" w:cs="Arial Narrow"/>
      <w:sz w:val="24"/>
      <w:szCs w:val="24"/>
      <w:shd w:val="clear" w:color="auto" w:fill="FFFFFF"/>
    </w:rPr>
  </w:style>
  <w:style w:type="character" w:customStyle="1" w:styleId="Bodytext25">
    <w:name w:val="Body text (25)_"/>
    <w:link w:val="Bodytext250"/>
    <w:rsid w:val="00F339AD"/>
    <w:rPr>
      <w:b/>
      <w:bCs/>
      <w:sz w:val="18"/>
      <w:szCs w:val="18"/>
      <w:shd w:val="clear" w:color="auto" w:fill="FFFFFF"/>
    </w:rPr>
  </w:style>
  <w:style w:type="character" w:customStyle="1" w:styleId="Bodytext2Bold">
    <w:name w:val="Body text (2) + Bold"/>
    <w:rsid w:val="00F339AD"/>
    <w:rPr>
      <w:rFonts w:ascii="Times New Roman" w:hAnsi="Times New Roman" w:cs="Times New Roman"/>
      <w:b/>
      <w:bCs/>
      <w:sz w:val="28"/>
      <w:szCs w:val="28"/>
      <w:u w:val="none"/>
    </w:rPr>
  </w:style>
  <w:style w:type="character" w:customStyle="1" w:styleId="Bodytext2Verdana">
    <w:name w:val="Body text (2) + Verdana"/>
    <w:aliases w:val="11 pt,Italic16"/>
    <w:rsid w:val="00F339AD"/>
    <w:rPr>
      <w:rFonts w:ascii="Verdana" w:hAnsi="Verdana" w:cs="Verdana"/>
      <w:i/>
      <w:iCs/>
      <w:sz w:val="22"/>
      <w:szCs w:val="22"/>
      <w:u w:val="none"/>
    </w:rPr>
  </w:style>
  <w:style w:type="character" w:customStyle="1" w:styleId="Bodytext26">
    <w:name w:val="Body text (2)"/>
    <w:basedOn w:val="Bodytext2"/>
    <w:rsid w:val="00F339AD"/>
    <w:rPr>
      <w:szCs w:val="28"/>
      <w:shd w:val="clear" w:color="auto" w:fill="FFFFFF"/>
    </w:rPr>
  </w:style>
  <w:style w:type="character" w:customStyle="1" w:styleId="Bodytext2Bold2">
    <w:name w:val="Body text (2) + Bold2"/>
    <w:rsid w:val="00F339AD"/>
    <w:rPr>
      <w:rFonts w:ascii="Times New Roman" w:hAnsi="Times New Roman" w:cs="Times New Roman"/>
      <w:b/>
      <w:bCs/>
      <w:sz w:val="28"/>
      <w:szCs w:val="28"/>
      <w:u w:val="none"/>
    </w:rPr>
  </w:style>
  <w:style w:type="character" w:customStyle="1" w:styleId="Bodytext2SegoeUI">
    <w:name w:val="Body text (2) + Segoe UI"/>
    <w:aliases w:val="8.5 pt,Bold10,Spacing 2 pt1"/>
    <w:rsid w:val="00F339AD"/>
    <w:rPr>
      <w:rFonts w:ascii="Segoe UI" w:hAnsi="Segoe UI" w:cs="Segoe UI"/>
      <w:b/>
      <w:bCs/>
      <w:spacing w:val="40"/>
      <w:sz w:val="17"/>
      <w:szCs w:val="17"/>
      <w:u w:val="none"/>
    </w:rPr>
  </w:style>
  <w:style w:type="character" w:customStyle="1" w:styleId="Tablecaption">
    <w:name w:val="Table caption_"/>
    <w:link w:val="Tablecaption0"/>
    <w:rsid w:val="00F339AD"/>
    <w:rPr>
      <w:szCs w:val="28"/>
      <w:shd w:val="clear" w:color="auto" w:fill="FFFFFF"/>
    </w:rPr>
  </w:style>
  <w:style w:type="character" w:customStyle="1" w:styleId="TablecaptionVerdana">
    <w:name w:val="Table caption + Verdana"/>
    <w:aliases w:val="11 pt2,Italic15"/>
    <w:rsid w:val="00F339AD"/>
    <w:rPr>
      <w:rFonts w:ascii="Verdana" w:hAnsi="Verdana" w:cs="Verdana"/>
      <w:i/>
      <w:iCs/>
      <w:sz w:val="22"/>
      <w:szCs w:val="22"/>
      <w:u w:val="none"/>
    </w:rPr>
  </w:style>
  <w:style w:type="character" w:customStyle="1" w:styleId="Bodytext24pt">
    <w:name w:val="Body text (2) + 4 pt"/>
    <w:aliases w:val="Scale 200%"/>
    <w:rsid w:val="00F339AD"/>
    <w:rPr>
      <w:rFonts w:ascii="Times New Roman" w:hAnsi="Times New Roman" w:cs="Times New Roman"/>
      <w:w w:val="200"/>
      <w:sz w:val="8"/>
      <w:szCs w:val="8"/>
      <w:u w:val="none"/>
    </w:rPr>
  </w:style>
  <w:style w:type="character" w:customStyle="1" w:styleId="Bodytext2Verdana6">
    <w:name w:val="Body text (2) + Verdana6"/>
    <w:aliases w:val="17 pt2,Spacing -1 pt2"/>
    <w:rsid w:val="00F339AD"/>
    <w:rPr>
      <w:rFonts w:ascii="Verdana" w:hAnsi="Verdana" w:cs="Verdana"/>
      <w:spacing w:val="-20"/>
      <w:sz w:val="34"/>
      <w:szCs w:val="34"/>
      <w:u w:val="none"/>
    </w:rPr>
  </w:style>
  <w:style w:type="character" w:customStyle="1" w:styleId="TablecaptionBold">
    <w:name w:val="Table caption + Bold"/>
    <w:rsid w:val="00F339AD"/>
    <w:rPr>
      <w:rFonts w:ascii="Times New Roman" w:hAnsi="Times New Roman" w:cs="Times New Roman"/>
      <w:b/>
      <w:bCs/>
      <w:sz w:val="28"/>
      <w:szCs w:val="28"/>
      <w:u w:val="none"/>
    </w:rPr>
  </w:style>
  <w:style w:type="character" w:customStyle="1" w:styleId="Bodytext260">
    <w:name w:val="Body text (26)_"/>
    <w:link w:val="Bodytext261"/>
    <w:rsid w:val="00F339AD"/>
    <w:rPr>
      <w:rFonts w:ascii="Impact" w:hAnsi="Impact" w:cs="Impact"/>
      <w:shd w:val="clear" w:color="auto" w:fill="FFFFFF"/>
    </w:rPr>
  </w:style>
  <w:style w:type="character" w:customStyle="1" w:styleId="Bodytext245pt">
    <w:name w:val="Body text (2) + 4.5 pt"/>
    <w:aliases w:val="Italic14"/>
    <w:rsid w:val="00F339AD"/>
    <w:rPr>
      <w:rFonts w:ascii="Times New Roman" w:hAnsi="Times New Roman" w:cs="Times New Roman"/>
      <w:i/>
      <w:iCs/>
      <w:sz w:val="9"/>
      <w:szCs w:val="9"/>
      <w:u w:val="none"/>
    </w:rPr>
  </w:style>
  <w:style w:type="character" w:customStyle="1" w:styleId="Bodytext24pt2">
    <w:name w:val="Body text (2) + 4 pt2"/>
    <w:aliases w:val="Spacing 13 pt,Scale 200%1"/>
    <w:rsid w:val="00F339AD"/>
    <w:rPr>
      <w:rFonts w:ascii="Times New Roman" w:hAnsi="Times New Roman" w:cs="Times New Roman"/>
      <w:spacing w:val="260"/>
      <w:w w:val="200"/>
      <w:sz w:val="8"/>
      <w:szCs w:val="8"/>
      <w:u w:val="none"/>
    </w:rPr>
  </w:style>
  <w:style w:type="character" w:customStyle="1" w:styleId="Tablecaption2">
    <w:name w:val="Table caption (2)_"/>
    <w:link w:val="Tablecaption20"/>
    <w:rsid w:val="00F339AD"/>
    <w:rPr>
      <w:i/>
      <w:iCs/>
      <w:sz w:val="11"/>
      <w:szCs w:val="11"/>
      <w:shd w:val="clear" w:color="auto" w:fill="FFFFFF"/>
    </w:rPr>
  </w:style>
  <w:style w:type="character" w:customStyle="1" w:styleId="Tablecaption24pt">
    <w:name w:val="Table caption (2) + 4 pt"/>
    <w:aliases w:val="Not Italic"/>
    <w:rsid w:val="00F339AD"/>
    <w:rPr>
      <w:rFonts w:ascii="Times New Roman" w:hAnsi="Times New Roman" w:cs="Times New Roman"/>
      <w:i/>
      <w:iCs/>
      <w:noProof/>
      <w:sz w:val="8"/>
      <w:szCs w:val="8"/>
      <w:u w:val="none"/>
    </w:rPr>
  </w:style>
  <w:style w:type="character" w:customStyle="1" w:styleId="Tablecaption3">
    <w:name w:val="Table caption (3)_"/>
    <w:link w:val="Tablecaption30"/>
    <w:rsid w:val="00F339AD"/>
    <w:rPr>
      <w:sz w:val="8"/>
      <w:szCs w:val="8"/>
      <w:shd w:val="clear" w:color="auto" w:fill="FFFFFF"/>
    </w:rPr>
  </w:style>
  <w:style w:type="character" w:customStyle="1" w:styleId="Tablecaption355pt">
    <w:name w:val="Table caption (3) + 5.5 pt"/>
    <w:aliases w:val="Italic13"/>
    <w:rsid w:val="00F339AD"/>
    <w:rPr>
      <w:rFonts w:ascii="Times New Roman" w:hAnsi="Times New Roman" w:cs="Times New Roman"/>
      <w:i/>
      <w:iCs/>
      <w:sz w:val="11"/>
      <w:szCs w:val="11"/>
      <w:u w:val="none"/>
    </w:rPr>
  </w:style>
  <w:style w:type="character" w:customStyle="1" w:styleId="Bodytext365pt">
    <w:name w:val="Body text (3) + 6.5 pt"/>
    <w:aliases w:val="Bold9,Not Italic4"/>
    <w:rsid w:val="00F339AD"/>
    <w:rPr>
      <w:rFonts w:ascii="Times New Roman" w:hAnsi="Times New Roman" w:cs="Times New Roman"/>
      <w:b/>
      <w:bCs/>
      <w:i/>
      <w:iCs/>
      <w:spacing w:val="0"/>
      <w:sz w:val="13"/>
      <w:szCs w:val="13"/>
      <w:u w:val="none"/>
    </w:rPr>
  </w:style>
  <w:style w:type="character" w:customStyle="1" w:styleId="Bodytext215pt">
    <w:name w:val="Body text (2) + 15 pt"/>
    <w:rsid w:val="00F339AD"/>
    <w:rPr>
      <w:rFonts w:ascii="Times New Roman" w:hAnsi="Times New Roman" w:cs="Times New Roman"/>
      <w:sz w:val="30"/>
      <w:szCs w:val="30"/>
      <w:u w:val="none"/>
    </w:rPr>
  </w:style>
  <w:style w:type="character" w:customStyle="1" w:styleId="Bodytext27">
    <w:name w:val="Body text (27)_"/>
    <w:link w:val="Bodytext270"/>
    <w:rsid w:val="00F339AD"/>
    <w:rPr>
      <w:rFonts w:ascii="Impact" w:hAnsi="Impact" w:cs="Impact"/>
      <w:w w:val="80"/>
      <w:shd w:val="clear" w:color="auto" w:fill="FFFFFF"/>
    </w:rPr>
  </w:style>
  <w:style w:type="character" w:customStyle="1" w:styleId="Bodytext28">
    <w:name w:val="Body text (28)_"/>
    <w:link w:val="Bodytext280"/>
    <w:rsid w:val="00F339AD"/>
    <w:rPr>
      <w:rFonts w:ascii="Century Gothic" w:hAnsi="Century Gothic" w:cs="Century Gothic"/>
      <w:sz w:val="8"/>
      <w:szCs w:val="8"/>
      <w:shd w:val="clear" w:color="auto" w:fill="FFFFFF"/>
    </w:rPr>
  </w:style>
  <w:style w:type="character" w:customStyle="1" w:styleId="Bodytext365pt1">
    <w:name w:val="Body text (3) + 6.5 pt1"/>
    <w:aliases w:val="Bold8,Not Italic3,Spacing 1 pt"/>
    <w:rsid w:val="00F339AD"/>
    <w:rPr>
      <w:rFonts w:ascii="Times New Roman" w:hAnsi="Times New Roman" w:cs="Times New Roman"/>
      <w:b/>
      <w:bCs/>
      <w:i/>
      <w:iCs/>
      <w:spacing w:val="30"/>
      <w:sz w:val="13"/>
      <w:szCs w:val="13"/>
      <w:u w:val="none"/>
    </w:rPr>
  </w:style>
  <w:style w:type="character" w:customStyle="1" w:styleId="Bodytext29">
    <w:name w:val="Body text (29)_"/>
    <w:link w:val="Bodytext290"/>
    <w:rsid w:val="00F339AD"/>
    <w:rPr>
      <w:rFonts w:ascii="Segoe UI" w:hAnsi="Segoe UI" w:cs="Segoe UI"/>
      <w:w w:val="90"/>
      <w:sz w:val="24"/>
      <w:szCs w:val="24"/>
      <w:shd w:val="clear" w:color="auto" w:fill="FFFFFF"/>
    </w:rPr>
  </w:style>
  <w:style w:type="character" w:customStyle="1" w:styleId="Bodytext300">
    <w:name w:val="Body text (30)_"/>
    <w:link w:val="Bodytext301"/>
    <w:rsid w:val="00F339AD"/>
    <w:rPr>
      <w:rFonts w:ascii="Lucida Sans Unicode" w:hAnsi="Lucida Sans Unicode" w:cs="Lucida Sans Unicode"/>
      <w:b/>
      <w:bCs/>
      <w:spacing w:val="-30"/>
      <w:sz w:val="24"/>
      <w:szCs w:val="24"/>
      <w:shd w:val="clear" w:color="auto" w:fill="FFFFFF"/>
    </w:rPr>
  </w:style>
  <w:style w:type="character" w:customStyle="1" w:styleId="Bodytext31">
    <w:name w:val="Body text (31)_"/>
    <w:link w:val="Bodytext310"/>
    <w:rsid w:val="00F339AD"/>
    <w:rPr>
      <w:b/>
      <w:bCs/>
      <w:sz w:val="30"/>
      <w:szCs w:val="30"/>
      <w:shd w:val="clear" w:color="auto" w:fill="FFFFFF"/>
    </w:rPr>
  </w:style>
  <w:style w:type="character" w:customStyle="1" w:styleId="Bodytext3117pt">
    <w:name w:val="Body text (31) + 17 pt"/>
    <w:aliases w:val="Not Bold3"/>
    <w:rsid w:val="00F339AD"/>
    <w:rPr>
      <w:rFonts w:ascii="Times New Roman" w:hAnsi="Times New Roman" w:cs="Times New Roman"/>
      <w:b/>
      <w:bCs/>
      <w:sz w:val="34"/>
      <w:szCs w:val="34"/>
      <w:u w:val="none"/>
    </w:rPr>
  </w:style>
  <w:style w:type="character" w:customStyle="1" w:styleId="Bodytext32">
    <w:name w:val="Body text (32)_"/>
    <w:link w:val="Bodytext320"/>
    <w:rsid w:val="00F339AD"/>
    <w:rPr>
      <w:rFonts w:ascii="Segoe UI" w:hAnsi="Segoe UI" w:cs="Segoe UI"/>
      <w:spacing w:val="-20"/>
      <w:sz w:val="24"/>
      <w:szCs w:val="24"/>
      <w:shd w:val="clear" w:color="auto" w:fill="FFFFFF"/>
    </w:rPr>
  </w:style>
  <w:style w:type="character" w:customStyle="1" w:styleId="Tablecaption4">
    <w:name w:val="Table caption (4)_"/>
    <w:link w:val="Tablecaption40"/>
    <w:rsid w:val="00F339AD"/>
    <w:rPr>
      <w:b/>
      <w:bCs/>
      <w:szCs w:val="28"/>
      <w:shd w:val="clear" w:color="auto" w:fill="FFFFFF"/>
    </w:rPr>
  </w:style>
  <w:style w:type="character" w:customStyle="1" w:styleId="Bodytext4NotBold">
    <w:name w:val="Body text (4) + Not Bold"/>
    <w:basedOn w:val="Bodytext4"/>
    <w:rsid w:val="00F339AD"/>
    <w:rPr>
      <w:b/>
      <w:bCs/>
      <w:szCs w:val="28"/>
      <w:shd w:val="clear" w:color="auto" w:fill="FFFFFF"/>
    </w:rPr>
  </w:style>
  <w:style w:type="character" w:customStyle="1" w:styleId="Bodytext210pt2">
    <w:name w:val="Body text (2) + 10 pt2"/>
    <w:aliases w:val="Italic12"/>
    <w:rsid w:val="00F339AD"/>
    <w:rPr>
      <w:rFonts w:ascii="Times New Roman" w:hAnsi="Times New Roman" w:cs="Times New Roman"/>
      <w:i/>
      <w:iCs/>
      <w:sz w:val="20"/>
      <w:szCs w:val="20"/>
      <w:u w:val="none"/>
    </w:rPr>
  </w:style>
  <w:style w:type="character" w:customStyle="1" w:styleId="Bodytext24pt1">
    <w:name w:val="Body text (2) + 4 pt1"/>
    <w:rsid w:val="00F339AD"/>
    <w:rPr>
      <w:rFonts w:ascii="Times New Roman" w:hAnsi="Times New Roman" w:cs="Times New Roman"/>
      <w:sz w:val="8"/>
      <w:szCs w:val="8"/>
      <w:u w:val="none"/>
    </w:rPr>
  </w:style>
  <w:style w:type="character" w:customStyle="1" w:styleId="Bodytext255pt">
    <w:name w:val="Body text (2) + 5.5 pt"/>
    <w:aliases w:val="Italic11"/>
    <w:rsid w:val="00F339AD"/>
    <w:rPr>
      <w:rFonts w:ascii="Times New Roman" w:hAnsi="Times New Roman" w:cs="Times New Roman"/>
      <w:i/>
      <w:iCs/>
      <w:sz w:val="11"/>
      <w:szCs w:val="11"/>
      <w:u w:val="none"/>
    </w:rPr>
  </w:style>
  <w:style w:type="character" w:customStyle="1" w:styleId="Bodytext17Spacing13pt">
    <w:name w:val="Body text (17) + Spacing 13 pt"/>
    <w:rsid w:val="00F339AD"/>
    <w:rPr>
      <w:rFonts w:ascii="Times New Roman" w:hAnsi="Times New Roman" w:cs="Times New Roman"/>
      <w:spacing w:val="260"/>
      <w:w w:val="200"/>
      <w:sz w:val="8"/>
      <w:szCs w:val="8"/>
      <w:u w:val="none"/>
    </w:rPr>
  </w:style>
  <w:style w:type="character" w:customStyle="1" w:styleId="Bodytext2Verdana5">
    <w:name w:val="Body text (2) + Verdana5"/>
    <w:aliases w:val="20 pt2,Scale 60%"/>
    <w:rsid w:val="00F339AD"/>
    <w:rPr>
      <w:rFonts w:ascii="Verdana" w:hAnsi="Verdana" w:cs="Verdana"/>
      <w:w w:val="60"/>
      <w:sz w:val="40"/>
      <w:szCs w:val="40"/>
      <w:u w:val="none"/>
    </w:rPr>
  </w:style>
  <w:style w:type="character" w:customStyle="1" w:styleId="Bodytext2Verdana4">
    <w:name w:val="Body text (2) + Verdana4"/>
    <w:aliases w:val="9.5 pt,Bold7,Spacing 1 pt3"/>
    <w:rsid w:val="00F339AD"/>
    <w:rPr>
      <w:rFonts w:ascii="Verdana" w:hAnsi="Verdana" w:cs="Verdana"/>
      <w:b/>
      <w:bCs/>
      <w:spacing w:val="30"/>
      <w:sz w:val="19"/>
      <w:szCs w:val="19"/>
      <w:u w:val="none"/>
    </w:rPr>
  </w:style>
  <w:style w:type="character" w:customStyle="1" w:styleId="Heading213pt">
    <w:name w:val="Heading #2 + 13 pt"/>
    <w:aliases w:val="Italic10"/>
    <w:rsid w:val="00F339AD"/>
    <w:rPr>
      <w:rFonts w:ascii="Times New Roman" w:hAnsi="Times New Roman" w:cs="Times New Roman"/>
      <w:b/>
      <w:bCs/>
      <w:i/>
      <w:iCs/>
      <w:sz w:val="26"/>
      <w:szCs w:val="26"/>
      <w:u w:val="none"/>
    </w:rPr>
  </w:style>
  <w:style w:type="character" w:customStyle="1" w:styleId="Heading216pt">
    <w:name w:val="Heading #2 + 16 pt"/>
    <w:rsid w:val="00F339AD"/>
    <w:rPr>
      <w:rFonts w:ascii="Times New Roman" w:hAnsi="Times New Roman" w:cs="Times New Roman"/>
      <w:b/>
      <w:bCs/>
      <w:sz w:val="32"/>
      <w:szCs w:val="32"/>
      <w:u w:val="none"/>
    </w:rPr>
  </w:style>
  <w:style w:type="character" w:customStyle="1" w:styleId="Bodytext4Italic1">
    <w:name w:val="Body text (4) + Italic1"/>
    <w:aliases w:val="Spacing 1 pt2"/>
    <w:rsid w:val="00F339AD"/>
    <w:rPr>
      <w:rFonts w:ascii="Times New Roman" w:hAnsi="Times New Roman" w:cs="Times New Roman"/>
      <w:b/>
      <w:bCs/>
      <w:i/>
      <w:iCs/>
      <w:spacing w:val="20"/>
      <w:sz w:val="28"/>
      <w:szCs w:val="28"/>
      <w:u w:val="none"/>
    </w:rPr>
  </w:style>
  <w:style w:type="character" w:customStyle="1" w:styleId="Bodytext4Verdana">
    <w:name w:val="Body text (4) + Verdana"/>
    <w:aliases w:val="9.5 pt1,Spacing 1 pt1"/>
    <w:rsid w:val="00F339AD"/>
    <w:rPr>
      <w:rFonts w:ascii="Verdana" w:hAnsi="Verdana" w:cs="Verdana"/>
      <w:b/>
      <w:bCs/>
      <w:spacing w:val="30"/>
      <w:sz w:val="19"/>
      <w:szCs w:val="19"/>
      <w:u w:val="none"/>
    </w:rPr>
  </w:style>
  <w:style w:type="character" w:customStyle="1" w:styleId="Bodytext4Verdana2">
    <w:name w:val="Body text (4) + Verdana2"/>
    <w:aliases w:val="20 pt1,Not Bold2,Scale 60%1"/>
    <w:rsid w:val="00F339AD"/>
    <w:rPr>
      <w:rFonts w:ascii="Verdana" w:hAnsi="Verdana" w:cs="Verdana"/>
      <w:b/>
      <w:bCs/>
      <w:w w:val="60"/>
      <w:sz w:val="40"/>
      <w:szCs w:val="40"/>
      <w:u w:val="none"/>
    </w:rPr>
  </w:style>
  <w:style w:type="character" w:customStyle="1" w:styleId="Bodytext210pt1">
    <w:name w:val="Body text (2) + 10 pt1"/>
    <w:rsid w:val="00F339AD"/>
    <w:rPr>
      <w:rFonts w:ascii="Times New Roman" w:hAnsi="Times New Roman" w:cs="Times New Roman"/>
      <w:noProof/>
      <w:sz w:val="20"/>
      <w:szCs w:val="20"/>
      <w:u w:val="none"/>
    </w:rPr>
  </w:style>
  <w:style w:type="character" w:customStyle="1" w:styleId="Bodytext33">
    <w:name w:val="Body text (33)_"/>
    <w:link w:val="Bodytext330"/>
    <w:rsid w:val="00F339AD"/>
    <w:rPr>
      <w:sz w:val="30"/>
      <w:szCs w:val="30"/>
      <w:shd w:val="clear" w:color="auto" w:fill="FFFFFF"/>
    </w:rPr>
  </w:style>
  <w:style w:type="character" w:customStyle="1" w:styleId="Bodytext34">
    <w:name w:val="Body text (34)_"/>
    <w:link w:val="Bodytext340"/>
    <w:rsid w:val="00F339AD"/>
    <w:rPr>
      <w:sz w:val="30"/>
      <w:szCs w:val="30"/>
      <w:shd w:val="clear" w:color="auto" w:fill="FFFFFF"/>
    </w:rPr>
  </w:style>
  <w:style w:type="character" w:customStyle="1" w:styleId="Bodytext35">
    <w:name w:val="Body text (35)_"/>
    <w:link w:val="Bodytext350"/>
    <w:rsid w:val="00F339AD"/>
    <w:rPr>
      <w:sz w:val="26"/>
      <w:szCs w:val="26"/>
      <w:shd w:val="clear" w:color="auto" w:fill="FFFFFF"/>
    </w:rPr>
  </w:style>
  <w:style w:type="character" w:customStyle="1" w:styleId="Bodytext4Verdana1">
    <w:name w:val="Body text (4) + Verdana1"/>
    <w:aliases w:val="17 pt1,Not Bold1,Spacing -1 pt1"/>
    <w:rsid w:val="00F339AD"/>
    <w:rPr>
      <w:rFonts w:ascii="Verdana" w:hAnsi="Verdana" w:cs="Verdana"/>
      <w:b/>
      <w:bCs/>
      <w:spacing w:val="-20"/>
      <w:sz w:val="34"/>
      <w:szCs w:val="34"/>
      <w:u w:val="none"/>
    </w:rPr>
  </w:style>
  <w:style w:type="character" w:customStyle="1" w:styleId="Bodytext36">
    <w:name w:val="Body text (36)_"/>
    <w:link w:val="Bodytext360"/>
    <w:rsid w:val="00F339AD"/>
    <w:rPr>
      <w:b/>
      <w:bCs/>
      <w:shd w:val="clear" w:color="auto" w:fill="FFFFFF"/>
    </w:rPr>
  </w:style>
  <w:style w:type="character" w:customStyle="1" w:styleId="Bodytext37">
    <w:name w:val="Body text (37)_"/>
    <w:link w:val="Bodytext370"/>
    <w:rsid w:val="00F339AD"/>
    <w:rPr>
      <w:b/>
      <w:bCs/>
      <w:shd w:val="clear" w:color="auto" w:fill="FFFFFF"/>
    </w:rPr>
  </w:style>
  <w:style w:type="character" w:customStyle="1" w:styleId="Bodytext2105pt">
    <w:name w:val="Body text (2) + 10.5 pt"/>
    <w:aliases w:val="Bold6"/>
    <w:rsid w:val="00F339AD"/>
    <w:rPr>
      <w:rFonts w:ascii="Times New Roman" w:hAnsi="Times New Roman" w:cs="Times New Roman"/>
      <w:b/>
      <w:bCs/>
      <w:sz w:val="21"/>
      <w:szCs w:val="21"/>
      <w:u w:val="none"/>
    </w:rPr>
  </w:style>
  <w:style w:type="character" w:customStyle="1" w:styleId="Bodytext38">
    <w:name w:val="Body text (38)_"/>
    <w:link w:val="Bodytext380"/>
    <w:rsid w:val="00F339AD"/>
    <w:rPr>
      <w:shd w:val="clear" w:color="auto" w:fill="FFFFFF"/>
    </w:rPr>
  </w:style>
  <w:style w:type="character" w:customStyle="1" w:styleId="Bodytext212pt">
    <w:name w:val="Body text (2) + 12 pt"/>
    <w:aliases w:val="Bold5"/>
    <w:rsid w:val="00F339AD"/>
    <w:rPr>
      <w:rFonts w:ascii="Times New Roman" w:hAnsi="Times New Roman" w:cs="Times New Roman"/>
      <w:b/>
      <w:bCs/>
      <w:sz w:val="24"/>
      <w:szCs w:val="24"/>
      <w:u w:val="none"/>
    </w:rPr>
  </w:style>
  <w:style w:type="character" w:customStyle="1" w:styleId="Bodytext2016pt">
    <w:name w:val="Body text (20) + 16 pt"/>
    <w:aliases w:val="Not Italic2"/>
    <w:rsid w:val="00F339AD"/>
    <w:rPr>
      <w:rFonts w:ascii="Times New Roman" w:hAnsi="Times New Roman" w:cs="Times New Roman"/>
      <w:b/>
      <w:bCs/>
      <w:i/>
      <w:iCs/>
      <w:sz w:val="32"/>
      <w:szCs w:val="32"/>
      <w:u w:val="none"/>
    </w:rPr>
  </w:style>
  <w:style w:type="character" w:customStyle="1" w:styleId="Bodytext39">
    <w:name w:val="Body text (39)_"/>
    <w:link w:val="Bodytext390"/>
    <w:rsid w:val="00F339AD"/>
    <w:rPr>
      <w:b/>
      <w:bCs/>
      <w:shd w:val="clear" w:color="auto" w:fill="FFFFFF"/>
    </w:rPr>
  </w:style>
  <w:style w:type="character" w:customStyle="1" w:styleId="Bodytext50">
    <w:name w:val="Body text (5)"/>
    <w:rsid w:val="00F339AD"/>
    <w:rPr>
      <w:rFonts w:ascii="Times New Roman" w:hAnsi="Times New Roman" w:cs="Times New Roman"/>
      <w:u w:val="single"/>
    </w:rPr>
  </w:style>
  <w:style w:type="character" w:customStyle="1" w:styleId="Bodytext285pt">
    <w:name w:val="Body text (2) + 8.5 pt"/>
    <w:rsid w:val="00F339AD"/>
    <w:rPr>
      <w:rFonts w:ascii="Times New Roman" w:hAnsi="Times New Roman" w:cs="Times New Roman"/>
      <w:sz w:val="17"/>
      <w:szCs w:val="17"/>
      <w:u w:val="none"/>
    </w:rPr>
  </w:style>
  <w:style w:type="character" w:customStyle="1" w:styleId="Bodytext285pt1">
    <w:name w:val="Body text (2) + 8.5 pt1"/>
    <w:aliases w:val="Italic9"/>
    <w:rsid w:val="00F339AD"/>
    <w:rPr>
      <w:rFonts w:ascii="Times New Roman" w:hAnsi="Times New Roman" w:cs="Times New Roman"/>
      <w:i/>
      <w:iCs/>
      <w:sz w:val="17"/>
      <w:szCs w:val="17"/>
      <w:u w:val="none"/>
    </w:rPr>
  </w:style>
  <w:style w:type="character" w:customStyle="1" w:styleId="Bodytext400">
    <w:name w:val="Body text (40)_"/>
    <w:link w:val="Bodytext401"/>
    <w:rsid w:val="00F339AD"/>
    <w:rPr>
      <w:i/>
      <w:iCs/>
      <w:sz w:val="17"/>
      <w:szCs w:val="17"/>
      <w:shd w:val="clear" w:color="auto" w:fill="FFFFFF"/>
    </w:rPr>
  </w:style>
  <w:style w:type="character" w:customStyle="1" w:styleId="Bodytext41">
    <w:name w:val="Body text (41)_"/>
    <w:link w:val="Bodytext410"/>
    <w:rsid w:val="00F339AD"/>
    <w:rPr>
      <w:sz w:val="16"/>
      <w:szCs w:val="16"/>
      <w:shd w:val="clear" w:color="auto" w:fill="FFFFFF"/>
    </w:rPr>
  </w:style>
  <w:style w:type="character" w:customStyle="1" w:styleId="Bodytext40NotItalic">
    <w:name w:val="Body text (40) + Not Italic"/>
    <w:basedOn w:val="Bodytext400"/>
    <w:rsid w:val="00F339AD"/>
    <w:rPr>
      <w:i/>
      <w:iCs/>
      <w:sz w:val="17"/>
      <w:szCs w:val="17"/>
      <w:shd w:val="clear" w:color="auto" w:fill="FFFFFF"/>
    </w:rPr>
  </w:style>
  <w:style w:type="character" w:customStyle="1" w:styleId="Bodytext213pt">
    <w:name w:val="Body text (2) + 13 pt"/>
    <w:aliases w:val="Bold4"/>
    <w:rsid w:val="00F339AD"/>
    <w:rPr>
      <w:rFonts w:ascii="Times New Roman" w:hAnsi="Times New Roman" w:cs="Times New Roman"/>
      <w:b/>
      <w:bCs/>
      <w:sz w:val="26"/>
      <w:szCs w:val="26"/>
      <w:u w:val="none"/>
    </w:rPr>
  </w:style>
  <w:style w:type="character" w:customStyle="1" w:styleId="Bodytext2Bold1">
    <w:name w:val="Body text (2) + Bold1"/>
    <w:rsid w:val="00F339AD"/>
    <w:rPr>
      <w:rFonts w:ascii="Times New Roman" w:hAnsi="Times New Roman" w:cs="Times New Roman"/>
      <w:b/>
      <w:bCs/>
      <w:sz w:val="28"/>
      <w:szCs w:val="28"/>
      <w:u w:val="none"/>
    </w:rPr>
  </w:style>
  <w:style w:type="character" w:customStyle="1" w:styleId="Bodytext42">
    <w:name w:val="Body text (42)_"/>
    <w:link w:val="Bodytext420"/>
    <w:rsid w:val="00F339AD"/>
    <w:rPr>
      <w:shd w:val="clear" w:color="auto" w:fill="FFFFFF"/>
    </w:rPr>
  </w:style>
  <w:style w:type="character" w:customStyle="1" w:styleId="Bodytext42Impact">
    <w:name w:val="Body text (42) + Impact"/>
    <w:aliases w:val="12 pt"/>
    <w:rsid w:val="00F339AD"/>
    <w:rPr>
      <w:rFonts w:ascii="Impact" w:hAnsi="Impact" w:cs="Impact"/>
      <w:w w:val="100"/>
      <w:sz w:val="24"/>
      <w:szCs w:val="24"/>
      <w:u w:val="none"/>
    </w:rPr>
  </w:style>
  <w:style w:type="character" w:customStyle="1" w:styleId="Bodytext2Spacing4pt">
    <w:name w:val="Body text (2) + Spacing 4 pt"/>
    <w:rsid w:val="00F339AD"/>
    <w:rPr>
      <w:rFonts w:ascii="Times New Roman" w:hAnsi="Times New Roman" w:cs="Times New Roman"/>
      <w:spacing w:val="80"/>
      <w:sz w:val="28"/>
      <w:szCs w:val="28"/>
      <w:u w:val="none"/>
    </w:rPr>
  </w:style>
  <w:style w:type="character" w:customStyle="1" w:styleId="Bodytext43">
    <w:name w:val="Body text (43)_"/>
    <w:link w:val="Bodytext430"/>
    <w:rsid w:val="00F339AD"/>
    <w:rPr>
      <w:i/>
      <w:iCs/>
      <w:sz w:val="8"/>
      <w:szCs w:val="8"/>
      <w:shd w:val="clear" w:color="auto" w:fill="FFFFFF"/>
    </w:rPr>
  </w:style>
  <w:style w:type="character" w:customStyle="1" w:styleId="Bodytext44">
    <w:name w:val="Body text (44)_"/>
    <w:link w:val="Bodytext440"/>
    <w:rsid w:val="00F339AD"/>
    <w:rPr>
      <w:i/>
      <w:iCs/>
      <w:sz w:val="11"/>
      <w:szCs w:val="11"/>
      <w:shd w:val="clear" w:color="auto" w:fill="FFFFFF"/>
    </w:rPr>
  </w:style>
  <w:style w:type="character" w:customStyle="1" w:styleId="Bodytext45">
    <w:name w:val="Body text (45)_"/>
    <w:link w:val="Bodytext450"/>
    <w:rsid w:val="00F339AD"/>
    <w:rPr>
      <w:sz w:val="8"/>
      <w:szCs w:val="8"/>
      <w:shd w:val="clear" w:color="auto" w:fill="FFFFFF"/>
    </w:rPr>
  </w:style>
  <w:style w:type="character" w:customStyle="1" w:styleId="Bodytext4555pt">
    <w:name w:val="Body text (45) + 5.5 pt"/>
    <w:aliases w:val="Italic8"/>
    <w:rsid w:val="00F339AD"/>
    <w:rPr>
      <w:rFonts w:ascii="Times New Roman" w:hAnsi="Times New Roman" w:cs="Times New Roman"/>
      <w:i/>
      <w:iCs/>
      <w:sz w:val="11"/>
      <w:szCs w:val="11"/>
      <w:u w:val="none"/>
    </w:rPr>
  </w:style>
  <w:style w:type="character" w:customStyle="1" w:styleId="Bodytext413pt">
    <w:name w:val="Body text (4) + 13 pt"/>
    <w:aliases w:val="Italic7"/>
    <w:rsid w:val="00F339AD"/>
    <w:rPr>
      <w:rFonts w:ascii="Times New Roman" w:hAnsi="Times New Roman" w:cs="Times New Roman"/>
      <w:b/>
      <w:bCs/>
      <w:i/>
      <w:iCs/>
      <w:sz w:val="26"/>
      <w:szCs w:val="26"/>
      <w:u w:val="none"/>
    </w:rPr>
  </w:style>
  <w:style w:type="character" w:customStyle="1" w:styleId="Bodytext510pt">
    <w:name w:val="Body text (5) + 10 pt"/>
    <w:aliases w:val="Italic6"/>
    <w:rsid w:val="00F339AD"/>
    <w:rPr>
      <w:rFonts w:ascii="Times New Roman" w:hAnsi="Times New Roman" w:cs="Times New Roman"/>
      <w:i/>
      <w:iCs/>
      <w:sz w:val="20"/>
      <w:szCs w:val="20"/>
      <w:u w:val="none"/>
    </w:rPr>
  </w:style>
  <w:style w:type="character" w:customStyle="1" w:styleId="Bodytext46">
    <w:name w:val="Body text (46)_"/>
    <w:link w:val="Bodytext460"/>
    <w:rsid w:val="00F339AD"/>
    <w:rPr>
      <w:rFonts w:ascii="Impact" w:hAnsi="Impact" w:cs="Impact"/>
      <w:szCs w:val="28"/>
      <w:shd w:val="clear" w:color="auto" w:fill="FFFFFF"/>
    </w:rPr>
  </w:style>
  <w:style w:type="character" w:customStyle="1" w:styleId="Bodytext4612pt">
    <w:name w:val="Body text (46) + 12 pt"/>
    <w:rsid w:val="00F339AD"/>
    <w:rPr>
      <w:rFonts w:ascii="Impact" w:hAnsi="Impact" w:cs="Impact"/>
      <w:w w:val="100"/>
      <w:sz w:val="24"/>
      <w:szCs w:val="24"/>
      <w:u w:val="none"/>
    </w:rPr>
  </w:style>
  <w:style w:type="character" w:customStyle="1" w:styleId="Bodytext47">
    <w:name w:val="Body text (47)_"/>
    <w:link w:val="Bodytext470"/>
    <w:rsid w:val="00F339AD"/>
    <w:rPr>
      <w:rFonts w:ascii="Impact" w:hAnsi="Impact" w:cs="Impact"/>
      <w:szCs w:val="28"/>
      <w:shd w:val="clear" w:color="auto" w:fill="FFFFFF"/>
    </w:rPr>
  </w:style>
  <w:style w:type="character" w:customStyle="1" w:styleId="Bodytext4713pt">
    <w:name w:val="Body text (47) + 13 pt"/>
    <w:aliases w:val="Scale 90%"/>
    <w:rsid w:val="00F339AD"/>
    <w:rPr>
      <w:rFonts w:ascii="Impact" w:hAnsi="Impact" w:cs="Impact"/>
      <w:w w:val="90"/>
      <w:sz w:val="26"/>
      <w:szCs w:val="26"/>
      <w:u w:val="none"/>
    </w:rPr>
  </w:style>
  <w:style w:type="character" w:customStyle="1" w:styleId="Heading10">
    <w:name w:val="Heading #1_"/>
    <w:link w:val="Heading11"/>
    <w:rsid w:val="00F339AD"/>
    <w:rPr>
      <w:rFonts w:ascii="Impact" w:hAnsi="Impact" w:cs="Impact"/>
      <w:szCs w:val="28"/>
      <w:shd w:val="clear" w:color="auto" w:fill="FFFFFF"/>
    </w:rPr>
  </w:style>
  <w:style w:type="character" w:customStyle="1" w:styleId="Heading1TimesNewRoman">
    <w:name w:val="Heading #1 + Times New Roman"/>
    <w:aliases w:val="15 pt,Bold3"/>
    <w:rsid w:val="00F339AD"/>
    <w:rPr>
      <w:rFonts w:ascii="Times New Roman" w:hAnsi="Times New Roman" w:cs="Times New Roman"/>
      <w:b/>
      <w:bCs/>
      <w:sz w:val="30"/>
      <w:szCs w:val="30"/>
      <w:u w:val="none"/>
    </w:rPr>
  </w:style>
  <w:style w:type="character" w:customStyle="1" w:styleId="Heading12">
    <w:name w:val="Heading #1 (2)_"/>
    <w:link w:val="Heading120"/>
    <w:rsid w:val="00F339AD"/>
    <w:rPr>
      <w:rFonts w:ascii="Impact" w:hAnsi="Impact" w:cs="Impact"/>
      <w:szCs w:val="28"/>
      <w:shd w:val="clear" w:color="auto" w:fill="FFFFFF"/>
    </w:rPr>
  </w:style>
  <w:style w:type="character" w:customStyle="1" w:styleId="Heading1213pt">
    <w:name w:val="Heading #1 (2) + 13 pt"/>
    <w:aliases w:val="Scale 90%1"/>
    <w:rsid w:val="00F339AD"/>
    <w:rPr>
      <w:rFonts w:ascii="Impact" w:hAnsi="Impact" w:cs="Impact"/>
      <w:w w:val="90"/>
      <w:sz w:val="26"/>
      <w:szCs w:val="26"/>
      <w:u w:val="none"/>
    </w:rPr>
  </w:style>
  <w:style w:type="character" w:customStyle="1" w:styleId="Bodytext2Verdana3">
    <w:name w:val="Body text (2) + Verdana3"/>
    <w:aliases w:val="11 pt1,Italic5"/>
    <w:rsid w:val="00F339AD"/>
    <w:rPr>
      <w:rFonts w:ascii="Verdana" w:hAnsi="Verdana" w:cs="Verdana"/>
      <w:i/>
      <w:iCs/>
      <w:sz w:val="22"/>
      <w:szCs w:val="22"/>
      <w:u w:val="none"/>
    </w:rPr>
  </w:style>
  <w:style w:type="character" w:customStyle="1" w:styleId="Bodytext314pt">
    <w:name w:val="Body text (3) + 14 pt"/>
    <w:aliases w:val="Not Italic1"/>
    <w:rsid w:val="00F339AD"/>
    <w:rPr>
      <w:rFonts w:ascii="Times New Roman" w:hAnsi="Times New Roman" w:cs="Times New Roman"/>
      <w:i/>
      <w:iCs/>
      <w:sz w:val="28"/>
      <w:szCs w:val="28"/>
      <w:u w:val="none"/>
    </w:rPr>
  </w:style>
  <w:style w:type="character" w:customStyle="1" w:styleId="Bodytext48">
    <w:name w:val="Body text (48)_"/>
    <w:link w:val="Bodytext480"/>
    <w:rsid w:val="00F339AD"/>
    <w:rPr>
      <w:rFonts w:ascii="Verdana" w:hAnsi="Verdana" w:cs="Verdana"/>
      <w:i/>
      <w:iCs/>
      <w:shd w:val="clear" w:color="auto" w:fill="FFFFFF"/>
    </w:rPr>
  </w:style>
  <w:style w:type="character" w:customStyle="1" w:styleId="Other">
    <w:name w:val="Other_"/>
    <w:link w:val="Other0"/>
    <w:rsid w:val="00F339AD"/>
    <w:rPr>
      <w:noProof/>
      <w:shd w:val="clear" w:color="auto" w:fill="FFFFFF"/>
    </w:rPr>
  </w:style>
  <w:style w:type="character" w:customStyle="1" w:styleId="Bodytext49">
    <w:name w:val="Body text (49)_"/>
    <w:link w:val="Bodytext490"/>
    <w:rsid w:val="00F339AD"/>
    <w:rPr>
      <w:rFonts w:ascii="Verdana" w:hAnsi="Verdana" w:cs="Verdana"/>
      <w:w w:val="150"/>
      <w:sz w:val="8"/>
      <w:szCs w:val="8"/>
      <w:shd w:val="clear" w:color="auto" w:fill="FFFFFF"/>
    </w:rPr>
  </w:style>
  <w:style w:type="character" w:customStyle="1" w:styleId="Bodytext49TimesNewRoman">
    <w:name w:val="Body text (49) + Times New Roman"/>
    <w:aliases w:val="5.5 pt,Italic4,Spacing 0 pt3,Scale 100%"/>
    <w:rsid w:val="00F339AD"/>
    <w:rPr>
      <w:rFonts w:ascii="Times New Roman" w:hAnsi="Times New Roman" w:cs="Times New Roman"/>
      <w:i/>
      <w:iCs/>
      <w:spacing w:val="10"/>
      <w:w w:val="100"/>
      <w:sz w:val="11"/>
      <w:szCs w:val="11"/>
      <w:u w:val="none"/>
    </w:rPr>
  </w:style>
  <w:style w:type="character" w:customStyle="1" w:styleId="Bodytext2Verdana2">
    <w:name w:val="Body text (2) + Verdana2"/>
    <w:aliases w:val="4 pt,Scale 150%"/>
    <w:rsid w:val="00F339AD"/>
    <w:rPr>
      <w:rFonts w:ascii="Verdana" w:hAnsi="Verdana" w:cs="Verdana"/>
      <w:w w:val="150"/>
      <w:sz w:val="8"/>
      <w:szCs w:val="8"/>
      <w:u w:val="none"/>
    </w:rPr>
  </w:style>
  <w:style w:type="character" w:customStyle="1" w:styleId="Bodytext255pt2">
    <w:name w:val="Body text (2) + 5.5 pt2"/>
    <w:aliases w:val="Italic3,Spacing 0 pt2"/>
    <w:rsid w:val="00F339AD"/>
    <w:rPr>
      <w:rFonts w:ascii="Times New Roman" w:hAnsi="Times New Roman" w:cs="Times New Roman"/>
      <w:i/>
      <w:iCs/>
      <w:spacing w:val="10"/>
      <w:sz w:val="11"/>
      <w:szCs w:val="11"/>
      <w:u w:val="none"/>
    </w:rPr>
  </w:style>
  <w:style w:type="character" w:customStyle="1" w:styleId="Bodytext2Corbel">
    <w:name w:val="Body text (2) + Corbel"/>
    <w:aliases w:val="5 pt,Italic2"/>
    <w:rsid w:val="00F339AD"/>
    <w:rPr>
      <w:rFonts w:ascii="Corbel" w:hAnsi="Corbel" w:cs="Corbel"/>
      <w:i/>
      <w:iCs/>
      <w:sz w:val="10"/>
      <w:szCs w:val="10"/>
      <w:u w:val="none"/>
    </w:rPr>
  </w:style>
  <w:style w:type="character" w:customStyle="1" w:styleId="Bodytext255pt1">
    <w:name w:val="Body text (2) + 5.5 pt1"/>
    <w:aliases w:val="Spacing 0 pt1"/>
    <w:rsid w:val="00F339AD"/>
    <w:rPr>
      <w:rFonts w:ascii="Times New Roman" w:hAnsi="Times New Roman" w:cs="Times New Roman"/>
      <w:spacing w:val="-10"/>
      <w:sz w:val="11"/>
      <w:szCs w:val="11"/>
      <w:u w:val="none"/>
    </w:rPr>
  </w:style>
  <w:style w:type="character" w:customStyle="1" w:styleId="Bodytext2Verdana1">
    <w:name w:val="Body text (2) + Verdana1"/>
    <w:aliases w:val="8.5 pt1,Bold2"/>
    <w:rsid w:val="00F339AD"/>
    <w:rPr>
      <w:rFonts w:ascii="Verdana" w:hAnsi="Verdana" w:cs="Verdana"/>
      <w:b/>
      <w:bCs/>
      <w:sz w:val="17"/>
      <w:szCs w:val="17"/>
      <w:u w:val="none"/>
    </w:rPr>
  </w:style>
  <w:style w:type="character" w:customStyle="1" w:styleId="Bodytext213pt1">
    <w:name w:val="Body text (2) + 13 pt1"/>
    <w:aliases w:val="Bold1,Italic1"/>
    <w:rsid w:val="00F339AD"/>
    <w:rPr>
      <w:rFonts w:ascii="Times New Roman" w:hAnsi="Times New Roman" w:cs="Times New Roman"/>
      <w:b/>
      <w:bCs/>
      <w:i/>
      <w:iCs/>
      <w:sz w:val="26"/>
      <w:szCs w:val="26"/>
      <w:u w:val="none"/>
    </w:rPr>
  </w:style>
  <w:style w:type="character" w:customStyle="1" w:styleId="Bodytext500">
    <w:name w:val="Body text (50)_"/>
    <w:link w:val="Bodytext501"/>
    <w:rsid w:val="00F339AD"/>
    <w:rPr>
      <w:b/>
      <w:bCs/>
      <w:sz w:val="17"/>
      <w:szCs w:val="17"/>
      <w:shd w:val="clear" w:color="auto" w:fill="FFFFFF"/>
    </w:rPr>
  </w:style>
  <w:style w:type="paragraph" w:customStyle="1" w:styleId="Heading21">
    <w:name w:val="Heading #21"/>
    <w:basedOn w:val="Normal"/>
    <w:link w:val="Heading20"/>
    <w:rsid w:val="00F339AD"/>
    <w:pPr>
      <w:widowControl w:val="0"/>
      <w:shd w:val="clear" w:color="auto" w:fill="FFFFFF"/>
      <w:spacing w:after="300" w:line="341" w:lineRule="exact"/>
      <w:ind w:hanging="1160"/>
      <w:outlineLvl w:val="1"/>
    </w:pPr>
    <w:rPr>
      <w:b/>
      <w:bCs/>
      <w:szCs w:val="28"/>
    </w:rPr>
  </w:style>
  <w:style w:type="paragraph" w:customStyle="1" w:styleId="Bodytext51">
    <w:name w:val="Body text (5)1"/>
    <w:basedOn w:val="Normal"/>
    <w:link w:val="Bodytext5"/>
    <w:rsid w:val="00F339AD"/>
    <w:pPr>
      <w:widowControl w:val="0"/>
      <w:shd w:val="clear" w:color="auto" w:fill="FFFFFF"/>
      <w:spacing w:after="0" w:line="240" w:lineRule="atLeast"/>
    </w:pPr>
  </w:style>
  <w:style w:type="paragraph" w:customStyle="1" w:styleId="Bodytext30">
    <w:name w:val="Body text (3)"/>
    <w:basedOn w:val="Normal"/>
    <w:link w:val="Bodytext3"/>
    <w:rsid w:val="00F339AD"/>
    <w:pPr>
      <w:widowControl w:val="0"/>
      <w:shd w:val="clear" w:color="auto" w:fill="FFFFFF"/>
      <w:spacing w:before="300" w:after="900" w:line="240" w:lineRule="atLeast"/>
      <w:ind w:hanging="1160"/>
    </w:pPr>
    <w:rPr>
      <w:i/>
      <w:iCs/>
      <w:sz w:val="26"/>
      <w:szCs w:val="26"/>
    </w:rPr>
  </w:style>
  <w:style w:type="paragraph" w:customStyle="1" w:styleId="Bodytext40">
    <w:name w:val="Body text (4)"/>
    <w:basedOn w:val="Normal"/>
    <w:link w:val="Bodytext4"/>
    <w:rsid w:val="00F339AD"/>
    <w:pPr>
      <w:widowControl w:val="0"/>
      <w:shd w:val="clear" w:color="auto" w:fill="FFFFFF"/>
      <w:spacing w:after="540" w:line="346" w:lineRule="exact"/>
      <w:jc w:val="center"/>
    </w:pPr>
    <w:rPr>
      <w:b/>
      <w:bCs/>
      <w:szCs w:val="28"/>
    </w:rPr>
  </w:style>
  <w:style w:type="paragraph" w:customStyle="1" w:styleId="Bodytext21">
    <w:name w:val="Body text (2)1"/>
    <w:basedOn w:val="Normal"/>
    <w:link w:val="Bodytext2"/>
    <w:rsid w:val="00F339AD"/>
    <w:pPr>
      <w:widowControl w:val="0"/>
      <w:shd w:val="clear" w:color="auto" w:fill="FFFFFF"/>
      <w:spacing w:before="300" w:after="180" w:line="350" w:lineRule="exact"/>
      <w:jc w:val="both"/>
    </w:pPr>
    <w:rPr>
      <w:szCs w:val="28"/>
    </w:rPr>
  </w:style>
  <w:style w:type="paragraph" w:customStyle="1" w:styleId="Bodytext60">
    <w:name w:val="Body text (6)"/>
    <w:basedOn w:val="Normal"/>
    <w:link w:val="Bodytext6"/>
    <w:rsid w:val="00F339AD"/>
    <w:pPr>
      <w:widowControl w:val="0"/>
      <w:shd w:val="clear" w:color="auto" w:fill="FFFFFF"/>
      <w:spacing w:after="660" w:line="240" w:lineRule="atLeast"/>
      <w:jc w:val="center"/>
    </w:pPr>
    <w:rPr>
      <w:b/>
      <w:bCs/>
      <w:sz w:val="26"/>
      <w:szCs w:val="26"/>
    </w:rPr>
  </w:style>
  <w:style w:type="paragraph" w:customStyle="1" w:styleId="Bodytext70">
    <w:name w:val="Body text (7)"/>
    <w:basedOn w:val="Normal"/>
    <w:link w:val="Bodytext7"/>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80">
    <w:name w:val="Body text (8)"/>
    <w:basedOn w:val="Normal"/>
    <w:link w:val="Bodytext8"/>
    <w:rsid w:val="00F339AD"/>
    <w:pPr>
      <w:widowControl w:val="0"/>
      <w:shd w:val="clear" w:color="auto" w:fill="FFFFFF"/>
      <w:spacing w:after="660" w:line="240" w:lineRule="atLeast"/>
      <w:jc w:val="center"/>
    </w:pPr>
    <w:rPr>
      <w:rFonts w:ascii="Arial Narrow" w:hAnsi="Arial Narrow" w:cs="Arial Narrow"/>
      <w:b/>
      <w:bCs/>
      <w:w w:val="90"/>
      <w:sz w:val="24"/>
      <w:szCs w:val="24"/>
    </w:rPr>
  </w:style>
  <w:style w:type="paragraph" w:customStyle="1" w:styleId="Bodytext90">
    <w:name w:val="Body text (9)"/>
    <w:basedOn w:val="Normal"/>
    <w:link w:val="Bodytext9"/>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00">
    <w:name w:val="Body text (10)"/>
    <w:basedOn w:val="Normal"/>
    <w:link w:val="Bodytext10"/>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10">
    <w:name w:val="Body text (11)"/>
    <w:basedOn w:val="Normal"/>
    <w:link w:val="Bodytext11"/>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20">
    <w:name w:val="Body text (12)"/>
    <w:basedOn w:val="Normal"/>
    <w:link w:val="Bodytext12"/>
    <w:rsid w:val="00F339AD"/>
    <w:pPr>
      <w:widowControl w:val="0"/>
      <w:shd w:val="clear" w:color="auto" w:fill="FFFFFF"/>
      <w:spacing w:after="600" w:line="240" w:lineRule="atLeast"/>
      <w:jc w:val="center"/>
    </w:pPr>
    <w:rPr>
      <w:rFonts w:ascii="Arial Narrow" w:hAnsi="Arial Narrow" w:cs="Arial Narrow"/>
    </w:rPr>
  </w:style>
  <w:style w:type="paragraph" w:customStyle="1" w:styleId="Bodytext130">
    <w:name w:val="Body text (13)"/>
    <w:basedOn w:val="Normal"/>
    <w:link w:val="Bodytext13"/>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40">
    <w:name w:val="Body text (14)"/>
    <w:basedOn w:val="Normal"/>
    <w:link w:val="Bodytext14"/>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50">
    <w:name w:val="Body text (15)"/>
    <w:basedOn w:val="Normal"/>
    <w:link w:val="Bodytext15"/>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60">
    <w:name w:val="Body text (16)"/>
    <w:basedOn w:val="Normal"/>
    <w:link w:val="Bodytext16"/>
    <w:rsid w:val="00F339AD"/>
    <w:pPr>
      <w:widowControl w:val="0"/>
      <w:shd w:val="clear" w:color="auto" w:fill="FFFFFF"/>
      <w:spacing w:after="600" w:line="240" w:lineRule="atLeast"/>
      <w:jc w:val="center"/>
    </w:pPr>
    <w:rPr>
      <w:rFonts w:ascii="Arial Narrow" w:hAnsi="Arial Narrow" w:cs="Arial Narrow"/>
      <w:sz w:val="24"/>
      <w:szCs w:val="24"/>
    </w:rPr>
  </w:style>
  <w:style w:type="paragraph" w:customStyle="1" w:styleId="Bodytext170">
    <w:name w:val="Body text (17)"/>
    <w:basedOn w:val="Normal"/>
    <w:link w:val="Bodytext17"/>
    <w:rsid w:val="00F339AD"/>
    <w:pPr>
      <w:widowControl w:val="0"/>
      <w:shd w:val="clear" w:color="auto" w:fill="FFFFFF"/>
      <w:spacing w:after="180" w:line="240" w:lineRule="atLeast"/>
    </w:pPr>
    <w:rPr>
      <w:w w:val="200"/>
      <w:sz w:val="8"/>
      <w:szCs w:val="8"/>
    </w:rPr>
  </w:style>
  <w:style w:type="paragraph" w:customStyle="1" w:styleId="Bodytext180">
    <w:name w:val="Body text (18)"/>
    <w:basedOn w:val="Normal"/>
    <w:link w:val="Bodytext18"/>
    <w:rsid w:val="00F339AD"/>
    <w:pPr>
      <w:widowControl w:val="0"/>
      <w:shd w:val="clear" w:color="auto" w:fill="FFFFFF"/>
      <w:spacing w:after="240" w:line="240" w:lineRule="atLeast"/>
      <w:jc w:val="both"/>
    </w:pPr>
    <w:rPr>
      <w:rFonts w:ascii="Courier New" w:hAnsi="Courier New" w:cs="Courier New"/>
      <w:sz w:val="9"/>
      <w:szCs w:val="9"/>
    </w:rPr>
  </w:style>
  <w:style w:type="paragraph" w:customStyle="1" w:styleId="Bodytext190">
    <w:name w:val="Body text (19)"/>
    <w:basedOn w:val="Normal"/>
    <w:link w:val="Bodytext19"/>
    <w:rsid w:val="00F339AD"/>
    <w:pPr>
      <w:widowControl w:val="0"/>
      <w:shd w:val="clear" w:color="auto" w:fill="FFFFFF"/>
      <w:spacing w:after="720" w:line="240" w:lineRule="atLeast"/>
      <w:jc w:val="center"/>
    </w:pPr>
    <w:rPr>
      <w:rFonts w:ascii="Arial Narrow" w:hAnsi="Arial Narrow" w:cs="Arial Narrow"/>
      <w:sz w:val="24"/>
      <w:szCs w:val="24"/>
    </w:rPr>
  </w:style>
  <w:style w:type="paragraph" w:customStyle="1" w:styleId="Bodytext200">
    <w:name w:val="Body text (20)"/>
    <w:basedOn w:val="Normal"/>
    <w:link w:val="Bodytext20"/>
    <w:rsid w:val="00F339AD"/>
    <w:pPr>
      <w:widowControl w:val="0"/>
      <w:shd w:val="clear" w:color="auto" w:fill="FFFFFF"/>
      <w:spacing w:before="420" w:after="0" w:line="274" w:lineRule="exact"/>
      <w:jc w:val="both"/>
    </w:pPr>
    <w:rPr>
      <w:b/>
      <w:bCs/>
      <w:i/>
      <w:iCs/>
      <w:sz w:val="26"/>
      <w:szCs w:val="26"/>
    </w:rPr>
  </w:style>
  <w:style w:type="paragraph" w:customStyle="1" w:styleId="Bodytext211">
    <w:name w:val="Body text (21)"/>
    <w:basedOn w:val="Normal"/>
    <w:link w:val="Bodytext210"/>
    <w:rsid w:val="00F339AD"/>
    <w:pPr>
      <w:widowControl w:val="0"/>
      <w:shd w:val="clear" w:color="auto" w:fill="FFFFFF"/>
      <w:spacing w:after="0" w:line="274" w:lineRule="exact"/>
      <w:jc w:val="both"/>
    </w:pPr>
    <w:rPr>
      <w:b/>
      <w:bCs/>
    </w:rPr>
  </w:style>
  <w:style w:type="paragraph" w:customStyle="1" w:styleId="Bodytext220">
    <w:name w:val="Body text (22)"/>
    <w:basedOn w:val="Normal"/>
    <w:link w:val="Bodytext22"/>
    <w:rsid w:val="00F339AD"/>
    <w:pPr>
      <w:widowControl w:val="0"/>
      <w:shd w:val="clear" w:color="auto" w:fill="FFFFFF"/>
      <w:spacing w:before="300" w:after="0" w:line="240" w:lineRule="atLeast"/>
      <w:jc w:val="both"/>
    </w:pPr>
    <w:rPr>
      <w:rFonts w:ascii="Arial Narrow" w:hAnsi="Arial Narrow" w:cs="Arial Narrow"/>
      <w:spacing w:val="-10"/>
      <w:sz w:val="8"/>
      <w:szCs w:val="8"/>
    </w:rPr>
  </w:style>
  <w:style w:type="paragraph" w:customStyle="1" w:styleId="Bodytext230">
    <w:name w:val="Body text (23)"/>
    <w:basedOn w:val="Normal"/>
    <w:link w:val="Bodytext23"/>
    <w:rsid w:val="00F339AD"/>
    <w:pPr>
      <w:widowControl w:val="0"/>
      <w:shd w:val="clear" w:color="auto" w:fill="FFFFFF"/>
      <w:spacing w:after="780" w:line="240" w:lineRule="atLeast"/>
      <w:jc w:val="center"/>
    </w:pPr>
    <w:rPr>
      <w:rFonts w:ascii="Arial Narrow" w:hAnsi="Arial Narrow" w:cs="Arial Narrow"/>
      <w:sz w:val="24"/>
      <w:szCs w:val="24"/>
    </w:rPr>
  </w:style>
  <w:style w:type="paragraph" w:customStyle="1" w:styleId="Bodytext240">
    <w:name w:val="Body text (24)"/>
    <w:basedOn w:val="Normal"/>
    <w:link w:val="Bodytext24"/>
    <w:rsid w:val="00F339AD"/>
    <w:pPr>
      <w:widowControl w:val="0"/>
      <w:shd w:val="clear" w:color="auto" w:fill="FFFFFF"/>
      <w:spacing w:after="840" w:line="240" w:lineRule="atLeast"/>
      <w:jc w:val="center"/>
    </w:pPr>
    <w:rPr>
      <w:rFonts w:ascii="Arial Narrow" w:hAnsi="Arial Narrow" w:cs="Arial Narrow"/>
      <w:sz w:val="24"/>
      <w:szCs w:val="24"/>
    </w:rPr>
  </w:style>
  <w:style w:type="paragraph" w:customStyle="1" w:styleId="Bodytext250">
    <w:name w:val="Body text (25)"/>
    <w:basedOn w:val="Normal"/>
    <w:link w:val="Bodytext25"/>
    <w:rsid w:val="00F339AD"/>
    <w:pPr>
      <w:widowControl w:val="0"/>
      <w:shd w:val="clear" w:color="auto" w:fill="FFFFFF"/>
      <w:spacing w:after="0" w:line="240" w:lineRule="atLeast"/>
    </w:pPr>
    <w:rPr>
      <w:b/>
      <w:bCs/>
      <w:sz w:val="18"/>
      <w:szCs w:val="18"/>
    </w:rPr>
  </w:style>
  <w:style w:type="paragraph" w:customStyle="1" w:styleId="Tablecaption0">
    <w:name w:val="Table caption"/>
    <w:basedOn w:val="Normal"/>
    <w:link w:val="Tablecaption"/>
    <w:rsid w:val="00F339AD"/>
    <w:pPr>
      <w:widowControl w:val="0"/>
      <w:shd w:val="clear" w:color="auto" w:fill="FFFFFF"/>
      <w:spacing w:after="0" w:line="437" w:lineRule="exact"/>
      <w:jc w:val="both"/>
    </w:pPr>
    <w:rPr>
      <w:szCs w:val="28"/>
    </w:rPr>
  </w:style>
  <w:style w:type="paragraph" w:customStyle="1" w:styleId="Bodytext261">
    <w:name w:val="Body text (26)"/>
    <w:basedOn w:val="Normal"/>
    <w:link w:val="Bodytext260"/>
    <w:rsid w:val="00F339AD"/>
    <w:pPr>
      <w:widowControl w:val="0"/>
      <w:shd w:val="clear" w:color="auto" w:fill="FFFFFF"/>
      <w:spacing w:after="1020" w:line="240" w:lineRule="atLeast"/>
      <w:jc w:val="center"/>
    </w:pPr>
    <w:rPr>
      <w:rFonts w:ascii="Impact" w:hAnsi="Impact" w:cs="Impact"/>
    </w:rPr>
  </w:style>
  <w:style w:type="paragraph" w:customStyle="1" w:styleId="Tablecaption20">
    <w:name w:val="Table caption (2)"/>
    <w:basedOn w:val="Normal"/>
    <w:link w:val="Tablecaption2"/>
    <w:rsid w:val="00F339AD"/>
    <w:pPr>
      <w:widowControl w:val="0"/>
      <w:shd w:val="clear" w:color="auto" w:fill="FFFFFF"/>
      <w:spacing w:after="0" w:line="240" w:lineRule="atLeast"/>
      <w:jc w:val="both"/>
    </w:pPr>
    <w:rPr>
      <w:i/>
      <w:iCs/>
      <w:sz w:val="11"/>
      <w:szCs w:val="11"/>
    </w:rPr>
  </w:style>
  <w:style w:type="paragraph" w:customStyle="1" w:styleId="Tablecaption30">
    <w:name w:val="Table caption (3)"/>
    <w:basedOn w:val="Normal"/>
    <w:link w:val="Tablecaption3"/>
    <w:rsid w:val="00F339AD"/>
    <w:pPr>
      <w:widowControl w:val="0"/>
      <w:shd w:val="clear" w:color="auto" w:fill="FFFFFF"/>
      <w:spacing w:after="0" w:line="240" w:lineRule="atLeast"/>
      <w:jc w:val="both"/>
    </w:pPr>
    <w:rPr>
      <w:sz w:val="8"/>
      <w:szCs w:val="8"/>
    </w:rPr>
  </w:style>
  <w:style w:type="paragraph" w:customStyle="1" w:styleId="Bodytext270">
    <w:name w:val="Body text (27)"/>
    <w:basedOn w:val="Normal"/>
    <w:link w:val="Bodytext27"/>
    <w:rsid w:val="00F339AD"/>
    <w:pPr>
      <w:widowControl w:val="0"/>
      <w:shd w:val="clear" w:color="auto" w:fill="FFFFFF"/>
      <w:spacing w:after="900" w:line="240" w:lineRule="atLeast"/>
      <w:jc w:val="center"/>
    </w:pPr>
    <w:rPr>
      <w:rFonts w:ascii="Impact" w:hAnsi="Impact" w:cs="Impact"/>
      <w:w w:val="80"/>
    </w:rPr>
  </w:style>
  <w:style w:type="paragraph" w:customStyle="1" w:styleId="Bodytext280">
    <w:name w:val="Body text (28)"/>
    <w:basedOn w:val="Normal"/>
    <w:link w:val="Bodytext28"/>
    <w:rsid w:val="00F339AD"/>
    <w:pPr>
      <w:widowControl w:val="0"/>
      <w:shd w:val="clear" w:color="auto" w:fill="FFFFFF"/>
      <w:spacing w:before="1020" w:after="0" w:line="240" w:lineRule="atLeast"/>
    </w:pPr>
    <w:rPr>
      <w:rFonts w:ascii="Century Gothic" w:hAnsi="Century Gothic" w:cs="Century Gothic"/>
      <w:sz w:val="8"/>
      <w:szCs w:val="8"/>
    </w:rPr>
  </w:style>
  <w:style w:type="paragraph" w:customStyle="1" w:styleId="Bodytext290">
    <w:name w:val="Body text (29)"/>
    <w:basedOn w:val="Normal"/>
    <w:link w:val="Bodytext29"/>
    <w:rsid w:val="00F339AD"/>
    <w:pPr>
      <w:widowControl w:val="0"/>
      <w:shd w:val="clear" w:color="auto" w:fill="FFFFFF"/>
      <w:spacing w:after="360" w:line="240" w:lineRule="atLeast"/>
    </w:pPr>
    <w:rPr>
      <w:rFonts w:ascii="Segoe UI" w:hAnsi="Segoe UI" w:cs="Segoe UI"/>
      <w:w w:val="90"/>
      <w:sz w:val="24"/>
      <w:szCs w:val="24"/>
    </w:rPr>
  </w:style>
  <w:style w:type="paragraph" w:customStyle="1" w:styleId="Bodytext301">
    <w:name w:val="Body text (30)"/>
    <w:basedOn w:val="Normal"/>
    <w:link w:val="Bodytext300"/>
    <w:rsid w:val="00F339AD"/>
    <w:pPr>
      <w:widowControl w:val="0"/>
      <w:shd w:val="clear" w:color="auto" w:fill="FFFFFF"/>
      <w:spacing w:after="720" w:line="240" w:lineRule="atLeast"/>
      <w:jc w:val="center"/>
    </w:pPr>
    <w:rPr>
      <w:rFonts w:ascii="Lucida Sans Unicode" w:hAnsi="Lucida Sans Unicode" w:cs="Lucida Sans Unicode"/>
      <w:b/>
      <w:bCs/>
      <w:spacing w:val="-30"/>
      <w:sz w:val="24"/>
      <w:szCs w:val="24"/>
    </w:rPr>
  </w:style>
  <w:style w:type="paragraph" w:customStyle="1" w:styleId="Bodytext310">
    <w:name w:val="Body text (31)"/>
    <w:basedOn w:val="Normal"/>
    <w:link w:val="Bodytext31"/>
    <w:rsid w:val="00F339AD"/>
    <w:pPr>
      <w:widowControl w:val="0"/>
      <w:shd w:val="clear" w:color="auto" w:fill="FFFFFF"/>
      <w:spacing w:before="2460" w:after="540" w:line="240" w:lineRule="atLeast"/>
      <w:jc w:val="center"/>
    </w:pPr>
    <w:rPr>
      <w:b/>
      <w:bCs/>
      <w:sz w:val="30"/>
      <w:szCs w:val="30"/>
    </w:rPr>
  </w:style>
  <w:style w:type="paragraph" w:customStyle="1" w:styleId="Bodytext320">
    <w:name w:val="Body text (32)"/>
    <w:basedOn w:val="Normal"/>
    <w:link w:val="Bodytext32"/>
    <w:rsid w:val="00F339AD"/>
    <w:pPr>
      <w:widowControl w:val="0"/>
      <w:shd w:val="clear" w:color="auto" w:fill="FFFFFF"/>
      <w:spacing w:after="600" w:line="240" w:lineRule="atLeast"/>
      <w:jc w:val="center"/>
    </w:pPr>
    <w:rPr>
      <w:rFonts w:ascii="Segoe UI" w:hAnsi="Segoe UI" w:cs="Segoe UI"/>
      <w:spacing w:val="-20"/>
      <w:sz w:val="24"/>
      <w:szCs w:val="24"/>
    </w:rPr>
  </w:style>
  <w:style w:type="paragraph" w:customStyle="1" w:styleId="Tablecaption40">
    <w:name w:val="Table caption (4)"/>
    <w:basedOn w:val="Normal"/>
    <w:link w:val="Tablecaption4"/>
    <w:rsid w:val="00F339AD"/>
    <w:pPr>
      <w:widowControl w:val="0"/>
      <w:shd w:val="clear" w:color="auto" w:fill="FFFFFF"/>
      <w:spacing w:after="0" w:line="240" w:lineRule="atLeast"/>
    </w:pPr>
    <w:rPr>
      <w:b/>
      <w:bCs/>
      <w:szCs w:val="28"/>
    </w:rPr>
  </w:style>
  <w:style w:type="paragraph" w:customStyle="1" w:styleId="Bodytext330">
    <w:name w:val="Body text (33)"/>
    <w:basedOn w:val="Normal"/>
    <w:link w:val="Bodytext33"/>
    <w:rsid w:val="00F339AD"/>
    <w:pPr>
      <w:widowControl w:val="0"/>
      <w:shd w:val="clear" w:color="auto" w:fill="FFFFFF"/>
      <w:spacing w:after="240" w:line="240" w:lineRule="atLeast"/>
    </w:pPr>
    <w:rPr>
      <w:sz w:val="30"/>
      <w:szCs w:val="30"/>
    </w:rPr>
  </w:style>
  <w:style w:type="paragraph" w:customStyle="1" w:styleId="Bodytext340">
    <w:name w:val="Body text (34)"/>
    <w:basedOn w:val="Normal"/>
    <w:link w:val="Bodytext34"/>
    <w:rsid w:val="00F339AD"/>
    <w:pPr>
      <w:widowControl w:val="0"/>
      <w:shd w:val="clear" w:color="auto" w:fill="FFFFFF"/>
      <w:spacing w:before="240" w:after="0" w:line="240" w:lineRule="atLeast"/>
    </w:pPr>
    <w:rPr>
      <w:sz w:val="30"/>
      <w:szCs w:val="30"/>
    </w:rPr>
  </w:style>
  <w:style w:type="paragraph" w:customStyle="1" w:styleId="Bodytext350">
    <w:name w:val="Body text (35)"/>
    <w:basedOn w:val="Normal"/>
    <w:link w:val="Bodytext35"/>
    <w:rsid w:val="00F339AD"/>
    <w:pPr>
      <w:widowControl w:val="0"/>
      <w:shd w:val="clear" w:color="auto" w:fill="FFFFFF"/>
      <w:spacing w:after="420" w:line="240" w:lineRule="atLeast"/>
    </w:pPr>
    <w:rPr>
      <w:sz w:val="26"/>
      <w:szCs w:val="26"/>
    </w:rPr>
  </w:style>
  <w:style w:type="paragraph" w:customStyle="1" w:styleId="Bodytext360">
    <w:name w:val="Body text (36)"/>
    <w:basedOn w:val="Normal"/>
    <w:link w:val="Bodytext36"/>
    <w:rsid w:val="00F339AD"/>
    <w:pPr>
      <w:widowControl w:val="0"/>
      <w:shd w:val="clear" w:color="auto" w:fill="FFFFFF"/>
      <w:spacing w:after="0" w:line="240" w:lineRule="atLeast"/>
    </w:pPr>
    <w:rPr>
      <w:b/>
      <w:bCs/>
    </w:rPr>
  </w:style>
  <w:style w:type="paragraph" w:customStyle="1" w:styleId="Bodytext370">
    <w:name w:val="Body text (37)"/>
    <w:basedOn w:val="Normal"/>
    <w:link w:val="Bodytext37"/>
    <w:rsid w:val="00F339AD"/>
    <w:pPr>
      <w:widowControl w:val="0"/>
      <w:shd w:val="clear" w:color="auto" w:fill="FFFFFF"/>
      <w:spacing w:after="0" w:line="240" w:lineRule="atLeast"/>
    </w:pPr>
    <w:rPr>
      <w:b/>
      <w:bCs/>
    </w:rPr>
  </w:style>
  <w:style w:type="paragraph" w:customStyle="1" w:styleId="Bodytext380">
    <w:name w:val="Body text (38)"/>
    <w:basedOn w:val="Normal"/>
    <w:link w:val="Bodytext38"/>
    <w:rsid w:val="00F339AD"/>
    <w:pPr>
      <w:widowControl w:val="0"/>
      <w:shd w:val="clear" w:color="auto" w:fill="FFFFFF"/>
      <w:spacing w:after="600" w:line="240" w:lineRule="atLeast"/>
    </w:pPr>
  </w:style>
  <w:style w:type="paragraph" w:customStyle="1" w:styleId="Bodytext390">
    <w:name w:val="Body text (39)"/>
    <w:basedOn w:val="Normal"/>
    <w:link w:val="Bodytext39"/>
    <w:rsid w:val="00F339AD"/>
    <w:pPr>
      <w:widowControl w:val="0"/>
      <w:shd w:val="clear" w:color="auto" w:fill="FFFFFF"/>
      <w:spacing w:after="0" w:line="278" w:lineRule="exact"/>
    </w:pPr>
    <w:rPr>
      <w:b/>
      <w:bCs/>
    </w:rPr>
  </w:style>
  <w:style w:type="paragraph" w:customStyle="1" w:styleId="Bodytext401">
    <w:name w:val="Body text (40)"/>
    <w:basedOn w:val="Normal"/>
    <w:link w:val="Bodytext400"/>
    <w:rsid w:val="00F339AD"/>
    <w:pPr>
      <w:widowControl w:val="0"/>
      <w:shd w:val="clear" w:color="auto" w:fill="FFFFFF"/>
      <w:spacing w:after="0" w:line="182" w:lineRule="exact"/>
      <w:jc w:val="both"/>
    </w:pPr>
    <w:rPr>
      <w:i/>
      <w:iCs/>
      <w:sz w:val="17"/>
      <w:szCs w:val="17"/>
    </w:rPr>
  </w:style>
  <w:style w:type="paragraph" w:customStyle="1" w:styleId="Bodytext410">
    <w:name w:val="Body text (41)"/>
    <w:basedOn w:val="Normal"/>
    <w:link w:val="Bodytext41"/>
    <w:rsid w:val="00F339AD"/>
    <w:pPr>
      <w:widowControl w:val="0"/>
      <w:shd w:val="clear" w:color="auto" w:fill="FFFFFF"/>
      <w:spacing w:after="0" w:line="182" w:lineRule="exact"/>
      <w:jc w:val="both"/>
    </w:pPr>
    <w:rPr>
      <w:sz w:val="16"/>
      <w:szCs w:val="16"/>
    </w:rPr>
  </w:style>
  <w:style w:type="paragraph" w:customStyle="1" w:styleId="Bodytext420">
    <w:name w:val="Body text (42)"/>
    <w:basedOn w:val="Normal"/>
    <w:link w:val="Bodytext42"/>
    <w:rsid w:val="00F339AD"/>
    <w:pPr>
      <w:widowControl w:val="0"/>
      <w:shd w:val="clear" w:color="auto" w:fill="FFFFFF"/>
      <w:spacing w:after="0" w:line="480" w:lineRule="exact"/>
      <w:jc w:val="both"/>
    </w:pPr>
  </w:style>
  <w:style w:type="paragraph" w:customStyle="1" w:styleId="Bodytext430">
    <w:name w:val="Body text (43)"/>
    <w:basedOn w:val="Normal"/>
    <w:link w:val="Bodytext43"/>
    <w:rsid w:val="00F339AD"/>
    <w:pPr>
      <w:widowControl w:val="0"/>
      <w:shd w:val="clear" w:color="auto" w:fill="FFFFFF"/>
      <w:spacing w:before="420" w:after="0" w:line="240" w:lineRule="atLeast"/>
      <w:jc w:val="both"/>
    </w:pPr>
    <w:rPr>
      <w:i/>
      <w:iCs/>
      <w:sz w:val="8"/>
      <w:szCs w:val="8"/>
    </w:rPr>
  </w:style>
  <w:style w:type="paragraph" w:customStyle="1" w:styleId="Bodytext440">
    <w:name w:val="Body text (44)"/>
    <w:basedOn w:val="Normal"/>
    <w:link w:val="Bodytext44"/>
    <w:rsid w:val="00F339AD"/>
    <w:pPr>
      <w:widowControl w:val="0"/>
      <w:shd w:val="clear" w:color="auto" w:fill="FFFFFF"/>
      <w:spacing w:after="0" w:line="240" w:lineRule="atLeast"/>
      <w:jc w:val="both"/>
    </w:pPr>
    <w:rPr>
      <w:i/>
      <w:iCs/>
      <w:sz w:val="11"/>
      <w:szCs w:val="11"/>
    </w:rPr>
  </w:style>
  <w:style w:type="paragraph" w:customStyle="1" w:styleId="Bodytext450">
    <w:name w:val="Body text (45)"/>
    <w:basedOn w:val="Normal"/>
    <w:link w:val="Bodytext45"/>
    <w:rsid w:val="00F339AD"/>
    <w:pPr>
      <w:widowControl w:val="0"/>
      <w:shd w:val="clear" w:color="auto" w:fill="FFFFFF"/>
      <w:spacing w:after="0" w:line="240" w:lineRule="atLeast"/>
      <w:jc w:val="both"/>
    </w:pPr>
    <w:rPr>
      <w:sz w:val="8"/>
      <w:szCs w:val="8"/>
    </w:rPr>
  </w:style>
  <w:style w:type="paragraph" w:customStyle="1" w:styleId="Bodytext460">
    <w:name w:val="Body text (46)"/>
    <w:basedOn w:val="Normal"/>
    <w:link w:val="Bodytext46"/>
    <w:rsid w:val="00F339AD"/>
    <w:pPr>
      <w:widowControl w:val="0"/>
      <w:shd w:val="clear" w:color="auto" w:fill="FFFFFF"/>
      <w:spacing w:before="180" w:after="180" w:line="240" w:lineRule="atLeast"/>
      <w:jc w:val="both"/>
    </w:pPr>
    <w:rPr>
      <w:rFonts w:ascii="Impact" w:hAnsi="Impact" w:cs="Impact"/>
      <w:szCs w:val="28"/>
    </w:rPr>
  </w:style>
  <w:style w:type="paragraph" w:customStyle="1" w:styleId="Bodytext470">
    <w:name w:val="Body text (47)"/>
    <w:basedOn w:val="Normal"/>
    <w:link w:val="Bodytext47"/>
    <w:rsid w:val="00F339AD"/>
    <w:pPr>
      <w:widowControl w:val="0"/>
      <w:shd w:val="clear" w:color="auto" w:fill="FFFFFF"/>
      <w:spacing w:before="180" w:after="180" w:line="240" w:lineRule="atLeast"/>
      <w:jc w:val="both"/>
    </w:pPr>
    <w:rPr>
      <w:rFonts w:ascii="Impact" w:hAnsi="Impact" w:cs="Impact"/>
      <w:szCs w:val="28"/>
    </w:rPr>
  </w:style>
  <w:style w:type="paragraph" w:customStyle="1" w:styleId="Heading11">
    <w:name w:val="Heading #1"/>
    <w:basedOn w:val="Normal"/>
    <w:link w:val="Heading10"/>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Heading120">
    <w:name w:val="Heading #1 (2)"/>
    <w:basedOn w:val="Normal"/>
    <w:link w:val="Heading12"/>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Bodytext480">
    <w:name w:val="Body text (48)"/>
    <w:basedOn w:val="Normal"/>
    <w:link w:val="Bodytext48"/>
    <w:rsid w:val="00F339AD"/>
    <w:pPr>
      <w:widowControl w:val="0"/>
      <w:shd w:val="clear" w:color="auto" w:fill="FFFFFF"/>
      <w:spacing w:before="120" w:after="180" w:line="240" w:lineRule="atLeast"/>
    </w:pPr>
    <w:rPr>
      <w:rFonts w:ascii="Verdana" w:hAnsi="Verdana" w:cs="Verdana"/>
      <w:i/>
      <w:iCs/>
    </w:rPr>
  </w:style>
  <w:style w:type="paragraph" w:customStyle="1" w:styleId="Other0">
    <w:name w:val="Other"/>
    <w:basedOn w:val="Normal"/>
    <w:link w:val="Other"/>
    <w:rsid w:val="00F339AD"/>
    <w:pPr>
      <w:widowControl w:val="0"/>
      <w:shd w:val="clear" w:color="auto" w:fill="FFFFFF"/>
      <w:spacing w:after="0" w:line="240" w:lineRule="auto"/>
    </w:pPr>
    <w:rPr>
      <w:noProof/>
    </w:rPr>
  </w:style>
  <w:style w:type="paragraph" w:customStyle="1" w:styleId="Bodytext490">
    <w:name w:val="Body text (49)"/>
    <w:basedOn w:val="Normal"/>
    <w:link w:val="Bodytext49"/>
    <w:rsid w:val="00F339AD"/>
    <w:pPr>
      <w:widowControl w:val="0"/>
      <w:shd w:val="clear" w:color="auto" w:fill="FFFFFF"/>
      <w:spacing w:after="0" w:line="240" w:lineRule="atLeast"/>
      <w:jc w:val="both"/>
    </w:pPr>
    <w:rPr>
      <w:rFonts w:ascii="Verdana" w:hAnsi="Verdana" w:cs="Verdana"/>
      <w:w w:val="150"/>
      <w:sz w:val="8"/>
      <w:szCs w:val="8"/>
    </w:rPr>
  </w:style>
  <w:style w:type="paragraph" w:customStyle="1" w:styleId="Bodytext501">
    <w:name w:val="Body text (50)"/>
    <w:basedOn w:val="Normal"/>
    <w:link w:val="Bodytext500"/>
    <w:rsid w:val="00F339AD"/>
    <w:pPr>
      <w:widowControl w:val="0"/>
      <w:shd w:val="clear" w:color="auto" w:fill="FFFFFF"/>
      <w:spacing w:before="120" w:after="0" w:line="240" w:lineRule="atLeast"/>
    </w:pPr>
    <w:rPr>
      <w:b/>
      <w:bCs/>
      <w:sz w:val="17"/>
      <w:szCs w:val="17"/>
    </w:rPr>
  </w:style>
  <w:style w:type="table" w:styleId="TableGrid">
    <w:name w:val="Table Grid"/>
    <w:basedOn w:val="TableNormal"/>
    <w:uiPriority w:val="59"/>
    <w:rsid w:val="00F339A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F339AD"/>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sid w:val="00F339A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339AD"/>
    <w:rPr>
      <w:rFonts w:ascii="Tahoma" w:eastAsia="Times New Roman" w:hAnsi="Tahoma" w:cs="Tahoma"/>
      <w:sz w:val="16"/>
      <w:szCs w:val="16"/>
    </w:rPr>
  </w:style>
  <w:style w:type="paragraph" w:styleId="Header">
    <w:name w:val="header"/>
    <w:basedOn w:val="Normal"/>
    <w:link w:val="Head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F339AD"/>
    <w:rPr>
      <w:rFonts w:eastAsia="Times New Roman" w:cs="Times New Roman"/>
      <w:sz w:val="24"/>
      <w:szCs w:val="24"/>
    </w:rPr>
  </w:style>
  <w:style w:type="paragraph" w:styleId="Footer">
    <w:name w:val="footer"/>
    <w:basedOn w:val="Normal"/>
    <w:link w:val="Foot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F339AD"/>
    <w:rPr>
      <w:rFonts w:eastAsia="Times New Roman" w:cs="Times New Roman"/>
      <w:sz w:val="24"/>
      <w:szCs w:val="24"/>
    </w:rPr>
  </w:style>
  <w:style w:type="character" w:styleId="PlaceholderText">
    <w:name w:val="Placeholder Text"/>
    <w:basedOn w:val="DefaultParagraphFont"/>
    <w:uiPriority w:val="99"/>
    <w:semiHidden/>
    <w:rsid w:val="00766DB2"/>
    <w:rPr>
      <w:color w:val="808080"/>
    </w:rPr>
  </w:style>
  <w:style w:type="character" w:customStyle="1" w:styleId="u-visually-hidden">
    <w:name w:val="u-visually-hidden"/>
    <w:basedOn w:val="DefaultParagraphFont"/>
    <w:rsid w:val="003D1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ature.com/srep"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FBB20-606F-4CBD-B5F9-89010A75C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15</Pages>
  <Words>3329</Words>
  <Characters>18979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dc:creator>
  <cp:keywords/>
  <dc:description/>
  <cp:lastModifiedBy>Admin</cp:lastModifiedBy>
  <cp:revision>55</cp:revision>
  <cp:lastPrinted>2021-10-25T16:25:00Z</cp:lastPrinted>
  <dcterms:created xsi:type="dcterms:W3CDTF">2021-07-07T15:53:00Z</dcterms:created>
  <dcterms:modified xsi:type="dcterms:W3CDTF">2021-11-09T09:24:00Z</dcterms:modified>
</cp:coreProperties>
</file>